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66C8A" w14:textId="77777777" w:rsidR="00A152F3" w:rsidRDefault="005A66D9">
      <w:pPr>
        <w:pStyle w:val="BodyText"/>
        <w:ind w:left="121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179F874" wp14:editId="7F3D437E">
            <wp:extent cx="5364479" cy="150875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479" cy="1508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EC2EC" w14:textId="27DEF95B" w:rsidR="00A152F3" w:rsidRDefault="005A66D9">
      <w:pPr>
        <w:pStyle w:val="Title"/>
      </w:pPr>
      <w:r>
        <w:t>202</w:t>
      </w:r>
      <w:r w:rsidR="00DD504B">
        <w:t>5</w:t>
      </w:r>
      <w:r>
        <w:rPr>
          <w:spacing w:val="-5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rPr>
          <w:spacing w:val="-2"/>
        </w:rPr>
        <w:t>(RFA)</w:t>
      </w:r>
    </w:p>
    <w:p w14:paraId="4AC8BAF0" w14:textId="77777777" w:rsidR="00A152F3" w:rsidRDefault="00A152F3">
      <w:pPr>
        <w:pStyle w:val="BodyText"/>
        <w:spacing w:before="229"/>
        <w:ind w:left="0"/>
        <w:rPr>
          <w:b/>
          <w:sz w:val="28"/>
        </w:rPr>
      </w:pPr>
    </w:p>
    <w:p w14:paraId="11B875E9" w14:textId="77777777" w:rsidR="00A152F3" w:rsidRDefault="005A66D9">
      <w:pPr>
        <w:pStyle w:val="Heading1"/>
        <w:ind w:left="105"/>
      </w:pPr>
      <w:r>
        <w:rPr>
          <w:spacing w:val="-2"/>
        </w:rPr>
        <w:t>PURPOSE</w:t>
      </w:r>
    </w:p>
    <w:p w14:paraId="6C90349F" w14:textId="77777777" w:rsidR="00A152F3" w:rsidRDefault="005A66D9">
      <w:pPr>
        <w:pStyle w:val="BodyText"/>
        <w:ind w:left="105"/>
      </w:pPr>
      <w:r>
        <w:t xml:space="preserve">The overarching goal of the </w:t>
      </w:r>
      <w:r>
        <w:rPr>
          <w:b/>
        </w:rPr>
        <w:t xml:space="preserve">ACHIEVE GreatER </w:t>
      </w:r>
      <w:r>
        <w:t xml:space="preserve">(Addressing Cardiometabolic Health Inequities by Early PreVEntion in the Great LakEs Region) Investigator Development Core (IDC) is to create a </w:t>
      </w:r>
      <w:r>
        <w:t>climate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collaborative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innovative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thrive,</w:t>
      </w:r>
      <w:r>
        <w:rPr>
          <w:spacing w:val="-1"/>
        </w:rPr>
        <w:t xml:space="preserve"> </w:t>
      </w:r>
      <w:r>
        <w:t>leading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improved</w:t>
      </w:r>
      <w:r>
        <w:rPr>
          <w:spacing w:val="-1"/>
        </w:rPr>
        <w:t xml:space="preserve"> </w:t>
      </w:r>
      <w:r>
        <w:t>population</w:t>
      </w:r>
      <w:r>
        <w:rPr>
          <w:spacing w:val="-1"/>
        </w:rPr>
        <w:t xml:space="preserve"> </w:t>
      </w:r>
      <w:r>
        <w:t>health through sound research and implementation science. The IDC will provide opportunities for a diverse cohort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highly</w:t>
      </w:r>
      <w:r>
        <w:rPr>
          <w:spacing w:val="-3"/>
        </w:rPr>
        <w:t xml:space="preserve"> </w:t>
      </w:r>
      <w:r>
        <w:t>skilled</w:t>
      </w:r>
      <w:r>
        <w:rPr>
          <w:spacing w:val="-3"/>
        </w:rPr>
        <w:t xml:space="preserve"> </w:t>
      </w:r>
      <w:r>
        <w:t>early-stage</w:t>
      </w:r>
      <w:r>
        <w:rPr>
          <w:spacing w:val="-3"/>
        </w:rPr>
        <w:t xml:space="preserve"> </w:t>
      </w:r>
      <w:r>
        <w:t>investigators</w:t>
      </w:r>
      <w:r>
        <w:rPr>
          <w:spacing w:val="-3"/>
        </w:rPr>
        <w:t xml:space="preserve"> </w:t>
      </w:r>
      <w:r>
        <w:t>(ESI)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pilot</w:t>
      </w:r>
      <w:r>
        <w:rPr>
          <w:spacing w:val="-3"/>
        </w:rPr>
        <w:t xml:space="preserve"> </w:t>
      </w:r>
      <w:r>
        <w:t>innovative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studies by</w:t>
      </w:r>
      <w:r>
        <w:rPr>
          <w:spacing w:val="-1"/>
        </w:rPr>
        <w:t xml:space="preserve"> </w:t>
      </w:r>
      <w:r>
        <w:t>efficiently</w:t>
      </w:r>
      <w:r>
        <w:rPr>
          <w:spacing w:val="-1"/>
        </w:rPr>
        <w:t xml:space="preserve"> </w:t>
      </w:r>
      <w:r>
        <w:t>leveraging</w:t>
      </w:r>
      <w:r>
        <w:rPr>
          <w:spacing w:val="-1"/>
        </w:rPr>
        <w:t xml:space="preserve"> </w:t>
      </w:r>
      <w:r>
        <w:t>existing</w:t>
      </w:r>
      <w:r>
        <w:rPr>
          <w:spacing w:val="-1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ACHIEVE</w:t>
      </w:r>
      <w:r>
        <w:rPr>
          <w:spacing w:val="-1"/>
        </w:rPr>
        <w:t xml:space="preserve"> </w:t>
      </w:r>
      <w:r>
        <w:t>GreatER.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IDC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specifically</w:t>
      </w:r>
      <w:r>
        <w:rPr>
          <w:spacing w:val="-1"/>
        </w:rPr>
        <w:t xml:space="preserve"> </w:t>
      </w:r>
      <w:r>
        <w:t xml:space="preserve">encourage ESIs from different disciplines and backgrounds to focus on chronic disease disparities to </w:t>
      </w:r>
      <w:r>
        <w:t>enhance workforce diversity.</w:t>
      </w:r>
    </w:p>
    <w:p w14:paraId="733FB4D0" w14:textId="77777777" w:rsidR="00A152F3" w:rsidRDefault="005A66D9">
      <w:pPr>
        <w:pStyle w:val="BodyText"/>
        <w:spacing w:before="137"/>
        <w:ind w:left="105"/>
      </w:pPr>
      <w:r>
        <w:t>The IDC will provide awardees with programmatic support, which includes IRB, statistical, and community</w:t>
      </w:r>
      <w:r>
        <w:rPr>
          <w:spacing w:val="-3"/>
        </w:rPr>
        <w:t xml:space="preserve"> </w:t>
      </w:r>
      <w:r>
        <w:t>engaged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them.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IDC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match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ESI</w:t>
      </w:r>
      <w:r>
        <w:rPr>
          <w:spacing w:val="-3"/>
        </w:rPr>
        <w:t xml:space="preserve"> </w:t>
      </w:r>
      <w:r>
        <w:t>awardee with a career mentor. As this is a developmental pilot award program, awardees will be required to:</w:t>
      </w:r>
    </w:p>
    <w:p w14:paraId="6E0895E8" w14:textId="77777777" w:rsidR="00A152F3" w:rsidRDefault="005A66D9">
      <w:pPr>
        <w:pStyle w:val="ListParagraph"/>
        <w:numPr>
          <w:ilvl w:val="0"/>
          <w:numId w:val="6"/>
        </w:numPr>
        <w:tabs>
          <w:tab w:val="left" w:pos="825"/>
        </w:tabs>
        <w:spacing w:before="83"/>
        <w:rPr>
          <w:sz w:val="24"/>
        </w:rPr>
      </w:pPr>
      <w:r>
        <w:rPr>
          <w:sz w:val="24"/>
        </w:rPr>
        <w:t>Attend</w:t>
      </w:r>
      <w:r>
        <w:rPr>
          <w:spacing w:val="-1"/>
          <w:sz w:val="24"/>
        </w:rPr>
        <w:t xml:space="preserve"> </w:t>
      </w:r>
      <w:r>
        <w:rPr>
          <w:sz w:val="24"/>
        </w:rPr>
        <w:t>quarterly</w:t>
      </w:r>
      <w:r>
        <w:rPr>
          <w:spacing w:val="-1"/>
          <w:sz w:val="24"/>
        </w:rPr>
        <w:t xml:space="preserve"> </w:t>
      </w:r>
      <w:r>
        <w:rPr>
          <w:sz w:val="24"/>
        </w:rPr>
        <w:t>meetings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discuss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project </w:t>
      </w:r>
      <w:r>
        <w:rPr>
          <w:spacing w:val="-2"/>
          <w:sz w:val="24"/>
        </w:rPr>
        <w:t>status</w:t>
      </w:r>
    </w:p>
    <w:p w14:paraId="5A6BD958" w14:textId="77777777" w:rsidR="00A152F3" w:rsidRDefault="005A66D9">
      <w:pPr>
        <w:pStyle w:val="ListParagraph"/>
        <w:numPr>
          <w:ilvl w:val="0"/>
          <w:numId w:val="6"/>
        </w:numPr>
        <w:tabs>
          <w:tab w:val="left" w:pos="825"/>
        </w:tabs>
        <w:spacing w:before="17"/>
        <w:rPr>
          <w:sz w:val="24"/>
        </w:rPr>
      </w:pP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implicit</w:t>
      </w:r>
      <w:r>
        <w:rPr>
          <w:spacing w:val="-2"/>
          <w:sz w:val="24"/>
        </w:rPr>
        <w:t xml:space="preserve"> </w:t>
      </w:r>
      <w:r>
        <w:rPr>
          <w:sz w:val="24"/>
        </w:rPr>
        <w:t>bias</w:t>
      </w:r>
      <w:r>
        <w:rPr>
          <w:spacing w:val="-2"/>
          <w:sz w:val="24"/>
        </w:rPr>
        <w:t xml:space="preserve"> training</w:t>
      </w:r>
    </w:p>
    <w:p w14:paraId="767DECBE" w14:textId="77777777" w:rsidR="00A152F3" w:rsidRDefault="005A66D9">
      <w:pPr>
        <w:pStyle w:val="ListParagraph"/>
        <w:numPr>
          <w:ilvl w:val="0"/>
          <w:numId w:val="6"/>
        </w:numPr>
        <w:tabs>
          <w:tab w:val="left" w:pos="825"/>
        </w:tabs>
        <w:spacing w:before="17"/>
        <w:rPr>
          <w:sz w:val="24"/>
        </w:rPr>
      </w:pPr>
      <w:r>
        <w:rPr>
          <w:sz w:val="24"/>
        </w:rPr>
        <w:t>Attend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4-part</w:t>
      </w:r>
      <w:r>
        <w:rPr>
          <w:spacing w:val="-2"/>
          <w:sz w:val="24"/>
        </w:rPr>
        <w:t xml:space="preserve"> </w:t>
      </w:r>
      <w:r>
        <w:rPr>
          <w:sz w:val="24"/>
        </w:rPr>
        <w:t>didactic</w:t>
      </w:r>
      <w:r>
        <w:rPr>
          <w:spacing w:val="-1"/>
          <w:sz w:val="24"/>
        </w:rPr>
        <w:t xml:space="preserve"> </w:t>
      </w:r>
      <w:r>
        <w:rPr>
          <w:sz w:val="24"/>
        </w:rPr>
        <w:t>series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Community</w:t>
      </w:r>
      <w:r>
        <w:rPr>
          <w:spacing w:val="-2"/>
          <w:sz w:val="24"/>
        </w:rPr>
        <w:t xml:space="preserve"> </w:t>
      </w:r>
      <w:r>
        <w:rPr>
          <w:sz w:val="24"/>
        </w:rPr>
        <w:t>Engaged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Research</w:t>
      </w:r>
    </w:p>
    <w:p w14:paraId="57F024D1" w14:textId="77777777" w:rsidR="00A152F3" w:rsidRDefault="005A66D9">
      <w:pPr>
        <w:pStyle w:val="ListParagraph"/>
        <w:numPr>
          <w:ilvl w:val="0"/>
          <w:numId w:val="6"/>
        </w:numPr>
        <w:tabs>
          <w:tab w:val="left" w:pos="825"/>
        </w:tabs>
        <w:spacing w:before="17" w:line="242" w:lineRule="auto"/>
        <w:ind w:right="661"/>
        <w:rPr>
          <w:sz w:val="24"/>
        </w:rPr>
      </w:pPr>
      <w:r>
        <w:rPr>
          <w:sz w:val="24"/>
        </w:rPr>
        <w:t>Attend</w:t>
      </w:r>
      <w:r>
        <w:rPr>
          <w:spacing w:val="-4"/>
          <w:sz w:val="24"/>
        </w:rPr>
        <w:t xml:space="preserve"> </w:t>
      </w:r>
      <w:r>
        <w:rPr>
          <w:sz w:val="24"/>
        </w:rPr>
        <w:t>two</w:t>
      </w:r>
      <w:r>
        <w:rPr>
          <w:spacing w:val="-4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-4"/>
          <w:sz w:val="24"/>
        </w:rPr>
        <w:t xml:space="preserve"> </w:t>
      </w:r>
      <w:r>
        <w:rPr>
          <w:sz w:val="24"/>
        </w:rPr>
        <w:t>meetings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members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Community</w:t>
      </w:r>
      <w:r>
        <w:rPr>
          <w:spacing w:val="-4"/>
          <w:sz w:val="24"/>
        </w:rPr>
        <w:t xml:space="preserve"> </w:t>
      </w:r>
      <w:r>
        <w:rPr>
          <w:sz w:val="24"/>
        </w:rPr>
        <w:t>Engagement</w:t>
      </w:r>
      <w:r>
        <w:rPr>
          <w:spacing w:val="-4"/>
          <w:sz w:val="24"/>
        </w:rPr>
        <w:t xml:space="preserve"> </w:t>
      </w:r>
      <w:r>
        <w:rPr>
          <w:sz w:val="24"/>
        </w:rPr>
        <w:t>Core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and the Cardiovascular Health Equity Action Council to discuss opportunities for community </w:t>
      </w:r>
      <w:r>
        <w:rPr>
          <w:spacing w:val="-2"/>
          <w:sz w:val="24"/>
        </w:rPr>
        <w:t>partnership</w:t>
      </w:r>
    </w:p>
    <w:p w14:paraId="32C14011" w14:textId="77777777" w:rsidR="00A152F3" w:rsidRDefault="005A66D9">
      <w:pPr>
        <w:pStyle w:val="BodyText"/>
        <w:spacing w:before="92"/>
        <w:ind w:left="113"/>
        <w:rPr>
          <w:b/>
        </w:rPr>
      </w:pPr>
      <w:r>
        <w:t>This RFA seeks proposals that will promote the research careers of the pilot project awardees to become</w:t>
      </w:r>
      <w:r>
        <w:rPr>
          <w:spacing w:val="-10"/>
        </w:rPr>
        <w:t xml:space="preserve"> </w:t>
      </w:r>
      <w:r>
        <w:t>highly</w:t>
      </w:r>
      <w:r>
        <w:rPr>
          <w:spacing w:val="-10"/>
        </w:rPr>
        <w:t xml:space="preserve"> </w:t>
      </w:r>
      <w:r>
        <w:t>competitive</w:t>
      </w:r>
      <w:r>
        <w:rPr>
          <w:spacing w:val="-10"/>
        </w:rPr>
        <w:t xml:space="preserve"> </w:t>
      </w:r>
      <w:r>
        <w:t>applicants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competitive</w:t>
      </w:r>
      <w:r>
        <w:rPr>
          <w:spacing w:val="-10"/>
        </w:rPr>
        <w:t xml:space="preserve"> </w:t>
      </w:r>
      <w:r>
        <w:t>extramural</w:t>
      </w:r>
      <w:r>
        <w:rPr>
          <w:spacing w:val="-10"/>
        </w:rPr>
        <w:t xml:space="preserve"> </w:t>
      </w:r>
      <w:r>
        <w:t>support.</w:t>
      </w:r>
      <w:r>
        <w:rPr>
          <w:spacing w:val="-9"/>
        </w:rPr>
        <w:t xml:space="preserve"> </w:t>
      </w:r>
      <w:r>
        <w:rPr>
          <w:b/>
        </w:rPr>
        <w:t>Awards</w:t>
      </w:r>
      <w:r>
        <w:rPr>
          <w:b/>
          <w:spacing w:val="-10"/>
        </w:rPr>
        <w:t xml:space="preserve"> </w:t>
      </w:r>
      <w:r>
        <w:rPr>
          <w:b/>
        </w:rPr>
        <w:t>in</w:t>
      </w:r>
      <w:r>
        <w:rPr>
          <w:b/>
          <w:spacing w:val="-10"/>
        </w:rPr>
        <w:t xml:space="preserve"> </w:t>
      </w:r>
      <w:r>
        <w:rPr>
          <w:b/>
        </w:rPr>
        <w:t>the</w:t>
      </w:r>
      <w:r>
        <w:rPr>
          <w:b/>
          <w:spacing w:val="-10"/>
        </w:rPr>
        <w:t xml:space="preserve"> </w:t>
      </w:r>
      <w:r>
        <w:rPr>
          <w:b/>
        </w:rPr>
        <w:t>range</w:t>
      </w:r>
      <w:r>
        <w:rPr>
          <w:b/>
          <w:spacing w:val="-10"/>
        </w:rPr>
        <w:t xml:space="preserve"> </w:t>
      </w:r>
      <w:r>
        <w:rPr>
          <w:b/>
        </w:rPr>
        <w:t>of</w:t>
      </w:r>
    </w:p>
    <w:p w14:paraId="3AC3935C" w14:textId="77777777" w:rsidR="00A152F3" w:rsidRDefault="005A66D9">
      <w:pPr>
        <w:pStyle w:val="Heading1"/>
        <w:spacing w:before="22" w:line="216" w:lineRule="auto"/>
        <w:ind w:left="113"/>
      </w:pPr>
      <w:r>
        <w:rPr>
          <w:spacing w:val="-2"/>
        </w:rPr>
        <w:t>$20,000-$40,000</w:t>
      </w:r>
      <w:r>
        <w:rPr>
          <w:spacing w:val="-12"/>
        </w:rPr>
        <w:t xml:space="preserve"> </w:t>
      </w:r>
      <w:r>
        <w:rPr>
          <w:spacing w:val="-2"/>
        </w:rPr>
        <w:t>are</w:t>
      </w:r>
      <w:r>
        <w:rPr>
          <w:spacing w:val="-12"/>
        </w:rPr>
        <w:t xml:space="preserve"> </w:t>
      </w:r>
      <w:r>
        <w:rPr>
          <w:spacing w:val="-2"/>
        </w:rPr>
        <w:t>available</w:t>
      </w:r>
      <w:r>
        <w:rPr>
          <w:spacing w:val="-12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>12-month</w:t>
      </w:r>
      <w:r>
        <w:rPr>
          <w:spacing w:val="-12"/>
        </w:rPr>
        <w:t xml:space="preserve"> </w:t>
      </w:r>
      <w:r>
        <w:rPr>
          <w:spacing w:val="-2"/>
        </w:rPr>
        <w:t>projects.</w:t>
      </w:r>
      <w:r>
        <w:rPr>
          <w:spacing w:val="-12"/>
        </w:rPr>
        <w:t xml:space="preserve"> </w:t>
      </w:r>
      <w:r>
        <w:rPr>
          <w:spacing w:val="-2"/>
        </w:rPr>
        <w:t>More</w:t>
      </w:r>
      <w:r>
        <w:rPr>
          <w:spacing w:val="-12"/>
        </w:rPr>
        <w:t xml:space="preserve"> </w:t>
      </w:r>
      <w:r>
        <w:rPr>
          <w:spacing w:val="-2"/>
        </w:rPr>
        <w:t>discrete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focused</w:t>
      </w:r>
      <w:r>
        <w:rPr>
          <w:spacing w:val="-12"/>
        </w:rPr>
        <w:t xml:space="preserve"> </w:t>
      </w:r>
      <w:r>
        <w:rPr>
          <w:spacing w:val="-2"/>
        </w:rPr>
        <w:t>projects</w:t>
      </w:r>
      <w:r>
        <w:rPr>
          <w:spacing w:val="-12"/>
        </w:rPr>
        <w:t xml:space="preserve"> </w:t>
      </w:r>
      <w:r>
        <w:rPr>
          <w:spacing w:val="-2"/>
        </w:rPr>
        <w:t>that</w:t>
      </w:r>
      <w:r>
        <w:rPr>
          <w:spacing w:val="-12"/>
        </w:rPr>
        <w:t xml:space="preserve"> </w:t>
      </w:r>
      <w:r>
        <w:rPr>
          <w:spacing w:val="-2"/>
        </w:rPr>
        <w:t xml:space="preserve">can </w:t>
      </w:r>
      <w:r>
        <w:t xml:space="preserve">be completed in the 12-month time frame, with budgets closer to the lower </w:t>
      </w:r>
      <w:r>
        <w:t>end of the range</w:t>
      </w:r>
    </w:p>
    <w:p w14:paraId="7BF8F953" w14:textId="77777777" w:rsidR="00A152F3" w:rsidRDefault="005A66D9">
      <w:pPr>
        <w:spacing w:before="33"/>
        <w:ind w:left="113"/>
        <w:rPr>
          <w:sz w:val="24"/>
        </w:rPr>
      </w:pPr>
      <w:r>
        <w:rPr>
          <w:b/>
          <w:sz w:val="24"/>
        </w:rPr>
        <w:t>will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viewed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responsive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cycle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RFA.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Consistent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NIH</w:t>
      </w:r>
      <w:r>
        <w:rPr>
          <w:spacing w:val="-4"/>
          <w:sz w:val="24"/>
        </w:rPr>
        <w:t xml:space="preserve"> </w:t>
      </w:r>
      <w:r>
        <w:rPr>
          <w:sz w:val="24"/>
        </w:rPr>
        <w:t>requirements,</w:t>
      </w:r>
      <w:r>
        <w:rPr>
          <w:spacing w:val="-3"/>
          <w:sz w:val="24"/>
        </w:rPr>
        <w:t xml:space="preserve"> </w:t>
      </w:r>
      <w:r>
        <w:rPr>
          <w:sz w:val="24"/>
        </w:rPr>
        <w:t>all funded projects must be collaborative and investigatory in nature, and their results must be made public, available for peer review, and freely available for others to build upon.</w:t>
      </w:r>
    </w:p>
    <w:p w14:paraId="1981DB3E" w14:textId="77777777" w:rsidR="00A152F3" w:rsidRDefault="005A66D9">
      <w:pPr>
        <w:pStyle w:val="BodyText"/>
        <w:spacing w:before="137"/>
        <w:ind w:left="103" w:right="46" w:firstLine="9"/>
      </w:pPr>
      <w:r>
        <w:t>Overall,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IDC</w:t>
      </w:r>
      <w:r>
        <w:rPr>
          <w:spacing w:val="35"/>
        </w:rPr>
        <w:t xml:space="preserve"> </w:t>
      </w:r>
      <w:r>
        <w:t>will</w:t>
      </w:r>
      <w:r>
        <w:rPr>
          <w:spacing w:val="35"/>
        </w:rPr>
        <w:t xml:space="preserve"> </w:t>
      </w:r>
      <w:r>
        <w:t>nurture</w:t>
      </w:r>
      <w:r>
        <w:rPr>
          <w:spacing w:val="35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support</w:t>
      </w:r>
      <w:r>
        <w:rPr>
          <w:spacing w:val="35"/>
        </w:rPr>
        <w:t xml:space="preserve"> </w:t>
      </w:r>
      <w:r>
        <w:t>transformational</w:t>
      </w:r>
      <w:r>
        <w:rPr>
          <w:spacing w:val="36"/>
        </w:rPr>
        <w:t xml:space="preserve"> </w:t>
      </w:r>
      <w:r>
        <w:t>research</w:t>
      </w:r>
      <w:r>
        <w:rPr>
          <w:spacing w:val="35"/>
        </w:rPr>
        <w:t xml:space="preserve"> </w:t>
      </w:r>
      <w:r>
        <w:t>on</w:t>
      </w:r>
      <w:r>
        <w:rPr>
          <w:spacing w:val="35"/>
        </w:rPr>
        <w:t xml:space="preserve"> </w:t>
      </w:r>
      <w:r>
        <w:t>chronic</w:t>
      </w:r>
      <w:r>
        <w:rPr>
          <w:spacing w:val="35"/>
        </w:rPr>
        <w:t xml:space="preserve"> </w:t>
      </w:r>
      <w:r>
        <w:t>disease</w:t>
      </w:r>
      <w:r>
        <w:rPr>
          <w:spacing w:val="35"/>
        </w:rPr>
        <w:t xml:space="preserve"> </w:t>
      </w:r>
      <w:r>
        <w:t>prevention with</w:t>
      </w:r>
      <w:r>
        <w:rPr>
          <w:spacing w:val="36"/>
        </w:rPr>
        <w:t xml:space="preserve"> </w:t>
      </w:r>
      <w:r>
        <w:t>favorable</w:t>
      </w:r>
      <w:r>
        <w:rPr>
          <w:spacing w:val="36"/>
        </w:rPr>
        <w:t xml:space="preserve"> </w:t>
      </w:r>
      <w:r>
        <w:t>impact</w:t>
      </w:r>
      <w:r>
        <w:rPr>
          <w:spacing w:val="36"/>
        </w:rPr>
        <w:t xml:space="preserve"> </w:t>
      </w:r>
      <w:r>
        <w:t>on</w:t>
      </w:r>
      <w:r>
        <w:rPr>
          <w:spacing w:val="36"/>
        </w:rPr>
        <w:t xml:space="preserve"> </w:t>
      </w:r>
      <w:r>
        <w:t>population</w:t>
      </w:r>
      <w:r>
        <w:rPr>
          <w:spacing w:val="36"/>
        </w:rPr>
        <w:t xml:space="preserve"> </w:t>
      </w:r>
      <w:r>
        <w:t>health.</w:t>
      </w:r>
      <w:r>
        <w:rPr>
          <w:spacing w:val="36"/>
        </w:rPr>
        <w:t xml:space="preserve"> </w:t>
      </w:r>
      <w:r>
        <w:t>Proposal</w:t>
      </w:r>
      <w:r>
        <w:rPr>
          <w:spacing w:val="36"/>
        </w:rPr>
        <w:t xml:space="preserve"> </w:t>
      </w:r>
      <w:r>
        <w:t>submissions</w:t>
      </w:r>
      <w:r>
        <w:rPr>
          <w:spacing w:val="36"/>
        </w:rPr>
        <w:t xml:space="preserve"> </w:t>
      </w:r>
      <w:r>
        <w:t>should</w:t>
      </w:r>
      <w:r>
        <w:rPr>
          <w:spacing w:val="36"/>
        </w:rPr>
        <w:t xml:space="preserve"> </w:t>
      </w:r>
      <w:r>
        <w:t>focus</w:t>
      </w:r>
      <w:r>
        <w:rPr>
          <w:spacing w:val="36"/>
        </w:rPr>
        <w:t xml:space="preserve"> </w:t>
      </w:r>
      <w:r>
        <w:t>on</w:t>
      </w:r>
      <w:r>
        <w:rPr>
          <w:spacing w:val="36"/>
        </w:rPr>
        <w:t xml:space="preserve"> </w:t>
      </w:r>
      <w:r>
        <w:t>identifying</w:t>
      </w:r>
      <w:r>
        <w:rPr>
          <w:spacing w:val="36"/>
        </w:rPr>
        <w:t xml:space="preserve"> </w:t>
      </w:r>
      <w:r>
        <w:t>and examining</w:t>
      </w:r>
      <w:r>
        <w:rPr>
          <w:spacing w:val="40"/>
        </w:rPr>
        <w:t xml:space="preserve"> </w:t>
      </w:r>
      <w:r>
        <w:t>methods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improve</w:t>
      </w:r>
      <w:r>
        <w:rPr>
          <w:spacing w:val="40"/>
        </w:rPr>
        <w:t xml:space="preserve"> </w:t>
      </w:r>
      <w:r>
        <w:t>cardiometabolic</w:t>
      </w:r>
      <w:r>
        <w:rPr>
          <w:spacing w:val="40"/>
        </w:rPr>
        <w:t xml:space="preserve"> </w:t>
      </w:r>
      <w:r>
        <w:t>health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Black</w:t>
      </w:r>
      <w:r>
        <w:rPr>
          <w:spacing w:val="40"/>
        </w:rPr>
        <w:t xml:space="preserve"> </w:t>
      </w:r>
      <w:r>
        <w:t>communities.</w:t>
      </w:r>
      <w:r>
        <w:rPr>
          <w:spacing w:val="40"/>
        </w:rPr>
        <w:t xml:space="preserve"> </w:t>
      </w:r>
      <w:r>
        <w:t>Proposals</w:t>
      </w:r>
      <w:r>
        <w:rPr>
          <w:spacing w:val="40"/>
        </w:rPr>
        <w:t xml:space="preserve"> </w:t>
      </w:r>
      <w:r>
        <w:t>utilizing mixed methods approaches and those that address community-identified research priorities identified by our Cardiovascular Health Equity Action Council (see below) are highly encouraged. However, other human-based or clinical research pertaining to cardio-metabolic diseases, social determinants</w:t>
      </w:r>
    </w:p>
    <w:p w14:paraId="25C49731" w14:textId="77777777" w:rsidR="00A152F3" w:rsidRDefault="005A66D9">
      <w:pPr>
        <w:pStyle w:val="BodyText"/>
        <w:spacing w:before="10" w:line="249" w:lineRule="auto"/>
        <w:ind w:left="103"/>
      </w:pPr>
      <w:r>
        <w:t xml:space="preserve">of health, and/or health inequities will also be considered responsive. Projects that rely on the funded core ACHIEVE GreatER </w:t>
      </w:r>
      <w:r>
        <w:t>projects are not preferred. A list of currently/previously funded pilot projects can be found at https://achievegreater.wayne.edu/pilot-projects. Consultation with the Community Engagement Core (including the Cardiovascular Health Equity Action Council) during the LOI and</w:t>
      </w:r>
    </w:p>
    <w:p w14:paraId="01E8F916" w14:textId="77777777" w:rsidR="00A152F3" w:rsidRDefault="005A66D9">
      <w:pPr>
        <w:pStyle w:val="BodyText"/>
        <w:spacing w:before="45" w:line="225" w:lineRule="auto"/>
        <w:ind w:left="103"/>
      </w:pPr>
      <w:r>
        <w:t>application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periods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(please</w:t>
      </w:r>
      <w:r>
        <w:rPr>
          <w:spacing w:val="-3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this </w:t>
      </w:r>
      <w:r>
        <w:rPr>
          <w:spacing w:val="-2"/>
        </w:rPr>
        <w:t>RFA).</w:t>
      </w:r>
    </w:p>
    <w:p w14:paraId="61A88301" w14:textId="77777777" w:rsidR="00A152F3" w:rsidRDefault="00A152F3">
      <w:pPr>
        <w:spacing w:line="225" w:lineRule="auto"/>
        <w:sectPr w:rsidR="00A152F3">
          <w:type w:val="continuous"/>
          <w:pgSz w:w="12240" w:h="15840"/>
          <w:pgMar w:top="340" w:right="620" w:bottom="280" w:left="620" w:header="720" w:footer="720" w:gutter="0"/>
          <w:cols w:space="720"/>
        </w:sectPr>
      </w:pPr>
    </w:p>
    <w:p w14:paraId="18B6982E" w14:textId="77777777" w:rsidR="00A152F3" w:rsidRDefault="005A66D9">
      <w:pPr>
        <w:pStyle w:val="Heading1"/>
        <w:spacing w:before="66" w:line="275" w:lineRule="exact"/>
        <w:ind w:left="105"/>
      </w:pPr>
      <w:r>
        <w:lastRenderedPageBreak/>
        <w:t>Cardiovascular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Equity</w:t>
      </w:r>
      <w:r>
        <w:rPr>
          <w:spacing w:val="-3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rPr>
          <w:spacing w:val="-2"/>
        </w:rPr>
        <w:t>Priorities</w:t>
      </w:r>
    </w:p>
    <w:p w14:paraId="2FF8ECE3" w14:textId="77777777" w:rsidR="00A152F3" w:rsidRDefault="005A66D9">
      <w:pPr>
        <w:spacing w:line="275" w:lineRule="exact"/>
        <w:ind w:left="105"/>
        <w:rPr>
          <w:i/>
          <w:sz w:val="24"/>
        </w:rPr>
      </w:pPr>
      <w:r>
        <w:rPr>
          <w:i/>
          <w:sz w:val="24"/>
          <w:u w:val="single"/>
        </w:rPr>
        <w:t>All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priorities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are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specific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to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urban,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African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American</w:t>
      </w:r>
      <w:r>
        <w:rPr>
          <w:i/>
          <w:spacing w:val="-2"/>
          <w:sz w:val="24"/>
          <w:u w:val="single"/>
        </w:rPr>
        <w:t xml:space="preserve"> populations</w:t>
      </w:r>
      <w:r>
        <w:rPr>
          <w:i/>
          <w:spacing w:val="40"/>
          <w:sz w:val="24"/>
          <w:u w:val="single"/>
        </w:rPr>
        <w:t xml:space="preserve"> </w:t>
      </w:r>
    </w:p>
    <w:p w14:paraId="7BA48193" w14:textId="77777777" w:rsidR="00A152F3" w:rsidRDefault="005A66D9">
      <w:pPr>
        <w:pStyle w:val="ListParagraph"/>
        <w:numPr>
          <w:ilvl w:val="0"/>
          <w:numId w:val="5"/>
        </w:numPr>
        <w:tabs>
          <w:tab w:val="left" w:pos="824"/>
        </w:tabs>
        <w:spacing w:before="2" w:line="275" w:lineRule="exact"/>
        <w:ind w:left="824" w:hanging="359"/>
        <w:rPr>
          <w:sz w:val="24"/>
        </w:rPr>
      </w:pPr>
      <w:r>
        <w:rPr>
          <w:sz w:val="24"/>
        </w:rPr>
        <w:t>Social</w:t>
      </w:r>
      <w:r>
        <w:rPr>
          <w:spacing w:val="-4"/>
          <w:sz w:val="24"/>
        </w:rPr>
        <w:t xml:space="preserve"> </w:t>
      </w:r>
      <w:r>
        <w:rPr>
          <w:sz w:val="24"/>
        </w:rPr>
        <w:t>determinants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cardiovascular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equity</w:t>
      </w:r>
    </w:p>
    <w:p w14:paraId="710BDEAF" w14:textId="77777777" w:rsidR="00A152F3" w:rsidRDefault="005A66D9">
      <w:pPr>
        <w:pStyle w:val="ListParagraph"/>
        <w:numPr>
          <w:ilvl w:val="0"/>
          <w:numId w:val="5"/>
        </w:numPr>
        <w:tabs>
          <w:tab w:val="left" w:pos="825"/>
        </w:tabs>
        <w:spacing w:line="242" w:lineRule="auto"/>
        <w:ind w:right="434"/>
        <w:rPr>
          <w:sz w:val="24"/>
        </w:rPr>
      </w:pPr>
      <w:r>
        <w:rPr>
          <w:sz w:val="24"/>
        </w:rPr>
        <w:t>Environmental</w:t>
      </w:r>
      <w:r>
        <w:rPr>
          <w:spacing w:val="-5"/>
          <w:sz w:val="24"/>
        </w:rPr>
        <w:t xml:space="preserve"> </w:t>
      </w:r>
      <w:r>
        <w:rPr>
          <w:sz w:val="24"/>
        </w:rPr>
        <w:t>determinants</w:t>
      </w:r>
      <w:r>
        <w:rPr>
          <w:spacing w:val="-5"/>
          <w:sz w:val="24"/>
        </w:rPr>
        <w:t xml:space="preserve"> </w:t>
      </w:r>
      <w:r>
        <w:rPr>
          <w:sz w:val="24"/>
        </w:rPr>
        <w:t>(e.g.,</w:t>
      </w:r>
      <w:r>
        <w:rPr>
          <w:spacing w:val="-5"/>
          <w:sz w:val="24"/>
        </w:rPr>
        <w:t xml:space="preserve"> </w:t>
      </w:r>
      <w:r>
        <w:rPr>
          <w:sz w:val="24"/>
        </w:rPr>
        <w:t>built</w:t>
      </w:r>
      <w:r>
        <w:rPr>
          <w:spacing w:val="-5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5"/>
          <w:sz w:val="24"/>
        </w:rPr>
        <w:t xml:space="preserve"> </w:t>
      </w:r>
      <w:r>
        <w:rPr>
          <w:sz w:val="24"/>
        </w:rPr>
        <w:t>toxins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pollution and blight) and solutions to addressing cardiovascular health</w:t>
      </w:r>
    </w:p>
    <w:p w14:paraId="6F6ACA32" w14:textId="77777777" w:rsidR="00A152F3" w:rsidRDefault="005A66D9">
      <w:pPr>
        <w:pStyle w:val="ListParagraph"/>
        <w:numPr>
          <w:ilvl w:val="0"/>
          <w:numId w:val="5"/>
        </w:numPr>
        <w:tabs>
          <w:tab w:val="left" w:pos="824"/>
        </w:tabs>
        <w:spacing w:line="271" w:lineRule="exact"/>
        <w:ind w:left="824" w:hanging="359"/>
        <w:rPr>
          <w:sz w:val="24"/>
        </w:rPr>
      </w:pPr>
      <w:r>
        <w:rPr>
          <w:sz w:val="24"/>
        </w:rPr>
        <w:t>Strategies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disseminating</w:t>
      </w:r>
      <w:r>
        <w:rPr>
          <w:spacing w:val="-4"/>
          <w:sz w:val="24"/>
        </w:rPr>
        <w:t xml:space="preserve"> </w:t>
      </w:r>
      <w:r>
        <w:rPr>
          <w:sz w:val="24"/>
        </w:rPr>
        <w:t>education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hypertension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treatment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options</w:t>
      </w:r>
    </w:p>
    <w:p w14:paraId="6EDBCC48" w14:textId="77777777" w:rsidR="00A152F3" w:rsidRDefault="005A66D9">
      <w:pPr>
        <w:pStyle w:val="ListParagraph"/>
        <w:numPr>
          <w:ilvl w:val="0"/>
          <w:numId w:val="5"/>
        </w:numPr>
        <w:tabs>
          <w:tab w:val="left" w:pos="825"/>
        </w:tabs>
        <w:spacing w:before="1"/>
        <w:ind w:right="620"/>
        <w:rPr>
          <w:sz w:val="24"/>
        </w:rPr>
      </w:pPr>
      <w:r>
        <w:rPr>
          <w:sz w:val="24"/>
        </w:rPr>
        <w:t>Strategies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improve</w:t>
      </w:r>
      <w:r>
        <w:rPr>
          <w:spacing w:val="-4"/>
          <w:sz w:val="24"/>
        </w:rPr>
        <w:t xml:space="preserve"> </w:t>
      </w:r>
      <w:r>
        <w:rPr>
          <w:sz w:val="24"/>
        </w:rPr>
        <w:t>healthy</w:t>
      </w:r>
      <w:r>
        <w:rPr>
          <w:spacing w:val="-4"/>
          <w:sz w:val="24"/>
        </w:rPr>
        <w:t xml:space="preserve"> </w:t>
      </w:r>
      <w:r>
        <w:rPr>
          <w:sz w:val="24"/>
        </w:rPr>
        <w:t>food</w:t>
      </w:r>
      <w:r>
        <w:rPr>
          <w:spacing w:val="-4"/>
          <w:sz w:val="24"/>
        </w:rPr>
        <w:t xml:space="preserve"> </w:t>
      </w:r>
      <w:r>
        <w:rPr>
          <w:sz w:val="24"/>
        </w:rPr>
        <w:t>access,</w:t>
      </w:r>
      <w:r>
        <w:rPr>
          <w:spacing w:val="-4"/>
          <w:sz w:val="24"/>
        </w:rPr>
        <w:t xml:space="preserve"> </w:t>
      </w:r>
      <w:r>
        <w:rPr>
          <w:sz w:val="24"/>
        </w:rPr>
        <w:t>food</w:t>
      </w:r>
      <w:r>
        <w:rPr>
          <w:spacing w:val="-4"/>
          <w:sz w:val="24"/>
        </w:rPr>
        <w:t xml:space="preserve"> </w:t>
      </w:r>
      <w:r>
        <w:rPr>
          <w:sz w:val="24"/>
        </w:rPr>
        <w:t>resource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skills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development (e.g., budgeting and time and cost-saving approaches to meal prep), and eating a heart healthy diet in </w:t>
      </w:r>
      <w:r>
        <w:rPr>
          <w:sz w:val="24"/>
        </w:rPr>
        <w:t>populations at high-risk for hypertension and cardiovascular disease</w:t>
      </w:r>
    </w:p>
    <w:p w14:paraId="0138EA8F" w14:textId="77777777" w:rsidR="00A152F3" w:rsidRDefault="005A66D9">
      <w:pPr>
        <w:pStyle w:val="ListParagraph"/>
        <w:numPr>
          <w:ilvl w:val="0"/>
          <w:numId w:val="5"/>
        </w:numPr>
        <w:tabs>
          <w:tab w:val="left" w:pos="825"/>
        </w:tabs>
        <w:spacing w:line="242" w:lineRule="auto"/>
        <w:ind w:right="274"/>
        <w:rPr>
          <w:sz w:val="24"/>
        </w:rPr>
      </w:pPr>
      <w:r>
        <w:rPr>
          <w:sz w:val="24"/>
        </w:rPr>
        <w:t>Interventions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caring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those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hypertension</w:t>
      </w:r>
      <w:r>
        <w:rPr>
          <w:spacing w:val="-3"/>
          <w:sz w:val="24"/>
        </w:rPr>
        <w:t xml:space="preserve"> </w:t>
      </w:r>
      <w:r>
        <w:rPr>
          <w:sz w:val="24"/>
        </w:rPr>
        <w:t>and cardiovascular disease</w:t>
      </w:r>
    </w:p>
    <w:p w14:paraId="7F8B21EC" w14:textId="77777777" w:rsidR="00A152F3" w:rsidRDefault="005A66D9">
      <w:pPr>
        <w:pStyle w:val="ListParagraph"/>
        <w:numPr>
          <w:ilvl w:val="0"/>
          <w:numId w:val="5"/>
        </w:numPr>
        <w:tabs>
          <w:tab w:val="left" w:pos="824"/>
        </w:tabs>
        <w:spacing w:line="271" w:lineRule="exact"/>
        <w:ind w:left="824" w:hanging="359"/>
        <w:rPr>
          <w:sz w:val="24"/>
        </w:rPr>
      </w:pPr>
      <w:r>
        <w:rPr>
          <w:sz w:val="24"/>
        </w:rPr>
        <w:t>Effective</w:t>
      </w:r>
      <w:r>
        <w:rPr>
          <w:spacing w:val="-5"/>
          <w:sz w:val="24"/>
        </w:rPr>
        <w:t xml:space="preserve"> </w:t>
      </w:r>
      <w:r>
        <w:rPr>
          <w:sz w:val="24"/>
        </w:rPr>
        <w:t>approaches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increasing</w:t>
      </w:r>
      <w:r>
        <w:rPr>
          <w:spacing w:val="-3"/>
          <w:sz w:val="24"/>
        </w:rPr>
        <w:t xml:space="preserve"> </w:t>
      </w:r>
      <w:r>
        <w:rPr>
          <w:sz w:val="24"/>
        </w:rPr>
        <w:t>physical</w:t>
      </w:r>
      <w:r>
        <w:rPr>
          <w:spacing w:val="-2"/>
          <w:sz w:val="24"/>
        </w:rPr>
        <w:t xml:space="preserve"> </w:t>
      </w:r>
      <w:r>
        <w:rPr>
          <w:sz w:val="24"/>
        </w:rPr>
        <w:t>activity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prevent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treat</w:t>
      </w:r>
      <w:r>
        <w:rPr>
          <w:spacing w:val="-2"/>
          <w:sz w:val="24"/>
        </w:rPr>
        <w:t xml:space="preserve"> hypertension</w:t>
      </w:r>
    </w:p>
    <w:p w14:paraId="17A160DC" w14:textId="77777777" w:rsidR="00A152F3" w:rsidRDefault="00A152F3">
      <w:pPr>
        <w:pStyle w:val="BodyText"/>
        <w:spacing w:before="269"/>
        <w:ind w:left="0"/>
      </w:pPr>
    </w:p>
    <w:p w14:paraId="250D9C2F" w14:textId="77777777" w:rsidR="00A152F3" w:rsidRDefault="005A66D9">
      <w:pPr>
        <w:pStyle w:val="Heading1"/>
        <w:spacing w:line="276" w:lineRule="exact"/>
        <w:ind w:left="109"/>
      </w:pPr>
      <w:r>
        <w:t xml:space="preserve">KEY </w:t>
      </w:r>
      <w:r>
        <w:rPr>
          <w:spacing w:val="-2"/>
        </w:rPr>
        <w:t>DATES</w:t>
      </w:r>
    </w:p>
    <w:p w14:paraId="162D7CC3" w14:textId="77777777" w:rsidR="00A152F3" w:rsidRDefault="005A66D9">
      <w:pPr>
        <w:pStyle w:val="BodyText"/>
        <w:ind w:left="109" w:right="2673"/>
      </w:pPr>
      <w:r>
        <w:t>Letter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Intent</w:t>
      </w:r>
      <w:r>
        <w:rPr>
          <w:spacing w:val="-5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February</w:t>
      </w:r>
      <w:r>
        <w:rPr>
          <w:spacing w:val="-4"/>
        </w:rPr>
        <w:t xml:space="preserve"> </w:t>
      </w:r>
      <w:r>
        <w:t>28,</w:t>
      </w:r>
      <w:r>
        <w:rPr>
          <w:spacing w:val="-4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midnight</w:t>
      </w:r>
      <w:r>
        <w:rPr>
          <w:spacing w:val="-4"/>
        </w:rPr>
        <w:t xml:space="preserve"> </w:t>
      </w:r>
      <w:r>
        <w:t>(Eastern) Invitations to submit full proposals – March 14, 2025</w:t>
      </w:r>
    </w:p>
    <w:p w14:paraId="6A17F577" w14:textId="77777777" w:rsidR="00A152F3" w:rsidRDefault="005A66D9">
      <w:pPr>
        <w:pStyle w:val="BodyText"/>
        <w:ind w:left="109" w:right="3805"/>
      </w:pPr>
      <w:r>
        <w:t>Application</w:t>
      </w:r>
      <w:r>
        <w:rPr>
          <w:spacing w:val="-5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April</w:t>
      </w:r>
      <w:r>
        <w:rPr>
          <w:spacing w:val="-5"/>
        </w:rPr>
        <w:t xml:space="preserve"> </w:t>
      </w:r>
      <w:r>
        <w:t>30,</w:t>
      </w:r>
      <w:r>
        <w:rPr>
          <w:spacing w:val="-5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midnight</w:t>
      </w:r>
      <w:r>
        <w:rPr>
          <w:spacing w:val="-5"/>
        </w:rPr>
        <w:t xml:space="preserve"> </w:t>
      </w:r>
      <w:r>
        <w:t xml:space="preserve">(Eastern) Council Review Response Date – June 9, </w:t>
      </w:r>
      <w:r>
        <w:t>2025</w:t>
      </w:r>
    </w:p>
    <w:p w14:paraId="3430D203" w14:textId="77777777" w:rsidR="00A152F3" w:rsidRDefault="005A66D9">
      <w:pPr>
        <w:pStyle w:val="BodyText"/>
        <w:spacing w:line="275" w:lineRule="exact"/>
        <w:ind w:left="109"/>
      </w:pPr>
      <w:r>
        <w:t>Earliest</w:t>
      </w:r>
      <w:r>
        <w:rPr>
          <w:spacing w:val="-1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Date –</w:t>
      </w:r>
      <w:r>
        <w:rPr>
          <w:spacing w:val="-1"/>
        </w:rPr>
        <w:t xml:space="preserve"> </w:t>
      </w:r>
      <w:r>
        <w:t>September</w:t>
      </w:r>
      <w:r>
        <w:rPr>
          <w:spacing w:val="-1"/>
        </w:rPr>
        <w:t xml:space="preserve"> </w:t>
      </w:r>
      <w:r>
        <w:t xml:space="preserve">1, </w:t>
      </w:r>
      <w:r>
        <w:rPr>
          <w:spacing w:val="-4"/>
        </w:rPr>
        <w:t>2025</w:t>
      </w:r>
    </w:p>
    <w:p w14:paraId="4FF599A0" w14:textId="77777777" w:rsidR="00A152F3" w:rsidRDefault="00A152F3">
      <w:pPr>
        <w:pStyle w:val="BodyText"/>
        <w:ind w:left="0"/>
      </w:pPr>
    </w:p>
    <w:p w14:paraId="1C13757B" w14:textId="77777777" w:rsidR="00A152F3" w:rsidRDefault="00A152F3">
      <w:pPr>
        <w:pStyle w:val="BodyText"/>
        <w:spacing w:before="1"/>
        <w:ind w:left="0"/>
      </w:pPr>
    </w:p>
    <w:p w14:paraId="318EA7CE" w14:textId="77777777" w:rsidR="00A152F3" w:rsidRDefault="005A66D9">
      <w:pPr>
        <w:pStyle w:val="Heading1"/>
        <w:spacing w:before="1"/>
        <w:ind w:left="109"/>
      </w:pPr>
      <w:r>
        <w:rPr>
          <w:spacing w:val="-2"/>
        </w:rPr>
        <w:t>ELIGIBILITY</w:t>
      </w:r>
    </w:p>
    <w:p w14:paraId="48C8658C" w14:textId="77777777" w:rsidR="00A152F3" w:rsidRDefault="005A66D9">
      <w:pPr>
        <w:pStyle w:val="ListParagraph"/>
        <w:numPr>
          <w:ilvl w:val="0"/>
          <w:numId w:val="4"/>
        </w:numPr>
        <w:tabs>
          <w:tab w:val="left" w:pos="665"/>
        </w:tabs>
        <w:spacing w:before="5"/>
        <w:ind w:right="194"/>
        <w:jc w:val="both"/>
        <w:rPr>
          <w:sz w:val="24"/>
        </w:rPr>
      </w:pPr>
      <w:r>
        <w:rPr>
          <w:sz w:val="24"/>
        </w:rPr>
        <w:t>Applicants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mentors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faculty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Wayne</w:t>
      </w:r>
      <w:r>
        <w:rPr>
          <w:spacing w:val="-3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University,</w:t>
      </w:r>
      <w:r>
        <w:rPr>
          <w:spacing w:val="-3"/>
          <w:sz w:val="24"/>
        </w:rPr>
        <w:t xml:space="preserve"> </w:t>
      </w:r>
      <w:r>
        <w:rPr>
          <w:sz w:val="24"/>
        </w:rPr>
        <w:t>Henry</w:t>
      </w:r>
      <w:r>
        <w:rPr>
          <w:spacing w:val="-3"/>
          <w:sz w:val="24"/>
        </w:rPr>
        <w:t xml:space="preserve"> </w:t>
      </w:r>
      <w:r>
        <w:rPr>
          <w:sz w:val="24"/>
        </w:rPr>
        <w:t>Ford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System, or</w:t>
      </w:r>
      <w:r>
        <w:rPr>
          <w:spacing w:val="-3"/>
          <w:sz w:val="24"/>
        </w:rPr>
        <w:t xml:space="preserve"> </w:t>
      </w:r>
      <w:r>
        <w:rPr>
          <w:rFonts w:ascii="Helvetica" w:hAnsi="Helvetica"/>
          <w:sz w:val="24"/>
        </w:rPr>
        <w:t>Case</w:t>
      </w:r>
      <w:r>
        <w:rPr>
          <w:rFonts w:ascii="Helvetica" w:hAnsi="Helvetica"/>
          <w:spacing w:val="-3"/>
          <w:sz w:val="24"/>
        </w:rPr>
        <w:t xml:space="preserve"> </w:t>
      </w:r>
      <w:r>
        <w:rPr>
          <w:rFonts w:ascii="Helvetica" w:hAnsi="Helvetica"/>
          <w:sz w:val="24"/>
        </w:rPr>
        <w:t>Western</w:t>
      </w:r>
      <w:r>
        <w:rPr>
          <w:rFonts w:ascii="Helvetica" w:hAnsi="Helvetica"/>
          <w:spacing w:val="-3"/>
          <w:sz w:val="24"/>
        </w:rPr>
        <w:t xml:space="preserve"> </w:t>
      </w:r>
      <w:r>
        <w:rPr>
          <w:rFonts w:ascii="Helvetica" w:hAnsi="Helvetica"/>
          <w:sz w:val="24"/>
        </w:rPr>
        <w:t>Reserve</w:t>
      </w:r>
      <w:r>
        <w:rPr>
          <w:rFonts w:ascii="Helvetica" w:hAnsi="Helvetica"/>
          <w:spacing w:val="-4"/>
          <w:sz w:val="24"/>
        </w:rPr>
        <w:t xml:space="preserve"> </w:t>
      </w:r>
      <w:r>
        <w:rPr>
          <w:rFonts w:ascii="Helvetica" w:hAnsi="Helvetica"/>
          <w:sz w:val="24"/>
        </w:rPr>
        <w:t>University/University</w:t>
      </w:r>
      <w:r>
        <w:rPr>
          <w:rFonts w:ascii="Helvetica" w:hAnsi="Helvetica"/>
          <w:spacing w:val="-3"/>
          <w:sz w:val="24"/>
        </w:rPr>
        <w:t xml:space="preserve"> </w:t>
      </w:r>
      <w:r>
        <w:rPr>
          <w:rFonts w:ascii="Helvetica" w:hAnsi="Helvetica"/>
          <w:sz w:val="24"/>
        </w:rPr>
        <w:t>Hospitals</w:t>
      </w:r>
      <w:r>
        <w:rPr>
          <w:rFonts w:ascii="Helvetica" w:hAnsi="Helvetica"/>
          <w:spacing w:val="-3"/>
          <w:sz w:val="24"/>
        </w:rPr>
        <w:t xml:space="preserve"> </w:t>
      </w:r>
      <w:r>
        <w:rPr>
          <w:rFonts w:ascii="Helvetica" w:hAnsi="Helvetica"/>
          <w:sz w:val="24"/>
        </w:rPr>
        <w:t>at</w:t>
      </w:r>
      <w:r>
        <w:rPr>
          <w:rFonts w:ascii="Helvetica" w:hAnsi="Helvetica"/>
          <w:spacing w:val="-3"/>
          <w:sz w:val="24"/>
        </w:rPr>
        <w:t xml:space="preserve"> </w:t>
      </w:r>
      <w:r>
        <w:rPr>
          <w:rFonts w:ascii="Helvetica" w:hAnsi="Helvetica"/>
          <w:sz w:val="24"/>
        </w:rPr>
        <w:t>an</w:t>
      </w:r>
      <w:r>
        <w:rPr>
          <w:rFonts w:ascii="Helvetica" w:hAnsi="Helvetica"/>
          <w:spacing w:val="-4"/>
          <w:sz w:val="24"/>
        </w:rPr>
        <w:t xml:space="preserve"> </w:t>
      </w:r>
      <w:r>
        <w:rPr>
          <w:sz w:val="24"/>
        </w:rPr>
        <w:t>Assistant</w:t>
      </w:r>
      <w:r>
        <w:rPr>
          <w:spacing w:val="-3"/>
          <w:sz w:val="24"/>
        </w:rPr>
        <w:t xml:space="preserve"> </w:t>
      </w:r>
      <w:r>
        <w:rPr>
          <w:sz w:val="24"/>
        </w:rPr>
        <w:t>Professor</w:t>
      </w:r>
      <w:r>
        <w:rPr>
          <w:spacing w:val="-3"/>
          <w:sz w:val="24"/>
        </w:rPr>
        <w:t xml:space="preserve"> </w:t>
      </w:r>
      <w:r>
        <w:rPr>
          <w:sz w:val="24"/>
        </w:rPr>
        <w:t>level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time of application. Trainees (post PhD or MD fellows) </w:t>
      </w:r>
      <w:r>
        <w:rPr>
          <w:sz w:val="24"/>
          <w:u w:val="single"/>
        </w:rPr>
        <w:t>are</w:t>
      </w:r>
      <w:r>
        <w:rPr>
          <w:sz w:val="24"/>
        </w:rPr>
        <w:t xml:space="preserve"> eligible to apply with a faculty mentor.</w:t>
      </w:r>
    </w:p>
    <w:p w14:paraId="4AEC9249" w14:textId="77777777" w:rsidR="00A152F3" w:rsidRDefault="005A66D9">
      <w:pPr>
        <w:pStyle w:val="ListParagraph"/>
        <w:numPr>
          <w:ilvl w:val="0"/>
          <w:numId w:val="4"/>
        </w:numPr>
        <w:tabs>
          <w:tab w:val="left" w:pos="664"/>
        </w:tabs>
        <w:ind w:left="664" w:hanging="360"/>
        <w:jc w:val="both"/>
        <w:rPr>
          <w:sz w:val="24"/>
        </w:rPr>
      </w:pPr>
      <w:r>
        <w:rPr>
          <w:sz w:val="24"/>
        </w:rPr>
        <w:t>Applicants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current or</w:t>
      </w:r>
      <w:r>
        <w:rPr>
          <w:spacing w:val="-1"/>
          <w:sz w:val="24"/>
        </w:rPr>
        <w:t xml:space="preserve"> </w:t>
      </w:r>
      <w:r>
        <w:rPr>
          <w:sz w:val="24"/>
        </w:rPr>
        <w:t>former</w:t>
      </w:r>
      <w:r>
        <w:rPr>
          <w:spacing w:val="-1"/>
          <w:sz w:val="24"/>
        </w:rPr>
        <w:t xml:space="preserve"> </w:t>
      </w:r>
      <w:r>
        <w:rPr>
          <w:sz w:val="24"/>
        </w:rPr>
        <w:t>NIH R-grants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PI are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not </w:t>
      </w:r>
      <w:r>
        <w:rPr>
          <w:spacing w:val="-2"/>
          <w:sz w:val="24"/>
        </w:rPr>
        <w:t>eligible.</w:t>
      </w:r>
    </w:p>
    <w:p w14:paraId="70B4DFF8" w14:textId="77777777" w:rsidR="00A152F3" w:rsidRDefault="005A66D9">
      <w:pPr>
        <w:pStyle w:val="ListParagraph"/>
        <w:numPr>
          <w:ilvl w:val="0"/>
          <w:numId w:val="4"/>
        </w:numPr>
        <w:tabs>
          <w:tab w:val="left" w:pos="664"/>
        </w:tabs>
        <w:spacing w:before="2" w:line="275" w:lineRule="exact"/>
        <w:ind w:left="664" w:hanging="360"/>
        <w:jc w:val="both"/>
        <w:rPr>
          <w:sz w:val="24"/>
        </w:rPr>
      </w:pPr>
      <w:r>
        <w:rPr>
          <w:sz w:val="24"/>
        </w:rPr>
        <w:t>Applicants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submit</w:t>
      </w:r>
      <w:r>
        <w:rPr>
          <w:spacing w:val="-1"/>
          <w:sz w:val="24"/>
        </w:rPr>
        <w:t xml:space="preserve"> </w:t>
      </w:r>
      <w:r>
        <w:rPr>
          <w:sz w:val="24"/>
        </w:rPr>
        <w:t>only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proposal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RFA.</w:t>
      </w:r>
    </w:p>
    <w:p w14:paraId="66012B0C" w14:textId="77777777" w:rsidR="00A152F3" w:rsidRDefault="005A66D9">
      <w:pPr>
        <w:pStyle w:val="ListParagraph"/>
        <w:numPr>
          <w:ilvl w:val="0"/>
          <w:numId w:val="4"/>
        </w:numPr>
        <w:tabs>
          <w:tab w:val="left" w:pos="665"/>
        </w:tabs>
        <w:spacing w:line="242" w:lineRule="auto"/>
        <w:ind w:right="300" w:hanging="360"/>
        <w:jc w:val="both"/>
        <w:rPr>
          <w:sz w:val="24"/>
        </w:rPr>
      </w:pPr>
      <w:r>
        <w:rPr>
          <w:sz w:val="24"/>
        </w:rPr>
        <w:t>Applicants</w:t>
      </w:r>
      <w:r>
        <w:rPr>
          <w:spacing w:val="-4"/>
          <w:sz w:val="24"/>
        </w:rPr>
        <w:t xml:space="preserve"> </w:t>
      </w:r>
      <w:r>
        <w:rPr>
          <w:sz w:val="24"/>
        </w:rPr>
        <w:t>(excluding</w:t>
      </w:r>
      <w:r>
        <w:rPr>
          <w:spacing w:val="-4"/>
          <w:sz w:val="24"/>
        </w:rPr>
        <w:t xml:space="preserve"> </w:t>
      </w:r>
      <w:r>
        <w:rPr>
          <w:sz w:val="24"/>
        </w:rPr>
        <w:t>mentors)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project</w:t>
      </w:r>
      <w:r>
        <w:rPr>
          <w:spacing w:val="-4"/>
          <w:sz w:val="24"/>
        </w:rPr>
        <w:t xml:space="preserve"> </w:t>
      </w:r>
      <w:r>
        <w:rPr>
          <w:sz w:val="24"/>
        </w:rPr>
        <w:t>currently</w:t>
      </w:r>
      <w:r>
        <w:rPr>
          <w:spacing w:val="-4"/>
          <w:sz w:val="24"/>
        </w:rPr>
        <w:t xml:space="preserve"> </w:t>
      </w:r>
      <w:r>
        <w:rPr>
          <w:sz w:val="24"/>
        </w:rPr>
        <w:t>receiving IDC funding.</w:t>
      </w:r>
    </w:p>
    <w:p w14:paraId="55DD523C" w14:textId="77777777" w:rsidR="00A152F3" w:rsidRDefault="005A66D9">
      <w:pPr>
        <w:pStyle w:val="ListParagraph"/>
        <w:numPr>
          <w:ilvl w:val="0"/>
          <w:numId w:val="4"/>
        </w:numPr>
        <w:tabs>
          <w:tab w:val="left" w:pos="664"/>
        </w:tabs>
        <w:spacing w:line="271" w:lineRule="exact"/>
        <w:ind w:left="664" w:hanging="360"/>
        <w:jc w:val="both"/>
        <w:rPr>
          <w:sz w:val="24"/>
        </w:rPr>
      </w:pPr>
      <w:r>
        <w:rPr>
          <w:sz w:val="24"/>
        </w:rPr>
        <w:t>Applicants</w:t>
      </w:r>
      <w:r>
        <w:rPr>
          <w:spacing w:val="-2"/>
          <w:sz w:val="24"/>
        </w:rPr>
        <w:t xml:space="preserve"> </w:t>
      </w:r>
      <w:r>
        <w:rPr>
          <w:sz w:val="24"/>
        </w:rPr>
        <w:t>(excluding</w:t>
      </w:r>
      <w:r>
        <w:rPr>
          <w:spacing w:val="-1"/>
          <w:sz w:val="24"/>
        </w:rPr>
        <w:t xml:space="preserve"> </w:t>
      </w:r>
      <w:r>
        <w:rPr>
          <w:sz w:val="24"/>
        </w:rPr>
        <w:t>mentors)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current</w:t>
      </w:r>
      <w:r>
        <w:rPr>
          <w:spacing w:val="-1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P50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grant.</w:t>
      </w:r>
    </w:p>
    <w:p w14:paraId="26A8B0B3" w14:textId="77777777" w:rsidR="00A152F3" w:rsidRDefault="005A66D9">
      <w:pPr>
        <w:pStyle w:val="ListParagraph"/>
        <w:numPr>
          <w:ilvl w:val="0"/>
          <w:numId w:val="4"/>
        </w:numPr>
        <w:tabs>
          <w:tab w:val="left" w:pos="665"/>
        </w:tabs>
        <w:spacing w:before="1"/>
        <w:ind w:right="659" w:hanging="360"/>
        <w:rPr>
          <w:sz w:val="24"/>
        </w:rPr>
      </w:pPr>
      <w:r>
        <w:rPr>
          <w:color w:val="212121"/>
          <w:sz w:val="24"/>
        </w:rPr>
        <w:t xml:space="preserve">Applicants that are in the </w:t>
      </w:r>
      <w:r>
        <w:rPr>
          <w:sz w:val="24"/>
        </w:rPr>
        <w:t>underrepresented minority (URM) group as defined by NIH (</w:t>
      </w:r>
      <w:r>
        <w:rPr>
          <w:color w:val="0000FF"/>
          <w:sz w:val="24"/>
          <w:u w:val="single" w:color="0000FF"/>
        </w:rPr>
        <w:t>https://diversity.nih.gov/about-us/population-underrepresented</w:t>
      </w:r>
      <w:r>
        <w:rPr>
          <w:sz w:val="24"/>
        </w:rPr>
        <w:t>)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strongly</w:t>
      </w:r>
      <w:r>
        <w:rPr>
          <w:spacing w:val="-10"/>
          <w:sz w:val="24"/>
        </w:rPr>
        <w:t xml:space="preserve"> </w:t>
      </w:r>
      <w:r>
        <w:rPr>
          <w:sz w:val="24"/>
        </w:rPr>
        <w:t>encouraged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apply.</w:t>
      </w:r>
    </w:p>
    <w:p w14:paraId="308F81E5" w14:textId="77777777" w:rsidR="00A152F3" w:rsidRDefault="00A152F3">
      <w:pPr>
        <w:pStyle w:val="BodyText"/>
        <w:spacing w:before="274"/>
        <w:ind w:left="0"/>
      </w:pPr>
    </w:p>
    <w:p w14:paraId="0C76F0E2" w14:textId="77777777" w:rsidR="00A152F3" w:rsidRDefault="005A66D9">
      <w:pPr>
        <w:pStyle w:val="Heading1"/>
      </w:pPr>
      <w:r>
        <w:t>REQUIRED</w:t>
      </w:r>
      <w:r>
        <w:rPr>
          <w:spacing w:val="-5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INTENT</w:t>
      </w:r>
      <w:r>
        <w:rPr>
          <w:spacing w:val="-2"/>
        </w:rPr>
        <w:t xml:space="preserve"> </w:t>
      </w:r>
      <w:r>
        <w:t>(LOI)</w:t>
      </w:r>
      <w:r>
        <w:rPr>
          <w:spacing w:val="-2"/>
        </w:rPr>
        <w:t xml:space="preserve"> COMPONENTS</w:t>
      </w:r>
    </w:p>
    <w:p w14:paraId="4A03B48A" w14:textId="77777777" w:rsidR="00A152F3" w:rsidRDefault="005A66D9">
      <w:pPr>
        <w:pStyle w:val="BodyText"/>
        <w:spacing w:before="2" w:line="275" w:lineRule="exact"/>
        <w:ind w:left="305"/>
      </w:pPr>
      <w:r>
        <w:t>Provide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one-page</w:t>
      </w:r>
      <w:r>
        <w:rPr>
          <w:spacing w:val="-2"/>
        </w:rPr>
        <w:t xml:space="preserve"> </w:t>
      </w:r>
      <w:r>
        <w:t>LOI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11-point</w:t>
      </w:r>
      <w:r>
        <w:rPr>
          <w:spacing w:val="-2"/>
        </w:rPr>
        <w:t xml:space="preserve"> </w:t>
      </w:r>
      <w:r>
        <w:t>Arial</w:t>
      </w:r>
      <w:r>
        <w:rPr>
          <w:spacing w:val="-3"/>
        </w:rPr>
        <w:t xml:space="preserve"> </w:t>
      </w:r>
      <w:r>
        <w:t>font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narrow</w:t>
      </w:r>
      <w:r>
        <w:rPr>
          <w:spacing w:val="-3"/>
        </w:rPr>
        <w:t xml:space="preserve"> </w:t>
      </w:r>
      <w:r>
        <w:t>margins</w:t>
      </w:r>
      <w:r>
        <w:rPr>
          <w:spacing w:val="-2"/>
        </w:rPr>
        <w:t xml:space="preserve"> </w:t>
      </w:r>
      <w:r>
        <w:t>containing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following:</w:t>
      </w:r>
    </w:p>
    <w:p w14:paraId="0B31F2F2" w14:textId="77777777" w:rsidR="00A152F3" w:rsidRDefault="005A66D9">
      <w:pPr>
        <w:pStyle w:val="ListParagraph"/>
        <w:numPr>
          <w:ilvl w:val="0"/>
          <w:numId w:val="3"/>
        </w:numPr>
        <w:tabs>
          <w:tab w:val="left" w:pos="1904"/>
        </w:tabs>
        <w:spacing w:line="275" w:lineRule="exact"/>
        <w:ind w:left="1904" w:hanging="359"/>
        <w:rPr>
          <w:sz w:val="24"/>
        </w:rPr>
      </w:pP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applicant(s)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academic/faculty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affiliation;</w:t>
      </w:r>
    </w:p>
    <w:p w14:paraId="1641D51B" w14:textId="77777777" w:rsidR="00A152F3" w:rsidRDefault="005A66D9">
      <w:pPr>
        <w:pStyle w:val="ListParagraph"/>
        <w:numPr>
          <w:ilvl w:val="0"/>
          <w:numId w:val="3"/>
        </w:numPr>
        <w:tabs>
          <w:tab w:val="left" w:pos="1905"/>
        </w:tabs>
        <w:spacing w:before="5" w:line="237" w:lineRule="auto"/>
        <w:ind w:right="180" w:hanging="360"/>
        <w:rPr>
          <w:sz w:val="24"/>
        </w:rPr>
      </w:pPr>
      <w:r>
        <w:rPr>
          <w:sz w:val="24"/>
        </w:rPr>
        <w:t>Contact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principal</w:t>
      </w:r>
      <w:r>
        <w:rPr>
          <w:spacing w:val="-4"/>
          <w:sz w:val="24"/>
        </w:rPr>
        <w:t xml:space="preserve"> </w:t>
      </w:r>
      <w:r>
        <w:rPr>
          <w:sz w:val="24"/>
        </w:rPr>
        <w:t>investigator</w:t>
      </w:r>
      <w:r>
        <w:rPr>
          <w:spacing w:val="-4"/>
          <w:sz w:val="24"/>
        </w:rPr>
        <w:t xml:space="preserve"> </w:t>
      </w:r>
      <w:r>
        <w:rPr>
          <w:sz w:val="24"/>
        </w:rPr>
        <w:t>(mailing</w:t>
      </w:r>
      <w:r>
        <w:rPr>
          <w:spacing w:val="-4"/>
          <w:sz w:val="24"/>
        </w:rPr>
        <w:t xml:space="preserve"> </w:t>
      </w:r>
      <w:r>
        <w:rPr>
          <w:sz w:val="24"/>
        </w:rPr>
        <w:t>address,</w:t>
      </w:r>
      <w:r>
        <w:rPr>
          <w:spacing w:val="-4"/>
          <w:sz w:val="24"/>
        </w:rPr>
        <w:t xml:space="preserve"> </w:t>
      </w:r>
      <w:r>
        <w:rPr>
          <w:sz w:val="24"/>
        </w:rPr>
        <w:t>telephone,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e- </w:t>
      </w:r>
      <w:r>
        <w:rPr>
          <w:spacing w:val="-2"/>
          <w:sz w:val="24"/>
        </w:rPr>
        <w:t>mail);</w:t>
      </w:r>
    </w:p>
    <w:p w14:paraId="76992035" w14:textId="77777777" w:rsidR="00A152F3" w:rsidRDefault="005A66D9">
      <w:pPr>
        <w:pStyle w:val="ListParagraph"/>
        <w:numPr>
          <w:ilvl w:val="0"/>
          <w:numId w:val="3"/>
        </w:numPr>
        <w:tabs>
          <w:tab w:val="left" w:pos="1904"/>
        </w:tabs>
        <w:spacing w:before="3" w:line="275" w:lineRule="exact"/>
        <w:ind w:left="1904" w:hanging="359"/>
        <w:rPr>
          <w:sz w:val="24"/>
        </w:rPr>
      </w:pPr>
      <w:r>
        <w:rPr>
          <w:sz w:val="24"/>
        </w:rPr>
        <w:t>Names</w:t>
      </w:r>
      <w:r>
        <w:rPr>
          <w:spacing w:val="-1"/>
          <w:sz w:val="24"/>
        </w:rPr>
        <w:t xml:space="preserve"> </w:t>
      </w:r>
      <w:r>
        <w:rPr>
          <w:sz w:val="24"/>
        </w:rPr>
        <w:t>and academic/faculty affiliations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other key </w:t>
      </w:r>
      <w:r>
        <w:rPr>
          <w:spacing w:val="-2"/>
          <w:sz w:val="24"/>
        </w:rPr>
        <w:t>personnel;</w:t>
      </w:r>
    </w:p>
    <w:p w14:paraId="6B758252" w14:textId="77777777" w:rsidR="00A152F3" w:rsidRDefault="005A66D9">
      <w:pPr>
        <w:pStyle w:val="ListParagraph"/>
        <w:numPr>
          <w:ilvl w:val="0"/>
          <w:numId w:val="3"/>
        </w:numPr>
        <w:tabs>
          <w:tab w:val="left" w:pos="1904"/>
        </w:tabs>
        <w:spacing w:line="275" w:lineRule="exact"/>
        <w:ind w:left="1904" w:hanging="359"/>
        <w:rPr>
          <w:sz w:val="24"/>
        </w:rPr>
      </w:pPr>
      <w:r>
        <w:rPr>
          <w:sz w:val="24"/>
        </w:rPr>
        <w:t>Descriptive</w:t>
      </w:r>
      <w:r>
        <w:rPr>
          <w:spacing w:val="-5"/>
          <w:sz w:val="24"/>
        </w:rPr>
        <w:t xml:space="preserve"> </w:t>
      </w:r>
      <w:r>
        <w:rPr>
          <w:sz w:val="24"/>
        </w:rPr>
        <w:t>project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title;</w:t>
      </w:r>
    </w:p>
    <w:p w14:paraId="16156161" w14:textId="77777777" w:rsidR="00A152F3" w:rsidRDefault="005A66D9">
      <w:pPr>
        <w:pStyle w:val="ListParagraph"/>
        <w:numPr>
          <w:ilvl w:val="0"/>
          <w:numId w:val="3"/>
        </w:numPr>
        <w:tabs>
          <w:tab w:val="left" w:pos="1905"/>
        </w:tabs>
        <w:spacing w:before="5" w:line="237" w:lineRule="auto"/>
        <w:ind w:right="380" w:hanging="360"/>
        <w:rPr>
          <w:sz w:val="24"/>
        </w:rPr>
      </w:pPr>
      <w:r>
        <w:rPr>
          <w:sz w:val="24"/>
        </w:rPr>
        <w:t>Short,</w:t>
      </w:r>
      <w:r>
        <w:rPr>
          <w:spacing w:val="-4"/>
          <w:sz w:val="24"/>
        </w:rPr>
        <w:t xml:space="preserve"> </w:t>
      </w:r>
      <w:r>
        <w:rPr>
          <w:sz w:val="24"/>
        </w:rPr>
        <w:t>logical,</w:t>
      </w:r>
      <w:r>
        <w:rPr>
          <w:spacing w:val="-4"/>
          <w:sz w:val="24"/>
        </w:rPr>
        <w:t xml:space="preserve"> </w:t>
      </w:r>
      <w:r>
        <w:rPr>
          <w:sz w:val="24"/>
        </w:rPr>
        <w:t>persuasive</w:t>
      </w:r>
      <w:r>
        <w:rPr>
          <w:spacing w:val="-4"/>
          <w:sz w:val="24"/>
        </w:rPr>
        <w:t xml:space="preserve"> </w:t>
      </w:r>
      <w:r>
        <w:rPr>
          <w:sz w:val="24"/>
        </w:rPr>
        <w:t>argument</w:t>
      </w:r>
      <w:r>
        <w:rPr>
          <w:spacing w:val="-4"/>
          <w:sz w:val="24"/>
        </w:rPr>
        <w:t xml:space="preserve"> </w:t>
      </w:r>
      <w:r>
        <w:rPr>
          <w:sz w:val="24"/>
        </w:rPr>
        <w:t>emphasizing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project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help</w:t>
      </w:r>
      <w:r>
        <w:rPr>
          <w:spacing w:val="-4"/>
          <w:sz w:val="24"/>
        </w:rPr>
        <w:t xml:space="preserve"> </w:t>
      </w:r>
      <w:r>
        <w:rPr>
          <w:sz w:val="24"/>
        </w:rPr>
        <w:t>solve</w:t>
      </w:r>
      <w:r>
        <w:rPr>
          <w:spacing w:val="-4"/>
          <w:sz w:val="24"/>
        </w:rPr>
        <w:t xml:space="preserve"> </w:t>
      </w:r>
      <w:r>
        <w:rPr>
          <w:sz w:val="24"/>
        </w:rPr>
        <w:t>a significant problem or void in the knowledge base;</w:t>
      </w:r>
    </w:p>
    <w:p w14:paraId="4D4574C5" w14:textId="77777777" w:rsidR="00A152F3" w:rsidRDefault="005A66D9">
      <w:pPr>
        <w:pStyle w:val="ListParagraph"/>
        <w:numPr>
          <w:ilvl w:val="0"/>
          <w:numId w:val="3"/>
        </w:numPr>
        <w:tabs>
          <w:tab w:val="left" w:pos="1905"/>
        </w:tabs>
        <w:spacing w:before="3"/>
        <w:ind w:right="368" w:hanging="360"/>
        <w:rPr>
          <w:sz w:val="24"/>
        </w:rPr>
      </w:pPr>
      <w:r>
        <w:rPr>
          <w:sz w:val="24"/>
        </w:rPr>
        <w:t>Description of how the project addresses cardiovascular health equity (including addressing</w:t>
      </w:r>
      <w:r>
        <w:rPr>
          <w:spacing w:val="-5"/>
          <w:sz w:val="24"/>
        </w:rPr>
        <w:t xml:space="preserve"> </w:t>
      </w:r>
      <w:r>
        <w:rPr>
          <w:sz w:val="24"/>
        </w:rPr>
        <w:t>priorities</w:t>
      </w:r>
      <w:r>
        <w:rPr>
          <w:spacing w:val="-5"/>
          <w:sz w:val="24"/>
        </w:rPr>
        <w:t xml:space="preserve"> </w:t>
      </w:r>
      <w:r>
        <w:rPr>
          <w:sz w:val="24"/>
        </w:rPr>
        <w:t>identified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Cardiovascular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Equity</w:t>
      </w:r>
      <w:r>
        <w:rPr>
          <w:spacing w:val="-5"/>
          <w:sz w:val="24"/>
        </w:rPr>
        <w:t xml:space="preserve"> </w:t>
      </w:r>
      <w:r>
        <w:rPr>
          <w:sz w:val="24"/>
        </w:rPr>
        <w:t>Action</w:t>
      </w:r>
      <w:r>
        <w:rPr>
          <w:spacing w:val="-5"/>
          <w:sz w:val="24"/>
        </w:rPr>
        <w:t xml:space="preserve"> </w:t>
      </w:r>
      <w:r>
        <w:rPr>
          <w:sz w:val="24"/>
        </w:rPr>
        <w:t>Council, where appropriate)</w:t>
      </w:r>
    </w:p>
    <w:p w14:paraId="7C9D7BAF" w14:textId="77777777" w:rsidR="00A152F3" w:rsidRDefault="005A66D9">
      <w:pPr>
        <w:pStyle w:val="ListParagraph"/>
        <w:numPr>
          <w:ilvl w:val="0"/>
          <w:numId w:val="3"/>
        </w:numPr>
        <w:tabs>
          <w:tab w:val="left" w:pos="1904"/>
        </w:tabs>
        <w:ind w:left="1904" w:hanging="359"/>
        <w:rPr>
          <w:sz w:val="24"/>
        </w:rPr>
      </w:pPr>
      <w:r>
        <w:rPr>
          <w:sz w:val="24"/>
        </w:rPr>
        <w:t>Amount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requested</w:t>
      </w:r>
      <w:r>
        <w:rPr>
          <w:spacing w:val="-2"/>
          <w:sz w:val="24"/>
        </w:rPr>
        <w:t xml:space="preserve"> funding;</w:t>
      </w:r>
    </w:p>
    <w:p w14:paraId="409EEBC6" w14:textId="77777777" w:rsidR="00A152F3" w:rsidRDefault="005A66D9">
      <w:pPr>
        <w:pStyle w:val="ListParagraph"/>
        <w:numPr>
          <w:ilvl w:val="0"/>
          <w:numId w:val="3"/>
        </w:numPr>
        <w:tabs>
          <w:tab w:val="left" w:pos="1904"/>
        </w:tabs>
        <w:spacing w:before="3" w:line="275" w:lineRule="exact"/>
        <w:ind w:left="1904" w:hanging="359"/>
        <w:rPr>
          <w:sz w:val="24"/>
        </w:rPr>
      </w:pP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Timeline</w:t>
      </w:r>
      <w:r>
        <w:rPr>
          <w:spacing w:val="-2"/>
          <w:sz w:val="24"/>
        </w:rPr>
        <w:t xml:space="preserve"> </w:t>
      </w:r>
      <w:r>
        <w:rPr>
          <w:sz w:val="24"/>
        </w:rPr>
        <w:t>(up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2"/>
          <w:sz w:val="24"/>
        </w:rPr>
        <w:t xml:space="preserve"> months);</w:t>
      </w:r>
    </w:p>
    <w:p w14:paraId="2BC7E6DE" w14:textId="77777777" w:rsidR="00A152F3" w:rsidRDefault="005A66D9">
      <w:pPr>
        <w:pStyle w:val="ListParagraph"/>
        <w:numPr>
          <w:ilvl w:val="0"/>
          <w:numId w:val="3"/>
        </w:numPr>
        <w:tabs>
          <w:tab w:val="left" w:pos="1905"/>
        </w:tabs>
        <w:spacing w:line="242" w:lineRule="auto"/>
        <w:ind w:right="193" w:hanging="360"/>
        <w:rPr>
          <w:sz w:val="24"/>
        </w:rPr>
      </w:pPr>
      <w:r>
        <w:rPr>
          <w:sz w:val="24"/>
        </w:rPr>
        <w:t>(if</w:t>
      </w:r>
      <w:r>
        <w:rPr>
          <w:spacing w:val="-4"/>
          <w:sz w:val="24"/>
        </w:rPr>
        <w:t xml:space="preserve"> </w:t>
      </w:r>
      <w:r>
        <w:rPr>
          <w:sz w:val="24"/>
        </w:rPr>
        <w:t>applicable)</w:t>
      </w:r>
      <w:r>
        <w:rPr>
          <w:spacing w:val="-4"/>
          <w:sz w:val="24"/>
        </w:rPr>
        <w:t xml:space="preserve"> </w:t>
      </w:r>
      <w:r>
        <w:rPr>
          <w:sz w:val="24"/>
        </w:rPr>
        <w:t>Explanation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proposal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revised</w:t>
      </w:r>
      <w:r>
        <w:rPr>
          <w:spacing w:val="-4"/>
          <w:sz w:val="24"/>
        </w:rPr>
        <w:t xml:space="preserve"> </w:t>
      </w:r>
      <w:r>
        <w:rPr>
          <w:sz w:val="24"/>
        </w:rPr>
        <w:t>based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feedback from previous submission(s).</w:t>
      </w:r>
    </w:p>
    <w:p w14:paraId="2EF0A79E" w14:textId="77777777" w:rsidR="00A152F3" w:rsidRDefault="00A152F3">
      <w:pPr>
        <w:spacing w:line="242" w:lineRule="auto"/>
        <w:rPr>
          <w:sz w:val="24"/>
        </w:rPr>
        <w:sectPr w:rsidR="00A152F3">
          <w:pgSz w:w="12240" w:h="15840"/>
          <w:pgMar w:top="660" w:right="620" w:bottom="280" w:left="620" w:header="720" w:footer="720" w:gutter="0"/>
          <w:cols w:space="720"/>
        </w:sectPr>
      </w:pPr>
    </w:p>
    <w:p w14:paraId="615B317D" w14:textId="77777777" w:rsidR="00A152F3" w:rsidRDefault="005A66D9">
      <w:pPr>
        <w:pStyle w:val="Heading1"/>
        <w:spacing w:before="79"/>
        <w:ind w:left="375"/>
      </w:pPr>
      <w:r>
        <w:lastRenderedPageBreak/>
        <w:t>REQUIRED</w:t>
      </w:r>
      <w:r>
        <w:rPr>
          <w:spacing w:val="-9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rPr>
          <w:spacing w:val="-2"/>
        </w:rPr>
        <w:t>COMPONENTS</w:t>
      </w:r>
    </w:p>
    <w:p w14:paraId="02866121" w14:textId="77777777" w:rsidR="00A152F3" w:rsidRDefault="005A66D9">
      <w:pPr>
        <w:spacing w:before="3"/>
        <w:ind w:left="375" w:right="233"/>
        <w:rPr>
          <w:b/>
          <w:sz w:val="24"/>
        </w:rPr>
      </w:pPr>
      <w:r>
        <w:rPr>
          <w:b/>
          <w:sz w:val="24"/>
        </w:rPr>
        <w:t>If invited to submit a full proposal application</w:t>
      </w:r>
      <w:r>
        <w:rPr>
          <w:sz w:val="24"/>
        </w:rPr>
        <w:t>, the following components should make up the 11-point</w:t>
      </w:r>
      <w:r>
        <w:rPr>
          <w:spacing w:val="-3"/>
          <w:sz w:val="24"/>
        </w:rPr>
        <w:t xml:space="preserve"> </w:t>
      </w:r>
      <w:r>
        <w:rPr>
          <w:sz w:val="24"/>
        </w:rPr>
        <w:t>Arial</w:t>
      </w:r>
      <w:r>
        <w:rPr>
          <w:spacing w:val="-3"/>
          <w:sz w:val="24"/>
        </w:rPr>
        <w:t xml:space="preserve"> </w:t>
      </w:r>
      <w:r>
        <w:rPr>
          <w:sz w:val="24"/>
        </w:rPr>
        <w:t>font</w:t>
      </w:r>
      <w:r>
        <w:rPr>
          <w:spacing w:val="-3"/>
          <w:sz w:val="24"/>
        </w:rPr>
        <w:t xml:space="preserve"> </w:t>
      </w:r>
      <w:r>
        <w:rPr>
          <w:sz w:val="24"/>
        </w:rPr>
        <w:t>submission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narrow</w:t>
      </w:r>
      <w:r>
        <w:rPr>
          <w:spacing w:val="-3"/>
          <w:sz w:val="24"/>
        </w:rPr>
        <w:t xml:space="preserve"> </w:t>
      </w:r>
      <w:r>
        <w:rPr>
          <w:sz w:val="24"/>
        </w:rPr>
        <w:t>margins.</w:t>
      </w:r>
      <w:r>
        <w:rPr>
          <w:spacing w:val="-3"/>
          <w:sz w:val="24"/>
        </w:rPr>
        <w:t xml:space="preserve"> </w:t>
      </w:r>
      <w:r>
        <w:rPr>
          <w:b/>
          <w:color w:val="323232"/>
          <w:sz w:val="24"/>
        </w:rPr>
        <w:t>Applications</w:t>
      </w:r>
      <w:r>
        <w:rPr>
          <w:b/>
          <w:color w:val="323232"/>
          <w:spacing w:val="-3"/>
          <w:sz w:val="24"/>
        </w:rPr>
        <w:t xml:space="preserve"> </w:t>
      </w:r>
      <w:r>
        <w:rPr>
          <w:b/>
          <w:color w:val="323232"/>
          <w:sz w:val="24"/>
        </w:rPr>
        <w:t>that</w:t>
      </w:r>
      <w:r>
        <w:rPr>
          <w:b/>
          <w:color w:val="323232"/>
          <w:spacing w:val="-3"/>
          <w:sz w:val="24"/>
        </w:rPr>
        <w:t xml:space="preserve"> </w:t>
      </w:r>
      <w:r>
        <w:rPr>
          <w:b/>
          <w:color w:val="323232"/>
          <w:sz w:val="24"/>
        </w:rPr>
        <w:t>do</w:t>
      </w:r>
      <w:r>
        <w:rPr>
          <w:b/>
          <w:color w:val="323232"/>
          <w:spacing w:val="-3"/>
          <w:sz w:val="24"/>
        </w:rPr>
        <w:t xml:space="preserve"> </w:t>
      </w:r>
      <w:r>
        <w:rPr>
          <w:b/>
          <w:color w:val="323232"/>
          <w:sz w:val="24"/>
        </w:rPr>
        <w:t>not</w:t>
      </w:r>
      <w:r>
        <w:rPr>
          <w:b/>
          <w:color w:val="323232"/>
          <w:spacing w:val="-3"/>
          <w:sz w:val="24"/>
        </w:rPr>
        <w:t xml:space="preserve"> </w:t>
      </w:r>
      <w:r>
        <w:rPr>
          <w:b/>
          <w:color w:val="323232"/>
          <w:sz w:val="24"/>
        </w:rPr>
        <w:t>comply</w:t>
      </w:r>
      <w:r>
        <w:rPr>
          <w:b/>
          <w:color w:val="323232"/>
          <w:spacing w:val="-3"/>
          <w:sz w:val="24"/>
        </w:rPr>
        <w:t xml:space="preserve"> </w:t>
      </w:r>
      <w:r>
        <w:rPr>
          <w:b/>
          <w:color w:val="323232"/>
          <w:sz w:val="24"/>
        </w:rPr>
        <w:t>with</w:t>
      </w:r>
      <w:r>
        <w:rPr>
          <w:b/>
          <w:color w:val="323232"/>
          <w:spacing w:val="-3"/>
          <w:sz w:val="24"/>
        </w:rPr>
        <w:t xml:space="preserve"> </w:t>
      </w:r>
      <w:r>
        <w:rPr>
          <w:b/>
          <w:color w:val="323232"/>
          <w:sz w:val="24"/>
        </w:rPr>
        <w:t>these instructions may be delayed or not accepted for review.</w:t>
      </w:r>
    </w:p>
    <w:p w14:paraId="7848E4DC" w14:textId="77777777" w:rsidR="00A152F3" w:rsidRDefault="005A66D9">
      <w:pPr>
        <w:pStyle w:val="ListParagraph"/>
        <w:numPr>
          <w:ilvl w:val="0"/>
          <w:numId w:val="2"/>
        </w:numPr>
        <w:tabs>
          <w:tab w:val="left" w:pos="1090"/>
        </w:tabs>
        <w:spacing w:before="2"/>
        <w:ind w:left="1090" w:hanging="265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cover</w:t>
      </w:r>
      <w:r>
        <w:rPr>
          <w:spacing w:val="-2"/>
          <w:sz w:val="24"/>
        </w:rPr>
        <w:t xml:space="preserve"> </w:t>
      </w:r>
      <w:r>
        <w:rPr>
          <w:sz w:val="24"/>
        </w:rPr>
        <w:t>page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page</w:t>
      </w:r>
      <w:r>
        <w:rPr>
          <w:spacing w:val="-3"/>
          <w:sz w:val="24"/>
        </w:rPr>
        <w:t xml:space="preserve"> </w:t>
      </w:r>
      <w:r>
        <w:rPr>
          <w:sz w:val="24"/>
        </w:rPr>
        <w:t>maximum)</w:t>
      </w:r>
      <w:r>
        <w:rPr>
          <w:spacing w:val="-2"/>
          <w:sz w:val="24"/>
        </w:rPr>
        <w:t xml:space="preserve"> </w:t>
      </w:r>
      <w:r>
        <w:rPr>
          <w:sz w:val="24"/>
        </w:rPr>
        <w:t>containing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following:</w:t>
      </w:r>
    </w:p>
    <w:p w14:paraId="1F80BCC5" w14:textId="77777777" w:rsidR="00A152F3" w:rsidRDefault="005A66D9">
      <w:pPr>
        <w:pStyle w:val="ListParagraph"/>
        <w:numPr>
          <w:ilvl w:val="1"/>
          <w:numId w:val="2"/>
        </w:numPr>
        <w:tabs>
          <w:tab w:val="left" w:pos="1824"/>
        </w:tabs>
        <w:spacing w:before="3"/>
        <w:ind w:left="1824" w:hanging="279"/>
        <w:rPr>
          <w:sz w:val="24"/>
        </w:rPr>
      </w:pP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applicant(s)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academic/faculty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affiliation;</w:t>
      </w:r>
    </w:p>
    <w:p w14:paraId="28D68ABD" w14:textId="77777777" w:rsidR="00A152F3" w:rsidRDefault="005A66D9">
      <w:pPr>
        <w:pStyle w:val="ListParagraph"/>
        <w:numPr>
          <w:ilvl w:val="1"/>
          <w:numId w:val="2"/>
        </w:numPr>
        <w:tabs>
          <w:tab w:val="left" w:pos="1824"/>
        </w:tabs>
        <w:spacing w:before="21"/>
        <w:ind w:left="1824" w:hanging="279"/>
        <w:rPr>
          <w:sz w:val="24"/>
        </w:rPr>
      </w:pPr>
      <w:r>
        <w:rPr>
          <w:sz w:val="24"/>
        </w:rPr>
        <w:t>Contact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principal</w:t>
      </w:r>
      <w:r>
        <w:rPr>
          <w:spacing w:val="-3"/>
          <w:sz w:val="24"/>
        </w:rPr>
        <w:t xml:space="preserve"> </w:t>
      </w:r>
      <w:r>
        <w:rPr>
          <w:sz w:val="24"/>
        </w:rPr>
        <w:t>investigator</w:t>
      </w:r>
      <w:r>
        <w:rPr>
          <w:spacing w:val="-2"/>
          <w:sz w:val="24"/>
        </w:rPr>
        <w:t xml:space="preserve"> </w:t>
      </w:r>
      <w:r>
        <w:rPr>
          <w:sz w:val="24"/>
        </w:rPr>
        <w:t>(address,</w:t>
      </w:r>
      <w:r>
        <w:rPr>
          <w:spacing w:val="-3"/>
          <w:sz w:val="24"/>
        </w:rPr>
        <w:t xml:space="preserve"> </w:t>
      </w:r>
      <w:r>
        <w:rPr>
          <w:sz w:val="24"/>
        </w:rPr>
        <w:t>telephone,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e-</w:t>
      </w:r>
      <w:r>
        <w:rPr>
          <w:spacing w:val="-2"/>
          <w:sz w:val="24"/>
        </w:rPr>
        <w:t>mail);</w:t>
      </w:r>
    </w:p>
    <w:p w14:paraId="49953ED7" w14:textId="77777777" w:rsidR="00A152F3" w:rsidRDefault="005A66D9">
      <w:pPr>
        <w:pStyle w:val="ListParagraph"/>
        <w:numPr>
          <w:ilvl w:val="1"/>
          <w:numId w:val="2"/>
        </w:numPr>
        <w:tabs>
          <w:tab w:val="left" w:pos="1824"/>
        </w:tabs>
        <w:spacing w:before="22"/>
        <w:ind w:left="1824" w:hanging="279"/>
        <w:rPr>
          <w:sz w:val="24"/>
        </w:rPr>
      </w:pPr>
      <w:r>
        <w:rPr>
          <w:sz w:val="24"/>
        </w:rPr>
        <w:t xml:space="preserve">Project </w:t>
      </w:r>
      <w:r>
        <w:rPr>
          <w:spacing w:val="-2"/>
          <w:sz w:val="24"/>
        </w:rPr>
        <w:t>title;</w:t>
      </w:r>
    </w:p>
    <w:p w14:paraId="7D989133" w14:textId="77777777" w:rsidR="00A152F3" w:rsidRDefault="005A66D9">
      <w:pPr>
        <w:pStyle w:val="ListParagraph"/>
        <w:numPr>
          <w:ilvl w:val="1"/>
          <w:numId w:val="2"/>
        </w:numPr>
        <w:tabs>
          <w:tab w:val="left" w:pos="1824"/>
        </w:tabs>
        <w:spacing w:before="22"/>
        <w:ind w:left="1824" w:hanging="279"/>
        <w:rPr>
          <w:sz w:val="24"/>
        </w:rPr>
      </w:pPr>
      <w:r>
        <w:rPr>
          <w:sz w:val="24"/>
        </w:rPr>
        <w:t>Proposal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mentor;</w:t>
      </w:r>
    </w:p>
    <w:p w14:paraId="61073C39" w14:textId="77777777" w:rsidR="00A152F3" w:rsidRDefault="005A66D9">
      <w:pPr>
        <w:pStyle w:val="ListParagraph"/>
        <w:numPr>
          <w:ilvl w:val="1"/>
          <w:numId w:val="2"/>
        </w:numPr>
        <w:tabs>
          <w:tab w:val="left" w:pos="1824"/>
        </w:tabs>
        <w:spacing w:before="21"/>
        <w:ind w:left="1824" w:hanging="279"/>
        <w:rPr>
          <w:sz w:val="24"/>
        </w:rPr>
      </w:pPr>
      <w:r>
        <w:rPr>
          <w:sz w:val="24"/>
        </w:rPr>
        <w:t>Contact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mentor</w:t>
      </w:r>
      <w:r>
        <w:rPr>
          <w:spacing w:val="-2"/>
          <w:sz w:val="24"/>
        </w:rPr>
        <w:t xml:space="preserve"> </w:t>
      </w:r>
      <w:r>
        <w:rPr>
          <w:sz w:val="24"/>
        </w:rPr>
        <w:t>(mailing</w:t>
      </w:r>
      <w:r>
        <w:rPr>
          <w:spacing w:val="-2"/>
          <w:sz w:val="24"/>
        </w:rPr>
        <w:t xml:space="preserve"> </w:t>
      </w:r>
      <w:r>
        <w:rPr>
          <w:sz w:val="24"/>
        </w:rPr>
        <w:t>address,</w:t>
      </w:r>
      <w:r>
        <w:rPr>
          <w:spacing w:val="-3"/>
          <w:sz w:val="24"/>
        </w:rPr>
        <w:t xml:space="preserve"> </w:t>
      </w:r>
      <w:r>
        <w:rPr>
          <w:sz w:val="24"/>
        </w:rPr>
        <w:t>telephone,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e-</w:t>
      </w:r>
      <w:r>
        <w:rPr>
          <w:spacing w:val="-2"/>
          <w:sz w:val="24"/>
        </w:rPr>
        <w:t>mail);</w:t>
      </w:r>
    </w:p>
    <w:p w14:paraId="6D9E49B8" w14:textId="77777777" w:rsidR="00A152F3" w:rsidRDefault="005A66D9">
      <w:pPr>
        <w:pStyle w:val="ListParagraph"/>
        <w:numPr>
          <w:ilvl w:val="1"/>
          <w:numId w:val="2"/>
        </w:numPr>
        <w:tabs>
          <w:tab w:val="left" w:pos="1824"/>
        </w:tabs>
        <w:spacing w:before="22"/>
        <w:ind w:left="1824" w:hanging="279"/>
        <w:rPr>
          <w:sz w:val="24"/>
        </w:rPr>
      </w:pPr>
      <w:r>
        <w:rPr>
          <w:sz w:val="24"/>
        </w:rPr>
        <w:t>Statement</w:t>
      </w:r>
      <w:r>
        <w:rPr>
          <w:spacing w:val="-4"/>
          <w:sz w:val="24"/>
        </w:rPr>
        <w:t xml:space="preserve"> </w:t>
      </w:r>
      <w:r>
        <w:rPr>
          <w:sz w:val="24"/>
        </w:rPr>
        <w:t>regarding</w:t>
      </w:r>
      <w:r>
        <w:rPr>
          <w:spacing w:val="-3"/>
          <w:sz w:val="24"/>
        </w:rPr>
        <w:t xml:space="preserve"> </w:t>
      </w:r>
      <w:r>
        <w:rPr>
          <w:sz w:val="24"/>
        </w:rPr>
        <w:t>IRB</w:t>
      </w:r>
      <w:r>
        <w:rPr>
          <w:spacing w:val="-3"/>
          <w:sz w:val="24"/>
        </w:rPr>
        <w:t xml:space="preserve"> </w:t>
      </w:r>
      <w:r>
        <w:rPr>
          <w:sz w:val="24"/>
        </w:rPr>
        <w:t>approval</w:t>
      </w:r>
      <w:r>
        <w:rPr>
          <w:spacing w:val="-3"/>
          <w:sz w:val="24"/>
        </w:rPr>
        <w:t xml:space="preserve"> </w:t>
      </w:r>
      <w:r>
        <w:rPr>
          <w:sz w:val="24"/>
        </w:rPr>
        <w:t>status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estimated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approval;</w:t>
      </w:r>
    </w:p>
    <w:p w14:paraId="6C7F1113" w14:textId="77777777" w:rsidR="00A152F3" w:rsidRDefault="005A66D9">
      <w:pPr>
        <w:pStyle w:val="ListParagraph"/>
        <w:numPr>
          <w:ilvl w:val="1"/>
          <w:numId w:val="2"/>
        </w:numPr>
        <w:tabs>
          <w:tab w:val="left" w:pos="1824"/>
        </w:tabs>
        <w:spacing w:before="21"/>
        <w:ind w:left="1824" w:hanging="279"/>
        <w:rPr>
          <w:sz w:val="24"/>
        </w:rPr>
      </w:pPr>
      <w:r>
        <w:rPr>
          <w:sz w:val="24"/>
        </w:rPr>
        <w:t>Statement</w:t>
      </w:r>
      <w:r>
        <w:rPr>
          <w:spacing w:val="-3"/>
          <w:sz w:val="24"/>
        </w:rPr>
        <w:t xml:space="preserve"> </w:t>
      </w:r>
      <w:r>
        <w:rPr>
          <w:sz w:val="24"/>
        </w:rPr>
        <w:t>addressing</w:t>
      </w:r>
      <w:r>
        <w:rPr>
          <w:spacing w:val="-2"/>
          <w:sz w:val="24"/>
        </w:rPr>
        <w:t xml:space="preserve"> </w:t>
      </w:r>
      <w:r>
        <w:rPr>
          <w:sz w:val="24"/>
        </w:rPr>
        <w:t>feedback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letter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intent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-2"/>
          <w:sz w:val="24"/>
        </w:rPr>
        <w:t xml:space="preserve"> committee</w:t>
      </w:r>
    </w:p>
    <w:p w14:paraId="61BF020F" w14:textId="77777777" w:rsidR="00A152F3" w:rsidRDefault="005A66D9">
      <w:pPr>
        <w:pStyle w:val="ListParagraph"/>
        <w:numPr>
          <w:ilvl w:val="1"/>
          <w:numId w:val="2"/>
        </w:numPr>
        <w:tabs>
          <w:tab w:val="left" w:pos="1824"/>
        </w:tabs>
        <w:spacing w:before="29" w:line="237" w:lineRule="auto"/>
        <w:ind w:left="1545" w:right="274" w:firstLine="0"/>
        <w:rPr>
          <w:sz w:val="24"/>
        </w:rPr>
      </w:pPr>
      <w:r>
        <w:rPr>
          <w:sz w:val="24"/>
        </w:rPr>
        <w:t>(if</w:t>
      </w:r>
      <w:r>
        <w:rPr>
          <w:spacing w:val="-4"/>
          <w:sz w:val="24"/>
        </w:rPr>
        <w:t xml:space="preserve"> </w:t>
      </w:r>
      <w:r>
        <w:rPr>
          <w:sz w:val="24"/>
        </w:rPr>
        <w:t>applicable)</w:t>
      </w:r>
      <w:r>
        <w:rPr>
          <w:spacing w:val="-4"/>
          <w:sz w:val="24"/>
        </w:rPr>
        <w:t xml:space="preserve"> </w:t>
      </w:r>
      <w:r>
        <w:rPr>
          <w:sz w:val="24"/>
        </w:rPr>
        <w:t>Explanation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proposal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revised</w:t>
      </w:r>
      <w:r>
        <w:rPr>
          <w:spacing w:val="-4"/>
          <w:sz w:val="24"/>
        </w:rPr>
        <w:t xml:space="preserve"> </w:t>
      </w:r>
      <w:r>
        <w:rPr>
          <w:sz w:val="24"/>
        </w:rPr>
        <w:t>based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feedback from previous submission(s) to the national or regional grant programs</w:t>
      </w:r>
    </w:p>
    <w:p w14:paraId="77BED289" w14:textId="77777777" w:rsidR="00A152F3" w:rsidRDefault="005A66D9">
      <w:pPr>
        <w:pStyle w:val="ListParagraph"/>
        <w:numPr>
          <w:ilvl w:val="0"/>
          <w:numId w:val="2"/>
        </w:numPr>
        <w:tabs>
          <w:tab w:val="left" w:pos="1090"/>
        </w:tabs>
        <w:spacing w:before="138" w:line="242" w:lineRule="auto"/>
        <w:ind w:left="665" w:right="725" w:firstLine="16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technical</w:t>
      </w:r>
      <w:r>
        <w:rPr>
          <w:spacing w:val="-3"/>
          <w:sz w:val="24"/>
        </w:rPr>
        <w:t xml:space="preserve"> </w:t>
      </w:r>
      <w:r>
        <w:rPr>
          <w:sz w:val="24"/>
        </w:rPr>
        <w:t>proposal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does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exceed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single-spaced</w:t>
      </w:r>
      <w:r>
        <w:rPr>
          <w:spacing w:val="-3"/>
          <w:sz w:val="24"/>
        </w:rPr>
        <w:t xml:space="preserve"> </w:t>
      </w:r>
      <w:r>
        <w:rPr>
          <w:sz w:val="24"/>
        </w:rPr>
        <w:t>pages,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tables</w:t>
      </w:r>
      <w:r>
        <w:rPr>
          <w:spacing w:val="-3"/>
          <w:sz w:val="24"/>
        </w:rPr>
        <w:t xml:space="preserve"> </w:t>
      </w:r>
      <w:r>
        <w:rPr>
          <w:sz w:val="24"/>
        </w:rPr>
        <w:t>and figures (but excluding references and appendices), and containing the following:</w:t>
      </w:r>
    </w:p>
    <w:p w14:paraId="6E9FD0D8" w14:textId="77777777" w:rsidR="00A152F3" w:rsidRDefault="005A66D9">
      <w:pPr>
        <w:pStyle w:val="ListParagraph"/>
        <w:numPr>
          <w:ilvl w:val="1"/>
          <w:numId w:val="2"/>
        </w:numPr>
        <w:tabs>
          <w:tab w:val="left" w:pos="1824"/>
        </w:tabs>
        <w:spacing w:line="242" w:lineRule="auto"/>
        <w:ind w:left="1545" w:right="634" w:firstLine="0"/>
        <w:rPr>
          <w:sz w:val="24"/>
        </w:rPr>
      </w:pPr>
      <w:r>
        <w:rPr>
          <w:sz w:val="24"/>
        </w:rPr>
        <w:t>Statement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problem</w:t>
      </w:r>
      <w:r>
        <w:rPr>
          <w:spacing w:val="-4"/>
          <w:sz w:val="24"/>
        </w:rPr>
        <w:t xml:space="preserve"> </w:t>
      </w:r>
      <w:r>
        <w:rPr>
          <w:sz w:val="24"/>
        </w:rPr>
        <w:t>(i.e.,</w:t>
      </w:r>
      <w:r>
        <w:rPr>
          <w:spacing w:val="-4"/>
          <w:sz w:val="24"/>
        </w:rPr>
        <w:t xml:space="preserve"> </w:t>
      </w:r>
      <w:r>
        <w:rPr>
          <w:sz w:val="24"/>
        </w:rPr>
        <w:t>conceptual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practical</w:t>
      </w:r>
      <w:r>
        <w:rPr>
          <w:spacing w:val="-4"/>
          <w:sz w:val="24"/>
        </w:rPr>
        <w:t xml:space="preserve"> </w:t>
      </w:r>
      <w:r>
        <w:rPr>
          <w:sz w:val="24"/>
        </w:rPr>
        <w:t>problem</w:t>
      </w:r>
      <w:r>
        <w:rPr>
          <w:spacing w:val="-4"/>
          <w:sz w:val="24"/>
        </w:rPr>
        <w:t xml:space="preserve"> </w:t>
      </w:r>
      <w:r>
        <w:rPr>
          <w:sz w:val="24"/>
        </w:rPr>
        <w:t>addressed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project);</w:t>
      </w:r>
    </w:p>
    <w:p w14:paraId="041BF113" w14:textId="77777777" w:rsidR="00A152F3" w:rsidRDefault="005A66D9">
      <w:pPr>
        <w:pStyle w:val="ListParagraph"/>
        <w:numPr>
          <w:ilvl w:val="1"/>
          <w:numId w:val="2"/>
        </w:numPr>
        <w:tabs>
          <w:tab w:val="left" w:pos="1824"/>
        </w:tabs>
        <w:spacing w:line="275" w:lineRule="exact"/>
        <w:ind w:left="1824" w:hanging="279"/>
        <w:rPr>
          <w:sz w:val="24"/>
        </w:rPr>
      </w:pPr>
      <w:r>
        <w:rPr>
          <w:sz w:val="24"/>
        </w:rPr>
        <w:t>Specific</w:t>
      </w:r>
      <w:r>
        <w:rPr>
          <w:spacing w:val="-1"/>
          <w:sz w:val="24"/>
        </w:rPr>
        <w:t xml:space="preserve"> </w:t>
      </w:r>
      <w:r>
        <w:rPr>
          <w:sz w:val="24"/>
        </w:rPr>
        <w:t>aims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hypotheses</w:t>
      </w:r>
    </w:p>
    <w:p w14:paraId="3EFC0A18" w14:textId="77777777" w:rsidR="00A152F3" w:rsidRDefault="005A66D9">
      <w:pPr>
        <w:pStyle w:val="ListParagraph"/>
        <w:numPr>
          <w:ilvl w:val="1"/>
          <w:numId w:val="2"/>
        </w:numPr>
        <w:tabs>
          <w:tab w:val="left" w:pos="1824"/>
        </w:tabs>
        <w:spacing w:before="4" w:line="237" w:lineRule="auto"/>
        <w:ind w:left="1545" w:right="728" w:firstLine="0"/>
        <w:rPr>
          <w:sz w:val="24"/>
        </w:rPr>
      </w:pPr>
      <w:r>
        <w:rPr>
          <w:sz w:val="24"/>
        </w:rPr>
        <w:t>Review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pertinent</w:t>
      </w:r>
      <w:r>
        <w:rPr>
          <w:spacing w:val="-5"/>
          <w:sz w:val="24"/>
        </w:rPr>
        <w:t xml:space="preserve"> </w:t>
      </w:r>
      <w:r>
        <w:rPr>
          <w:sz w:val="24"/>
        </w:rPr>
        <w:t>literature</w:t>
      </w:r>
      <w:r>
        <w:rPr>
          <w:spacing w:val="-5"/>
          <w:sz w:val="24"/>
        </w:rPr>
        <w:t xml:space="preserve"> </w:t>
      </w:r>
      <w:r>
        <w:rPr>
          <w:sz w:val="24"/>
        </w:rPr>
        <w:t>(i.e.,</w:t>
      </w:r>
      <w:r>
        <w:rPr>
          <w:spacing w:val="-5"/>
          <w:sz w:val="24"/>
        </w:rPr>
        <w:t xml:space="preserve"> </w:t>
      </w:r>
      <w:r>
        <w:rPr>
          <w:sz w:val="24"/>
        </w:rPr>
        <w:t>literature-based</w:t>
      </w:r>
      <w:r>
        <w:rPr>
          <w:spacing w:val="-5"/>
          <w:sz w:val="24"/>
        </w:rPr>
        <w:t xml:space="preserve"> </w:t>
      </w:r>
      <w:r>
        <w:rPr>
          <w:sz w:val="24"/>
        </w:rPr>
        <w:t>evidence</w:t>
      </w:r>
      <w:r>
        <w:rPr>
          <w:spacing w:val="-5"/>
          <w:sz w:val="24"/>
        </w:rPr>
        <w:t xml:space="preserve"> </w:t>
      </w:r>
      <w:r>
        <w:rPr>
          <w:sz w:val="24"/>
        </w:rPr>
        <w:t>suggesting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the </w:t>
      </w:r>
      <w:r>
        <w:rPr>
          <w:sz w:val="24"/>
        </w:rPr>
        <w:t>proposed project uniquely solves the problem stated);</w:t>
      </w:r>
    </w:p>
    <w:p w14:paraId="661C0A4A" w14:textId="77777777" w:rsidR="00A152F3" w:rsidRDefault="005A66D9">
      <w:pPr>
        <w:pStyle w:val="ListParagraph"/>
        <w:numPr>
          <w:ilvl w:val="1"/>
          <w:numId w:val="2"/>
        </w:numPr>
        <w:tabs>
          <w:tab w:val="left" w:pos="1824"/>
        </w:tabs>
        <w:spacing w:before="22"/>
        <w:ind w:left="1545" w:right="712" w:firstLine="0"/>
        <w:rPr>
          <w:sz w:val="24"/>
        </w:rPr>
      </w:pPr>
      <w:r>
        <w:rPr>
          <w:sz w:val="24"/>
        </w:rPr>
        <w:t>How the application, if applicable, addresses cardiovascular health equity (e.g., relevance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high-risk</w:t>
      </w:r>
      <w:r>
        <w:rPr>
          <w:spacing w:val="-5"/>
          <w:sz w:val="24"/>
        </w:rPr>
        <w:t xml:space="preserve"> </w:t>
      </w:r>
      <w:r>
        <w:rPr>
          <w:sz w:val="24"/>
        </w:rPr>
        <w:t>populations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Detroit</w:t>
      </w:r>
      <w:r>
        <w:rPr>
          <w:spacing w:val="-5"/>
          <w:sz w:val="24"/>
        </w:rPr>
        <w:t xml:space="preserve"> </w:t>
      </w:r>
      <w:r>
        <w:rPr>
          <w:sz w:val="24"/>
        </w:rPr>
        <w:t>and/or</w:t>
      </w:r>
      <w:r>
        <w:rPr>
          <w:spacing w:val="-5"/>
          <w:sz w:val="24"/>
        </w:rPr>
        <w:t xml:space="preserve"> </w:t>
      </w:r>
      <w:r>
        <w:rPr>
          <w:sz w:val="24"/>
        </w:rPr>
        <w:t>Cleveland,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addresses research priorities </w:t>
      </w:r>
      <w:r>
        <w:rPr>
          <w:sz w:val="24"/>
        </w:rPr>
        <w:t>identified by the Cardiovascular Health Equity Action Council, includes partnership with the Cardiovascular Health Equity Action Council or other community stakeholders/groups to achieve project aims)</w:t>
      </w:r>
    </w:p>
    <w:p w14:paraId="5CC3B556" w14:textId="77777777" w:rsidR="00A152F3" w:rsidRDefault="005A66D9">
      <w:pPr>
        <w:pStyle w:val="ListParagraph"/>
        <w:numPr>
          <w:ilvl w:val="1"/>
          <w:numId w:val="2"/>
        </w:numPr>
        <w:tabs>
          <w:tab w:val="left" w:pos="1824"/>
        </w:tabs>
        <w:spacing w:before="22"/>
        <w:ind w:left="1824" w:hanging="279"/>
        <w:rPr>
          <w:sz w:val="24"/>
        </w:rPr>
      </w:pPr>
      <w:r>
        <w:rPr>
          <w:sz w:val="24"/>
        </w:rPr>
        <w:t>Method</w:t>
      </w:r>
      <w:r>
        <w:rPr>
          <w:spacing w:val="-4"/>
          <w:sz w:val="24"/>
        </w:rPr>
        <w:t xml:space="preserve"> </w:t>
      </w:r>
      <w:r>
        <w:rPr>
          <w:sz w:val="24"/>
        </w:rPr>
        <w:t>(i.e.,</w:t>
      </w:r>
      <w:r>
        <w:rPr>
          <w:spacing w:val="-3"/>
          <w:sz w:val="24"/>
        </w:rPr>
        <w:t xml:space="preserve"> </w:t>
      </w:r>
      <w:r>
        <w:rPr>
          <w:sz w:val="24"/>
        </w:rPr>
        <w:t>detailed</w:t>
      </w:r>
      <w:r>
        <w:rPr>
          <w:spacing w:val="-4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approach);</w:t>
      </w:r>
    </w:p>
    <w:p w14:paraId="5B109921" w14:textId="77777777" w:rsidR="00A152F3" w:rsidRDefault="005A66D9">
      <w:pPr>
        <w:pStyle w:val="ListParagraph"/>
        <w:numPr>
          <w:ilvl w:val="1"/>
          <w:numId w:val="2"/>
        </w:numPr>
        <w:tabs>
          <w:tab w:val="left" w:pos="1824"/>
        </w:tabs>
        <w:spacing w:before="22"/>
        <w:ind w:left="1824" w:hanging="279"/>
        <w:rPr>
          <w:sz w:val="24"/>
        </w:rPr>
      </w:pPr>
      <w:r>
        <w:rPr>
          <w:sz w:val="24"/>
        </w:rPr>
        <w:t>Anticipated</w:t>
      </w:r>
      <w:r>
        <w:rPr>
          <w:spacing w:val="-2"/>
          <w:sz w:val="24"/>
        </w:rPr>
        <w:t xml:space="preserve"> </w:t>
      </w:r>
      <w:r>
        <w:rPr>
          <w:sz w:val="24"/>
        </w:rPr>
        <w:t>outcomes</w:t>
      </w:r>
      <w:r>
        <w:rPr>
          <w:spacing w:val="-2"/>
          <w:sz w:val="24"/>
        </w:rPr>
        <w:t xml:space="preserve"> </w:t>
      </w:r>
      <w:r>
        <w:rPr>
          <w:sz w:val="24"/>
        </w:rPr>
        <w:t>(i.e.,</w:t>
      </w:r>
      <w:r>
        <w:rPr>
          <w:spacing w:val="-2"/>
          <w:sz w:val="24"/>
        </w:rPr>
        <w:t xml:space="preserve"> </w:t>
      </w:r>
      <w:r>
        <w:rPr>
          <w:sz w:val="24"/>
        </w:rPr>
        <w:t>impact</w:t>
      </w:r>
      <w:r>
        <w:rPr>
          <w:spacing w:val="-2"/>
          <w:sz w:val="24"/>
        </w:rPr>
        <w:t xml:space="preserve"> </w:t>
      </w:r>
      <w:r>
        <w:rPr>
          <w:sz w:val="24"/>
        </w:rPr>
        <w:t>theory,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practice);</w:t>
      </w:r>
    </w:p>
    <w:p w14:paraId="26CF6E9E" w14:textId="77777777" w:rsidR="00A152F3" w:rsidRDefault="005A66D9">
      <w:pPr>
        <w:pStyle w:val="ListParagraph"/>
        <w:numPr>
          <w:ilvl w:val="1"/>
          <w:numId w:val="2"/>
        </w:numPr>
        <w:tabs>
          <w:tab w:val="left" w:pos="1824"/>
        </w:tabs>
        <w:spacing w:before="26"/>
        <w:ind w:left="1824" w:hanging="279"/>
        <w:rPr>
          <w:sz w:val="24"/>
        </w:rPr>
      </w:pPr>
      <w:r>
        <w:rPr>
          <w:sz w:val="24"/>
        </w:rPr>
        <w:t>Key</w:t>
      </w:r>
      <w:r>
        <w:rPr>
          <w:spacing w:val="-7"/>
          <w:sz w:val="24"/>
        </w:rPr>
        <w:t xml:space="preserve"> </w:t>
      </w:r>
      <w:r>
        <w:rPr>
          <w:sz w:val="24"/>
        </w:rPr>
        <w:t>personnel</w:t>
      </w:r>
      <w:r>
        <w:rPr>
          <w:spacing w:val="-4"/>
          <w:sz w:val="24"/>
        </w:rPr>
        <w:t xml:space="preserve"> </w:t>
      </w:r>
      <w:r>
        <w:rPr>
          <w:sz w:val="24"/>
        </w:rPr>
        <w:t>(including</w:t>
      </w:r>
      <w:r>
        <w:rPr>
          <w:spacing w:val="-4"/>
          <w:sz w:val="24"/>
        </w:rPr>
        <w:t xml:space="preserve"> </w:t>
      </w:r>
      <w:r>
        <w:rPr>
          <w:sz w:val="24"/>
        </w:rPr>
        <w:t>personnel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plan);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7ED35EE3" w14:textId="77777777" w:rsidR="00A152F3" w:rsidRDefault="005A66D9">
      <w:pPr>
        <w:pStyle w:val="ListParagraph"/>
        <w:numPr>
          <w:ilvl w:val="1"/>
          <w:numId w:val="2"/>
        </w:numPr>
        <w:tabs>
          <w:tab w:val="left" w:pos="1824"/>
        </w:tabs>
        <w:spacing w:before="22"/>
        <w:ind w:left="1824" w:hanging="279"/>
        <w:rPr>
          <w:sz w:val="24"/>
        </w:rPr>
      </w:pPr>
      <w:r>
        <w:rPr>
          <w:sz w:val="24"/>
        </w:rPr>
        <w:t>Project</w:t>
      </w:r>
      <w:r>
        <w:rPr>
          <w:spacing w:val="-4"/>
          <w:sz w:val="24"/>
        </w:rPr>
        <w:t xml:space="preserve"> </w:t>
      </w:r>
      <w:r>
        <w:rPr>
          <w:sz w:val="24"/>
        </w:rPr>
        <w:t>timeline</w:t>
      </w:r>
      <w:r>
        <w:rPr>
          <w:spacing w:val="-3"/>
          <w:sz w:val="24"/>
        </w:rPr>
        <w:t xml:space="preserve"> </w:t>
      </w:r>
      <w:r>
        <w:rPr>
          <w:sz w:val="24"/>
        </w:rPr>
        <w:t>(must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exceed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2"/>
          <w:sz w:val="24"/>
        </w:rPr>
        <w:t xml:space="preserve"> months).</w:t>
      </w:r>
    </w:p>
    <w:p w14:paraId="0DEC3336" w14:textId="77777777" w:rsidR="00A152F3" w:rsidRDefault="00A152F3">
      <w:pPr>
        <w:pStyle w:val="BodyText"/>
        <w:ind w:left="0"/>
      </w:pPr>
    </w:p>
    <w:p w14:paraId="39756520" w14:textId="77777777" w:rsidR="00A152F3" w:rsidRDefault="005A66D9">
      <w:pPr>
        <w:pStyle w:val="ListParagraph"/>
        <w:numPr>
          <w:ilvl w:val="0"/>
          <w:numId w:val="2"/>
        </w:numPr>
        <w:tabs>
          <w:tab w:val="left" w:pos="1090"/>
        </w:tabs>
        <w:ind w:left="1090" w:hanging="265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3"/>
          <w:sz w:val="24"/>
        </w:rPr>
        <w:t xml:space="preserve"> </w:t>
      </w:r>
      <w:r>
        <w:rPr>
          <w:sz w:val="24"/>
        </w:rPr>
        <w:t>list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references</w:t>
      </w:r>
      <w:r>
        <w:rPr>
          <w:spacing w:val="-4"/>
          <w:sz w:val="24"/>
        </w:rPr>
        <w:t xml:space="preserve"> </w:t>
      </w:r>
      <w:r>
        <w:rPr>
          <w:sz w:val="24"/>
        </w:rPr>
        <w:t>(not</w:t>
      </w:r>
      <w:r>
        <w:rPr>
          <w:spacing w:val="-3"/>
          <w:sz w:val="24"/>
        </w:rPr>
        <w:t xml:space="preserve"> </w:t>
      </w:r>
      <w:r>
        <w:rPr>
          <w:sz w:val="24"/>
        </w:rPr>
        <w:t>included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3-page</w:t>
      </w:r>
      <w:r>
        <w:rPr>
          <w:spacing w:val="-3"/>
          <w:sz w:val="24"/>
        </w:rPr>
        <w:t xml:space="preserve"> </w:t>
      </w:r>
      <w:r>
        <w:rPr>
          <w:sz w:val="24"/>
        </w:rPr>
        <w:t>technical</w:t>
      </w:r>
      <w:r>
        <w:rPr>
          <w:spacing w:val="-4"/>
          <w:sz w:val="24"/>
        </w:rPr>
        <w:t xml:space="preserve"> </w:t>
      </w:r>
      <w:r>
        <w:rPr>
          <w:sz w:val="24"/>
        </w:rPr>
        <w:t>proposal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limit)</w:t>
      </w:r>
    </w:p>
    <w:p w14:paraId="67B5538A" w14:textId="77777777" w:rsidR="00A152F3" w:rsidRDefault="005A66D9">
      <w:pPr>
        <w:pStyle w:val="ListParagraph"/>
        <w:numPr>
          <w:ilvl w:val="0"/>
          <w:numId w:val="2"/>
        </w:numPr>
        <w:tabs>
          <w:tab w:val="left" w:pos="1090"/>
        </w:tabs>
        <w:spacing w:before="139" w:line="237" w:lineRule="auto"/>
        <w:ind w:left="665" w:right="247" w:firstLine="1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C53324E" wp14:editId="4EBDCC00">
                <wp:simplePos x="0" y="0"/>
                <wp:positionH relativeFrom="page">
                  <wp:posOffset>3029867</wp:posOffset>
                </wp:positionH>
                <wp:positionV relativeFrom="paragraph">
                  <wp:posOffset>469908</wp:posOffset>
                </wp:positionV>
                <wp:extent cx="3298825" cy="1270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882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8825" h="12700">
                              <a:moveTo>
                                <a:pt x="3298829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3298829" y="12192"/>
                              </a:lnTo>
                              <a:lnTo>
                                <a:pt x="32988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C09B0" id="Graphic 2" o:spid="_x0000_s1026" style="position:absolute;margin-left:238.55pt;margin-top:37pt;width:259.75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9882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" path="m3298829,l,,,12192r3298829,l3298829,xe" fillcolor="blue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4"/>
        </w:rPr>
        <w:t>Current</w:t>
      </w:r>
      <w:r>
        <w:rPr>
          <w:spacing w:val="-3"/>
          <w:sz w:val="24"/>
        </w:rPr>
        <w:t xml:space="preserve"> </w:t>
      </w:r>
      <w:r>
        <w:rPr>
          <w:sz w:val="24"/>
        </w:rPr>
        <w:t>NIH-formatted</w:t>
      </w:r>
      <w:r>
        <w:rPr>
          <w:spacing w:val="-3"/>
          <w:sz w:val="24"/>
        </w:rPr>
        <w:t xml:space="preserve"> </w:t>
      </w:r>
      <w:r>
        <w:rPr>
          <w:sz w:val="24"/>
        </w:rPr>
        <w:t>biosketch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key</w:t>
      </w:r>
      <w:r>
        <w:rPr>
          <w:spacing w:val="-3"/>
          <w:sz w:val="24"/>
        </w:rPr>
        <w:t xml:space="preserve"> </w:t>
      </w:r>
      <w:r>
        <w:rPr>
          <w:sz w:val="24"/>
        </w:rPr>
        <w:t>personnel</w:t>
      </w:r>
      <w:r>
        <w:rPr>
          <w:spacing w:val="-3"/>
          <w:sz w:val="24"/>
        </w:rPr>
        <w:t xml:space="preserve"> </w:t>
      </w:r>
      <w:r>
        <w:rPr>
          <w:sz w:val="24"/>
        </w:rPr>
        <w:t>(PI,</w:t>
      </w:r>
      <w:r>
        <w:rPr>
          <w:spacing w:val="-3"/>
          <w:sz w:val="24"/>
        </w:rPr>
        <w:t xml:space="preserve"> </w:t>
      </w:r>
      <w:r>
        <w:rPr>
          <w:sz w:val="24"/>
        </w:rPr>
        <w:t>co-I,</w:t>
      </w:r>
      <w:r>
        <w:rPr>
          <w:spacing w:val="-3"/>
          <w:sz w:val="24"/>
        </w:rPr>
        <w:t xml:space="preserve"> </w:t>
      </w:r>
      <w:r>
        <w:rPr>
          <w:sz w:val="24"/>
        </w:rPr>
        <w:t>mentor,</w:t>
      </w:r>
      <w:r>
        <w:rPr>
          <w:spacing w:val="-3"/>
          <w:sz w:val="24"/>
        </w:rPr>
        <w:t xml:space="preserve"> </w:t>
      </w:r>
      <w:r>
        <w:rPr>
          <w:sz w:val="24"/>
        </w:rPr>
        <w:t>etc.).</w:t>
      </w:r>
      <w:r>
        <w:rPr>
          <w:spacing w:val="-3"/>
          <w:sz w:val="24"/>
        </w:rPr>
        <w:t xml:space="preserve"> </w:t>
      </w:r>
      <w:r>
        <w:rPr>
          <w:sz w:val="24"/>
        </w:rPr>
        <w:t>Current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format with instructions can be found at </w:t>
      </w:r>
      <w:r>
        <w:rPr>
          <w:color w:val="0000FF"/>
          <w:sz w:val="24"/>
        </w:rPr>
        <w:t>https://grants.nih.gov/grants/forms/biosketch.htm</w:t>
      </w:r>
    </w:p>
    <w:p w14:paraId="3252C9F2" w14:textId="77777777" w:rsidR="00A152F3" w:rsidRDefault="005A66D9">
      <w:pPr>
        <w:pStyle w:val="ListParagraph"/>
        <w:numPr>
          <w:ilvl w:val="0"/>
          <w:numId w:val="2"/>
        </w:numPr>
        <w:tabs>
          <w:tab w:val="left" w:pos="1090"/>
        </w:tabs>
        <w:spacing w:before="69" w:after="54"/>
        <w:ind w:left="665" w:right="165" w:firstLine="16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budget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itemized</w:t>
      </w:r>
      <w:r>
        <w:rPr>
          <w:spacing w:val="-3"/>
          <w:sz w:val="24"/>
        </w:rPr>
        <w:t xml:space="preserve"> </w:t>
      </w:r>
      <w:r>
        <w:rPr>
          <w:sz w:val="24"/>
        </w:rPr>
        <w:t>costs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justification</w:t>
      </w:r>
      <w:r>
        <w:rPr>
          <w:spacing w:val="-3"/>
          <w:sz w:val="24"/>
        </w:rPr>
        <w:t xml:space="preserve"> </w:t>
      </w:r>
      <w:r>
        <w:rPr>
          <w:sz w:val="24"/>
        </w:rPr>
        <w:t>(not</w:t>
      </w:r>
      <w:r>
        <w:rPr>
          <w:spacing w:val="-3"/>
          <w:sz w:val="24"/>
        </w:rPr>
        <w:t xml:space="preserve"> </w:t>
      </w:r>
      <w:r>
        <w:rPr>
          <w:sz w:val="24"/>
        </w:rPr>
        <w:t>included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3-page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technical proposal limit). A suggested budget and budget justification template are attached as an appendix to provide a convenient example format to use. Follow NIH guidelines for budgeting (including use of the current salary cap) which can be found at </w:t>
      </w:r>
      <w:r>
        <w:rPr>
          <w:color w:val="0000FF"/>
          <w:sz w:val="24"/>
        </w:rPr>
        <w:t xml:space="preserve">https://grants.nih.gov/grants/ </w:t>
      </w:r>
      <w:r>
        <w:rPr>
          <w:color w:val="0000FF"/>
          <w:spacing w:val="-2"/>
          <w:sz w:val="24"/>
        </w:rPr>
        <w:t>how-to-apply-application-guide/format-and-write/develop-your-budget.htm#personnel</w:t>
      </w:r>
    </w:p>
    <w:p w14:paraId="2D1A2993" w14:textId="77777777" w:rsidR="00A152F3" w:rsidRDefault="005A66D9">
      <w:pPr>
        <w:pStyle w:val="BodyText"/>
        <w:spacing w:line="20" w:lineRule="exact"/>
        <w:ind w:left="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2480AF8" wp14:editId="00D9A650">
                <wp:extent cx="5725795" cy="1270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25795" cy="12700"/>
                          <a:chOff x="0" y="0"/>
                          <a:chExt cx="5725795" cy="127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3" y="5"/>
                            <a:ext cx="57257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5795" h="12700">
                                <a:moveTo>
                                  <a:pt x="5725299" y="0"/>
                                </a:moveTo>
                                <a:lnTo>
                                  <a:pt x="332117" y="0"/>
                                </a:lnTo>
                                <a:lnTo>
                                  <a:pt x="3250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25094" y="12192"/>
                                </a:lnTo>
                                <a:lnTo>
                                  <a:pt x="332117" y="12192"/>
                                </a:lnTo>
                                <a:lnTo>
                                  <a:pt x="5725299" y="12192"/>
                                </a:lnTo>
                                <a:lnTo>
                                  <a:pt x="5725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E11159" id="Group 3" o:spid="_x0000_s1026" style="width:450.85pt;height:1pt;mso-position-horizontal-relative:char;mso-position-vertical-relative:line" coordsize="5725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">
                <v:shape id="Graphic 4" o:spid="_x0000_s1027" style="position:absolute;width:57257;height:127;visibility:visible;mso-wrap-style:square;v-text-anchor:top" coordsize="572579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" path="m5725299,l332117,r-7023,l,,,12192r325094,l332117,12192r5393182,l5725299,xe" fillcolor="blue" stroked="f">
                  <v:path arrowok="t"/>
                </v:shape>
                <w10:anchorlock/>
              </v:group>
            </w:pict>
          </mc:Fallback>
        </mc:AlternateContent>
      </w:r>
    </w:p>
    <w:p w14:paraId="5FB9AC04" w14:textId="77777777" w:rsidR="00A152F3" w:rsidRDefault="005A66D9">
      <w:pPr>
        <w:pStyle w:val="ListParagraph"/>
        <w:numPr>
          <w:ilvl w:val="0"/>
          <w:numId w:val="2"/>
        </w:numPr>
        <w:tabs>
          <w:tab w:val="left" w:pos="1090"/>
        </w:tabs>
        <w:spacing w:before="63"/>
        <w:ind w:left="665" w:right="219" w:firstLine="16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8CDF2DA" wp14:editId="4FEA59FB">
                <wp:simplePos x="0" y="0"/>
                <wp:positionH relativeFrom="page">
                  <wp:posOffset>5047243</wp:posOffset>
                </wp:positionH>
                <wp:positionV relativeFrom="paragraph">
                  <wp:posOffset>-187959</wp:posOffset>
                </wp:positionV>
                <wp:extent cx="1933575" cy="127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357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3575" h="12700">
                              <a:moveTo>
                                <a:pt x="1933450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1933450" y="12192"/>
                              </a:lnTo>
                              <a:lnTo>
                                <a:pt x="1933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11816" id="Graphic 5" o:spid="_x0000_s1026" style="position:absolute;margin-left:397.4pt;margin-top:-14.8pt;width:152.25pt;height: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357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" path="m1933450,l,,,12192r1933450,l1933450,xe" fillcolor="blue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 xml:space="preserve">If this is a research project involving human subjects, proof of submission to local IRB (or </w:t>
      </w:r>
      <w:r>
        <w:rPr>
          <w:sz w:val="24"/>
        </w:rPr>
        <w:t>equivalent</w:t>
      </w:r>
      <w:r>
        <w:rPr>
          <w:spacing w:val="-4"/>
          <w:sz w:val="24"/>
        </w:rPr>
        <w:t xml:space="preserve"> </w:t>
      </w:r>
      <w:r>
        <w:rPr>
          <w:sz w:val="24"/>
        </w:rPr>
        <w:t>body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reviews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z w:val="24"/>
        </w:rPr>
        <w:t>proposals</w:t>
      </w:r>
      <w:r>
        <w:rPr>
          <w:spacing w:val="-4"/>
          <w:sz w:val="24"/>
        </w:rPr>
        <w:t xml:space="preserve"> </w:t>
      </w:r>
      <w:r>
        <w:rPr>
          <w:sz w:val="24"/>
        </w:rPr>
        <w:t>involving</w:t>
      </w:r>
      <w:r>
        <w:rPr>
          <w:spacing w:val="-4"/>
          <w:sz w:val="24"/>
        </w:rPr>
        <w:t xml:space="preserve"> </w:t>
      </w:r>
      <w:r>
        <w:rPr>
          <w:sz w:val="24"/>
        </w:rPr>
        <w:t>human</w:t>
      </w:r>
      <w:r>
        <w:rPr>
          <w:spacing w:val="-4"/>
          <w:sz w:val="24"/>
        </w:rPr>
        <w:t xml:space="preserve"> </w:t>
      </w:r>
      <w:r>
        <w:rPr>
          <w:sz w:val="24"/>
        </w:rPr>
        <w:t>subjects)</w:t>
      </w:r>
      <w:r>
        <w:rPr>
          <w:spacing w:val="-3"/>
          <w:sz w:val="24"/>
        </w:rPr>
        <w:t xml:space="preserve"> </w:t>
      </w:r>
      <w:r>
        <w:rPr>
          <w:sz w:val="24"/>
          <w:u w:val="thick" w:color="1272E8"/>
        </w:rPr>
        <w:t>is</w:t>
      </w:r>
      <w:r>
        <w:rPr>
          <w:spacing w:val="-4"/>
          <w:sz w:val="24"/>
          <w:u w:val="thick" w:color="1272E8"/>
        </w:rPr>
        <w:t xml:space="preserve"> </w:t>
      </w:r>
      <w:r>
        <w:rPr>
          <w:sz w:val="24"/>
          <w:u w:val="thick" w:color="1272E8"/>
        </w:rPr>
        <w:t>required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Note: funding will not commence until proof of full approval or exemption is received.</w:t>
      </w:r>
    </w:p>
    <w:p w14:paraId="7108F775" w14:textId="77777777" w:rsidR="00A152F3" w:rsidRDefault="00A152F3">
      <w:pPr>
        <w:rPr>
          <w:sz w:val="24"/>
        </w:rPr>
        <w:sectPr w:rsidR="00A152F3">
          <w:pgSz w:w="12240" w:h="15840"/>
          <w:pgMar w:top="920" w:right="620" w:bottom="280" w:left="620" w:header="720" w:footer="720" w:gutter="0"/>
          <w:cols w:space="720"/>
        </w:sectPr>
      </w:pPr>
    </w:p>
    <w:p w14:paraId="000A33D3" w14:textId="77777777" w:rsidR="00A152F3" w:rsidRDefault="005A66D9">
      <w:pPr>
        <w:pStyle w:val="Heading1"/>
        <w:spacing w:before="79"/>
      </w:pPr>
      <w:r>
        <w:lastRenderedPageBreak/>
        <w:t>SUBMISSION</w:t>
      </w:r>
      <w:r>
        <w:rPr>
          <w:spacing w:val="-3"/>
        </w:rPr>
        <w:t xml:space="preserve"> </w:t>
      </w:r>
      <w:r>
        <w:t>DEADLINE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REVIEW</w:t>
      </w:r>
      <w:r>
        <w:rPr>
          <w:spacing w:val="-2"/>
        </w:rPr>
        <w:t xml:space="preserve"> PROCESS</w:t>
      </w:r>
    </w:p>
    <w:p w14:paraId="2272E3EB" w14:textId="77777777" w:rsidR="00A152F3" w:rsidRDefault="005A66D9">
      <w:pPr>
        <w:pStyle w:val="ListParagraph"/>
        <w:numPr>
          <w:ilvl w:val="0"/>
          <w:numId w:val="4"/>
        </w:numPr>
        <w:tabs>
          <w:tab w:val="left" w:pos="643"/>
          <w:tab w:val="left" w:pos="645"/>
        </w:tabs>
        <w:spacing w:before="17" w:line="242" w:lineRule="auto"/>
        <w:ind w:left="645" w:right="789" w:hanging="272"/>
        <w:rPr>
          <w:sz w:val="24"/>
        </w:rPr>
      </w:pPr>
      <w:r>
        <w:rPr>
          <w:sz w:val="24"/>
        </w:rPr>
        <w:t>LOIs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submitted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PDF</w:t>
      </w:r>
      <w:r>
        <w:rPr>
          <w:spacing w:val="-3"/>
          <w:sz w:val="24"/>
        </w:rPr>
        <w:t xml:space="preserve"> </w:t>
      </w:r>
      <w:r>
        <w:rPr>
          <w:sz w:val="24"/>
        </w:rPr>
        <w:t>via</w:t>
      </w:r>
      <w:r>
        <w:rPr>
          <w:spacing w:val="-3"/>
          <w:sz w:val="24"/>
        </w:rPr>
        <w:t xml:space="preserve"> </w:t>
      </w:r>
      <w:r>
        <w:rPr>
          <w:sz w:val="24"/>
        </w:rPr>
        <w:t>email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IDC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Administrator,</w:t>
      </w:r>
      <w:r>
        <w:rPr>
          <w:spacing w:val="-3"/>
          <w:sz w:val="24"/>
        </w:rPr>
        <w:t xml:space="preserve"> </w:t>
      </w:r>
      <w:r>
        <w:rPr>
          <w:sz w:val="24"/>
        </w:rPr>
        <w:t>LynnMarie</w:t>
      </w:r>
      <w:r>
        <w:rPr>
          <w:spacing w:val="-4"/>
          <w:sz w:val="24"/>
        </w:rPr>
        <w:t xml:space="preserve"> </w:t>
      </w:r>
      <w:r>
        <w:rPr>
          <w:sz w:val="24"/>
        </w:rPr>
        <w:t>Mango,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MPH </w:t>
      </w:r>
      <w:hyperlink r:id="rId6">
        <w:r w:rsidR="00A152F3">
          <w:rPr>
            <w:spacing w:val="-2"/>
            <w:sz w:val="24"/>
          </w:rPr>
          <w:t>(Lmmango@med.wayne.edu).</w:t>
        </w:r>
      </w:hyperlink>
    </w:p>
    <w:p w14:paraId="2C9E860A" w14:textId="77777777" w:rsidR="00A152F3" w:rsidRDefault="005A66D9">
      <w:pPr>
        <w:pStyle w:val="ListParagraph"/>
        <w:numPr>
          <w:ilvl w:val="0"/>
          <w:numId w:val="4"/>
        </w:numPr>
        <w:tabs>
          <w:tab w:val="left" w:pos="643"/>
          <w:tab w:val="left" w:pos="645"/>
        </w:tabs>
        <w:spacing w:before="9" w:line="242" w:lineRule="auto"/>
        <w:ind w:left="645" w:right="280" w:hanging="272"/>
        <w:rPr>
          <w:sz w:val="24"/>
        </w:rPr>
      </w:pPr>
      <w:r>
        <w:rPr>
          <w:b/>
          <w:sz w:val="24"/>
        </w:rPr>
        <w:t>LOIs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received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due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listed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"Key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Dates"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considered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funding.</w:t>
      </w:r>
      <w:r>
        <w:rPr>
          <w:spacing w:val="-3"/>
          <w:sz w:val="24"/>
        </w:rPr>
        <w:t xml:space="preserve"> </w:t>
      </w:r>
      <w:r>
        <w:rPr>
          <w:sz w:val="24"/>
        </w:rPr>
        <w:t>LOIs received after due date will not be considered during the current cycle.</w:t>
      </w:r>
    </w:p>
    <w:p w14:paraId="588902AD" w14:textId="77777777" w:rsidR="00A152F3" w:rsidRDefault="005A66D9">
      <w:pPr>
        <w:pStyle w:val="ListParagraph"/>
        <w:numPr>
          <w:ilvl w:val="0"/>
          <w:numId w:val="4"/>
        </w:numPr>
        <w:tabs>
          <w:tab w:val="left" w:pos="643"/>
          <w:tab w:val="left" w:pos="645"/>
        </w:tabs>
        <w:spacing w:before="13" w:line="230" w:lineRule="auto"/>
        <w:ind w:left="645" w:right="333" w:hanging="272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LOIs will be reviewed by the Scientific Advisory Committee (SAC) including members of the Cardiovascular</w:t>
      </w:r>
      <w:r>
        <w:rPr>
          <w:rFonts w:ascii="Helvetica" w:hAnsi="Helvetica"/>
          <w:spacing w:val="-4"/>
          <w:sz w:val="24"/>
        </w:rPr>
        <w:t xml:space="preserve"> </w:t>
      </w:r>
      <w:r>
        <w:rPr>
          <w:rFonts w:ascii="Helvetica" w:hAnsi="Helvetica"/>
          <w:sz w:val="24"/>
        </w:rPr>
        <w:t>Health</w:t>
      </w:r>
      <w:r>
        <w:rPr>
          <w:rFonts w:ascii="Helvetica" w:hAnsi="Helvetica"/>
          <w:spacing w:val="-4"/>
          <w:sz w:val="24"/>
        </w:rPr>
        <w:t xml:space="preserve"> </w:t>
      </w:r>
      <w:r>
        <w:rPr>
          <w:rFonts w:ascii="Helvetica" w:hAnsi="Helvetica"/>
          <w:sz w:val="24"/>
        </w:rPr>
        <w:t>Equity</w:t>
      </w:r>
      <w:r>
        <w:rPr>
          <w:rFonts w:ascii="Helvetica" w:hAnsi="Helvetica"/>
          <w:spacing w:val="-4"/>
          <w:sz w:val="24"/>
        </w:rPr>
        <w:t xml:space="preserve"> </w:t>
      </w:r>
      <w:r>
        <w:rPr>
          <w:rFonts w:ascii="Helvetica" w:hAnsi="Helvetica"/>
          <w:sz w:val="24"/>
        </w:rPr>
        <w:t>Action</w:t>
      </w:r>
      <w:r>
        <w:rPr>
          <w:rFonts w:ascii="Helvetica" w:hAnsi="Helvetica"/>
          <w:spacing w:val="-4"/>
          <w:sz w:val="24"/>
        </w:rPr>
        <w:t xml:space="preserve"> </w:t>
      </w:r>
      <w:r>
        <w:rPr>
          <w:rFonts w:ascii="Helvetica" w:hAnsi="Helvetica"/>
          <w:sz w:val="24"/>
        </w:rPr>
        <w:t>Council</w:t>
      </w:r>
      <w:r>
        <w:rPr>
          <w:rFonts w:ascii="Helvetica" w:hAnsi="Helvetica"/>
          <w:spacing w:val="-4"/>
          <w:sz w:val="24"/>
        </w:rPr>
        <w:t xml:space="preserve"> </w:t>
      </w:r>
      <w:r>
        <w:rPr>
          <w:rFonts w:ascii="Helvetica" w:hAnsi="Helvetica"/>
          <w:sz w:val="24"/>
        </w:rPr>
        <w:t>(CHEAC).</w:t>
      </w:r>
      <w:r>
        <w:rPr>
          <w:rFonts w:ascii="Helvetica" w:hAnsi="Helvetica"/>
          <w:spacing w:val="-4"/>
          <w:sz w:val="24"/>
        </w:rPr>
        <w:t xml:space="preserve"> </w:t>
      </w:r>
      <w:r>
        <w:rPr>
          <w:rFonts w:ascii="Helvetica" w:hAnsi="Helvetica"/>
          <w:sz w:val="24"/>
        </w:rPr>
        <w:t>Applicants</w:t>
      </w:r>
      <w:r>
        <w:rPr>
          <w:rFonts w:ascii="Helvetica" w:hAnsi="Helvetica"/>
          <w:spacing w:val="-4"/>
          <w:sz w:val="24"/>
        </w:rPr>
        <w:t xml:space="preserve"> </w:t>
      </w:r>
      <w:r>
        <w:rPr>
          <w:rFonts w:ascii="Helvetica" w:hAnsi="Helvetica"/>
          <w:sz w:val="24"/>
        </w:rPr>
        <w:t>with</w:t>
      </w:r>
      <w:r>
        <w:rPr>
          <w:rFonts w:ascii="Helvetica" w:hAnsi="Helvetica"/>
          <w:spacing w:val="-4"/>
          <w:sz w:val="24"/>
        </w:rPr>
        <w:t xml:space="preserve"> </w:t>
      </w:r>
      <w:r>
        <w:rPr>
          <w:rFonts w:ascii="Helvetica" w:hAnsi="Helvetica"/>
          <w:sz w:val="24"/>
        </w:rPr>
        <w:t>highly</w:t>
      </w:r>
      <w:r>
        <w:rPr>
          <w:rFonts w:ascii="Helvetica" w:hAnsi="Helvetica"/>
          <w:spacing w:val="-4"/>
          <w:sz w:val="24"/>
        </w:rPr>
        <w:t xml:space="preserve"> </w:t>
      </w:r>
      <w:r>
        <w:rPr>
          <w:rFonts w:ascii="Helvetica" w:hAnsi="Helvetica"/>
          <w:sz w:val="24"/>
        </w:rPr>
        <w:t>meritorious</w:t>
      </w:r>
      <w:r>
        <w:rPr>
          <w:rFonts w:ascii="Helvetica" w:hAnsi="Helvetica"/>
          <w:spacing w:val="-4"/>
          <w:sz w:val="24"/>
        </w:rPr>
        <w:t xml:space="preserve"> </w:t>
      </w:r>
      <w:r>
        <w:rPr>
          <w:rFonts w:ascii="Helvetica" w:hAnsi="Helvetica"/>
          <w:sz w:val="24"/>
        </w:rPr>
        <w:t>LOIs will be invited to submit a full application</w:t>
      </w:r>
    </w:p>
    <w:p w14:paraId="1B3886E9" w14:textId="77777777" w:rsidR="00A152F3" w:rsidRDefault="005A66D9">
      <w:pPr>
        <w:pStyle w:val="ListParagraph"/>
        <w:numPr>
          <w:ilvl w:val="0"/>
          <w:numId w:val="4"/>
        </w:numPr>
        <w:tabs>
          <w:tab w:val="left" w:pos="643"/>
          <w:tab w:val="left" w:pos="645"/>
        </w:tabs>
        <w:spacing w:before="43" w:line="242" w:lineRule="auto"/>
        <w:ind w:left="645" w:right="629" w:hanging="272"/>
        <w:rPr>
          <w:sz w:val="24"/>
        </w:rPr>
      </w:pPr>
      <w:r>
        <w:rPr>
          <w:sz w:val="24"/>
        </w:rPr>
        <w:t>Full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selected</w:t>
      </w:r>
      <w:r>
        <w:rPr>
          <w:spacing w:val="-2"/>
          <w:sz w:val="24"/>
        </w:rPr>
        <w:t xml:space="preserve"> </w:t>
      </w:r>
      <w:r>
        <w:rPr>
          <w:sz w:val="24"/>
        </w:rPr>
        <w:t>LOIs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submitted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as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single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PDF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file</w:t>
      </w:r>
      <w:r>
        <w:rPr>
          <w:spacing w:val="-2"/>
          <w:sz w:val="24"/>
        </w:rPr>
        <w:t xml:space="preserve"> </w:t>
      </w:r>
      <w:r>
        <w:rPr>
          <w:sz w:val="24"/>
        </w:rPr>
        <w:t>via</w:t>
      </w:r>
      <w:r>
        <w:rPr>
          <w:spacing w:val="-2"/>
          <w:sz w:val="24"/>
        </w:rPr>
        <w:t xml:space="preserve"> </w:t>
      </w:r>
      <w:r>
        <w:rPr>
          <w:sz w:val="24"/>
        </w:rPr>
        <w:t>email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IDC Administrator, LynnMarie Mango, MPH </w:t>
      </w:r>
      <w:hyperlink r:id="rId7">
        <w:r w:rsidR="00A152F3">
          <w:rPr>
            <w:sz w:val="24"/>
          </w:rPr>
          <w:t>(Lmmango@med.wayne.edu).</w:t>
        </w:r>
      </w:hyperlink>
    </w:p>
    <w:p w14:paraId="629C46E0" w14:textId="77777777" w:rsidR="00A152F3" w:rsidRDefault="005A66D9">
      <w:pPr>
        <w:pStyle w:val="ListParagraph"/>
        <w:numPr>
          <w:ilvl w:val="0"/>
          <w:numId w:val="4"/>
        </w:numPr>
        <w:tabs>
          <w:tab w:val="left" w:pos="643"/>
          <w:tab w:val="left" w:pos="645"/>
        </w:tabs>
        <w:spacing w:before="14"/>
        <w:ind w:left="645" w:right="685" w:hanging="272"/>
        <w:rPr>
          <w:sz w:val="24"/>
        </w:rPr>
      </w:pPr>
      <w:r>
        <w:rPr>
          <w:b/>
          <w:sz w:val="24"/>
        </w:rPr>
        <w:t xml:space="preserve">Full proposal applications must be received by due date listed in "Key Dates" </w:t>
      </w:r>
      <w:r>
        <w:rPr>
          <w:sz w:val="24"/>
        </w:rPr>
        <w:t>to be considered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funding.</w:t>
      </w:r>
      <w:r>
        <w:rPr>
          <w:spacing w:val="-4"/>
          <w:sz w:val="24"/>
        </w:rPr>
        <w:t xml:space="preserve"> </w:t>
      </w:r>
      <w:r>
        <w:rPr>
          <w:sz w:val="24"/>
        </w:rPr>
        <w:t>Proposals</w:t>
      </w:r>
      <w:r>
        <w:rPr>
          <w:spacing w:val="-3"/>
          <w:sz w:val="24"/>
        </w:rPr>
        <w:t xml:space="preserve"> </w:t>
      </w:r>
      <w:r>
        <w:rPr>
          <w:sz w:val="24"/>
        </w:rPr>
        <w:t>received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due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considered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funding during the current cycle.</w:t>
      </w:r>
    </w:p>
    <w:p w14:paraId="2057DBFD" w14:textId="77777777" w:rsidR="00A152F3" w:rsidRDefault="005A66D9">
      <w:pPr>
        <w:pStyle w:val="ListParagraph"/>
        <w:numPr>
          <w:ilvl w:val="0"/>
          <w:numId w:val="4"/>
        </w:numPr>
        <w:tabs>
          <w:tab w:val="left" w:pos="643"/>
          <w:tab w:val="left" w:pos="645"/>
        </w:tabs>
        <w:spacing w:before="17" w:line="242" w:lineRule="auto"/>
        <w:ind w:left="645" w:right="1186" w:hanging="272"/>
        <w:rPr>
          <w:sz w:val="24"/>
        </w:rPr>
      </w:pP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proposals</w:t>
      </w:r>
      <w:r>
        <w:rPr>
          <w:spacing w:val="-4"/>
          <w:sz w:val="24"/>
        </w:rPr>
        <w:t xml:space="preserve"> </w:t>
      </w:r>
      <w:r>
        <w:rPr>
          <w:sz w:val="24"/>
        </w:rPr>
        <w:t>funded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RFA</w:t>
      </w:r>
      <w:r>
        <w:rPr>
          <w:spacing w:val="-3"/>
          <w:sz w:val="24"/>
        </w:rPr>
        <w:t xml:space="preserve"> </w:t>
      </w:r>
      <w:r>
        <w:rPr>
          <w:sz w:val="24"/>
        </w:rPr>
        <w:t>cycle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depend</w:t>
      </w:r>
      <w:r>
        <w:rPr>
          <w:spacing w:val="-3"/>
          <w:sz w:val="24"/>
        </w:rPr>
        <w:t xml:space="preserve"> </w:t>
      </w:r>
      <w:r>
        <w:rPr>
          <w:sz w:val="24"/>
        </w:rPr>
        <w:t>upon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budget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quality</w:t>
      </w:r>
      <w:r>
        <w:rPr>
          <w:spacing w:val="-3"/>
          <w:sz w:val="24"/>
        </w:rPr>
        <w:t xml:space="preserve"> </w:t>
      </w:r>
      <w:r>
        <w:rPr>
          <w:sz w:val="24"/>
        </w:rPr>
        <w:t>of submissions with a typical range of 6-8.</w:t>
      </w:r>
    </w:p>
    <w:p w14:paraId="659F3FDE" w14:textId="77777777" w:rsidR="00A152F3" w:rsidRDefault="00A152F3">
      <w:pPr>
        <w:pStyle w:val="BodyText"/>
        <w:spacing w:before="267"/>
        <w:ind w:left="0"/>
      </w:pPr>
    </w:p>
    <w:p w14:paraId="29620203" w14:textId="77777777" w:rsidR="00A152F3" w:rsidRDefault="005A66D9">
      <w:pPr>
        <w:pStyle w:val="Heading1"/>
      </w:pPr>
      <w:r>
        <w:t>PROPOSAL</w:t>
      </w:r>
      <w:r>
        <w:rPr>
          <w:spacing w:val="-5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rPr>
          <w:spacing w:val="-2"/>
        </w:rPr>
        <w:t>CRITERIA</w:t>
      </w:r>
    </w:p>
    <w:p w14:paraId="2FF4092E" w14:textId="77777777" w:rsidR="00A152F3" w:rsidRDefault="005A66D9">
      <w:pPr>
        <w:pStyle w:val="BodyText"/>
        <w:spacing w:before="2"/>
        <w:ind w:left="305"/>
      </w:pPr>
      <w:r>
        <w:t>Proposals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reviewed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SAC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CHEAC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judged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listed below resulting in one of the following decisions: (1) Approved; (2) Tabled – pending clarification/ modification and re-review; and (3) Not Approved.</w:t>
      </w:r>
    </w:p>
    <w:p w14:paraId="4010E641" w14:textId="77777777" w:rsidR="00A152F3" w:rsidRDefault="005A66D9">
      <w:pPr>
        <w:pStyle w:val="ListParagraph"/>
        <w:numPr>
          <w:ilvl w:val="1"/>
          <w:numId w:val="4"/>
        </w:numPr>
        <w:tabs>
          <w:tab w:val="left" w:pos="825"/>
        </w:tabs>
        <w:spacing w:line="242" w:lineRule="auto"/>
        <w:ind w:right="699"/>
        <w:rPr>
          <w:sz w:val="24"/>
        </w:rPr>
      </w:pPr>
      <w:r>
        <w:rPr>
          <w:sz w:val="24"/>
        </w:rPr>
        <w:t>Clarity/feasibility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goals,</w:t>
      </w:r>
      <w:r>
        <w:rPr>
          <w:spacing w:val="-4"/>
          <w:sz w:val="24"/>
        </w:rPr>
        <w:t xml:space="preserve"> </w:t>
      </w:r>
      <w:r>
        <w:rPr>
          <w:sz w:val="24"/>
        </w:rPr>
        <w:t>relevance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literature,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appropriateness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method,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for </w:t>
      </w:r>
      <w:r>
        <w:rPr>
          <w:spacing w:val="-2"/>
          <w:sz w:val="24"/>
        </w:rPr>
        <w:t>dissemination;</w:t>
      </w:r>
    </w:p>
    <w:p w14:paraId="635E1C76" w14:textId="77777777" w:rsidR="00A152F3" w:rsidRDefault="005A66D9">
      <w:pPr>
        <w:pStyle w:val="ListParagraph"/>
        <w:numPr>
          <w:ilvl w:val="1"/>
          <w:numId w:val="4"/>
        </w:numPr>
        <w:tabs>
          <w:tab w:val="left" w:pos="825"/>
        </w:tabs>
        <w:spacing w:line="242" w:lineRule="auto"/>
        <w:ind w:right="740"/>
        <w:rPr>
          <w:sz w:val="24"/>
        </w:rPr>
      </w:pPr>
      <w:r>
        <w:rPr>
          <w:sz w:val="24"/>
        </w:rPr>
        <w:t>Potential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compliment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goals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ACHIEVE</w:t>
      </w:r>
      <w:r>
        <w:rPr>
          <w:spacing w:val="-4"/>
          <w:sz w:val="24"/>
        </w:rPr>
        <w:t xml:space="preserve"> </w:t>
      </w:r>
      <w:r>
        <w:rPr>
          <w:sz w:val="24"/>
        </w:rPr>
        <w:t>GreatER</w:t>
      </w:r>
      <w:r>
        <w:rPr>
          <w:spacing w:val="-4"/>
          <w:sz w:val="24"/>
        </w:rPr>
        <w:t xml:space="preserve"> </w:t>
      </w:r>
      <w:r>
        <w:rPr>
          <w:sz w:val="24"/>
        </w:rPr>
        <w:t>project,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addressing cardiovascular health equity and its potential to serve as a model for other initiatives;</w:t>
      </w:r>
    </w:p>
    <w:p w14:paraId="2C76B455" w14:textId="77777777" w:rsidR="00A152F3" w:rsidRDefault="005A66D9">
      <w:pPr>
        <w:pStyle w:val="ListParagraph"/>
        <w:numPr>
          <w:ilvl w:val="1"/>
          <w:numId w:val="4"/>
        </w:numPr>
        <w:tabs>
          <w:tab w:val="left" w:pos="824"/>
        </w:tabs>
        <w:spacing w:line="271" w:lineRule="exact"/>
        <w:ind w:left="824" w:hanging="179"/>
        <w:rPr>
          <w:sz w:val="24"/>
        </w:rPr>
      </w:pPr>
      <w:r>
        <w:rPr>
          <w:sz w:val="24"/>
        </w:rPr>
        <w:t>Community</w:t>
      </w:r>
      <w:r>
        <w:rPr>
          <w:spacing w:val="-5"/>
          <w:sz w:val="24"/>
        </w:rPr>
        <w:t xml:space="preserve"> </w:t>
      </w:r>
      <w:r>
        <w:rPr>
          <w:sz w:val="24"/>
        </w:rPr>
        <w:t>relevance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engagement;</w:t>
      </w:r>
      <w:r>
        <w:rPr>
          <w:spacing w:val="-3"/>
          <w:sz w:val="24"/>
        </w:rPr>
        <w:t xml:space="preserve"> </w:t>
      </w:r>
      <w:r>
        <w:rPr>
          <w:sz w:val="24"/>
        </w:rPr>
        <w:t>match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>priorities</w:t>
      </w:r>
      <w:r>
        <w:rPr>
          <w:spacing w:val="-3"/>
          <w:sz w:val="24"/>
        </w:rPr>
        <w:t xml:space="preserve"> </w:t>
      </w:r>
      <w:r>
        <w:rPr>
          <w:sz w:val="24"/>
        </w:rPr>
        <w:t>identified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CHEAC</w:t>
      </w:r>
    </w:p>
    <w:p w14:paraId="60F0F612" w14:textId="77777777" w:rsidR="00A152F3" w:rsidRDefault="005A66D9">
      <w:pPr>
        <w:pStyle w:val="ListParagraph"/>
        <w:numPr>
          <w:ilvl w:val="1"/>
          <w:numId w:val="4"/>
        </w:numPr>
        <w:tabs>
          <w:tab w:val="left" w:pos="824"/>
        </w:tabs>
        <w:spacing w:line="275" w:lineRule="exact"/>
        <w:ind w:left="824" w:hanging="179"/>
        <w:rPr>
          <w:sz w:val="24"/>
        </w:rPr>
      </w:pPr>
      <w:r>
        <w:rPr>
          <w:sz w:val="24"/>
        </w:rPr>
        <w:t>Potential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scholarly</w:t>
      </w:r>
      <w:r>
        <w:rPr>
          <w:spacing w:val="-2"/>
          <w:sz w:val="24"/>
        </w:rPr>
        <w:t xml:space="preserve"> </w:t>
      </w:r>
      <w:r>
        <w:rPr>
          <w:sz w:val="24"/>
        </w:rPr>
        <w:t>impact;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171CFE89" w14:textId="77777777" w:rsidR="00A152F3" w:rsidRDefault="005A66D9">
      <w:pPr>
        <w:pStyle w:val="ListParagraph"/>
        <w:numPr>
          <w:ilvl w:val="1"/>
          <w:numId w:val="4"/>
        </w:numPr>
        <w:tabs>
          <w:tab w:val="left" w:pos="825"/>
        </w:tabs>
        <w:spacing w:line="242" w:lineRule="auto"/>
        <w:ind w:right="140"/>
        <w:rPr>
          <w:sz w:val="24"/>
        </w:rPr>
      </w:pPr>
      <w:r>
        <w:rPr>
          <w:sz w:val="24"/>
        </w:rPr>
        <w:t>Clear</w:t>
      </w:r>
      <w:r>
        <w:rPr>
          <w:spacing w:val="-3"/>
          <w:sz w:val="24"/>
        </w:rPr>
        <w:t xml:space="preserve"> </w:t>
      </w:r>
      <w:r>
        <w:rPr>
          <w:sz w:val="24"/>
        </w:rPr>
        <w:t>justification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budgeted</w:t>
      </w:r>
      <w:r>
        <w:rPr>
          <w:spacing w:val="-3"/>
          <w:sz w:val="24"/>
        </w:rPr>
        <w:t xml:space="preserve"> </w:t>
      </w:r>
      <w:r>
        <w:rPr>
          <w:sz w:val="24"/>
        </w:rPr>
        <w:t>expenses</w:t>
      </w:r>
      <w:r>
        <w:rPr>
          <w:spacing w:val="-3"/>
          <w:sz w:val="24"/>
        </w:rPr>
        <w:t xml:space="preserve"> </w:t>
      </w:r>
      <w:r>
        <w:rPr>
          <w:sz w:val="24"/>
        </w:rPr>
        <w:t>(use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suggested</w:t>
      </w:r>
      <w:r>
        <w:rPr>
          <w:spacing w:val="-3"/>
          <w:sz w:val="24"/>
        </w:rPr>
        <w:t xml:space="preserve"> </w:t>
      </w:r>
      <w:r>
        <w:rPr>
          <w:sz w:val="24"/>
        </w:rPr>
        <w:t>budget</w:t>
      </w:r>
      <w:r>
        <w:rPr>
          <w:spacing w:val="-3"/>
          <w:sz w:val="24"/>
        </w:rPr>
        <w:t xml:space="preserve"> </w:t>
      </w:r>
      <w:r>
        <w:rPr>
          <w:sz w:val="24"/>
        </w:rPr>
        <w:t>template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is </w:t>
      </w:r>
      <w:r>
        <w:rPr>
          <w:spacing w:val="-2"/>
          <w:sz w:val="24"/>
        </w:rPr>
        <w:t>encouraged).</w:t>
      </w:r>
    </w:p>
    <w:p w14:paraId="4E5D9A1F" w14:textId="77777777" w:rsidR="00A152F3" w:rsidRDefault="00A152F3">
      <w:pPr>
        <w:pStyle w:val="BodyText"/>
        <w:spacing w:before="264"/>
        <w:ind w:left="0"/>
      </w:pPr>
    </w:p>
    <w:p w14:paraId="77EE749F" w14:textId="77777777" w:rsidR="00A152F3" w:rsidRDefault="005A66D9">
      <w:pPr>
        <w:pStyle w:val="Heading1"/>
      </w:pPr>
      <w:r>
        <w:t>FUNDING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rPr>
          <w:spacing w:val="-4"/>
        </w:rPr>
        <w:t>FOR:</w:t>
      </w:r>
    </w:p>
    <w:p w14:paraId="11FCDE0B" w14:textId="77777777" w:rsidR="00A152F3" w:rsidRDefault="005A66D9">
      <w:pPr>
        <w:pStyle w:val="ListParagraph"/>
        <w:numPr>
          <w:ilvl w:val="0"/>
          <w:numId w:val="4"/>
        </w:numPr>
        <w:tabs>
          <w:tab w:val="left" w:pos="665"/>
        </w:tabs>
        <w:spacing w:before="3" w:line="275" w:lineRule="exact"/>
        <w:rPr>
          <w:sz w:val="24"/>
        </w:rPr>
      </w:pPr>
      <w:r>
        <w:rPr>
          <w:sz w:val="24"/>
        </w:rPr>
        <w:t xml:space="preserve">Investigator and other project faculty/staff </w:t>
      </w:r>
      <w:r>
        <w:rPr>
          <w:spacing w:val="-2"/>
          <w:sz w:val="24"/>
        </w:rPr>
        <w:t>salaries;</w:t>
      </w:r>
    </w:p>
    <w:p w14:paraId="2CDEFD3A" w14:textId="77777777" w:rsidR="00A152F3" w:rsidRDefault="005A66D9">
      <w:pPr>
        <w:pStyle w:val="ListParagraph"/>
        <w:numPr>
          <w:ilvl w:val="0"/>
          <w:numId w:val="4"/>
        </w:numPr>
        <w:tabs>
          <w:tab w:val="left" w:pos="665"/>
        </w:tabs>
        <w:spacing w:line="275" w:lineRule="exact"/>
        <w:rPr>
          <w:sz w:val="24"/>
        </w:rPr>
      </w:pPr>
      <w:r>
        <w:rPr>
          <w:sz w:val="24"/>
        </w:rPr>
        <w:t>Administrative/technical</w:t>
      </w:r>
      <w:r>
        <w:rPr>
          <w:spacing w:val="-5"/>
          <w:sz w:val="24"/>
        </w:rPr>
        <w:t xml:space="preserve"> </w:t>
      </w: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carry</w:t>
      </w:r>
      <w:r>
        <w:rPr>
          <w:spacing w:val="-5"/>
          <w:sz w:val="24"/>
        </w:rPr>
        <w:t xml:space="preserve"> </w:t>
      </w:r>
      <w:r>
        <w:rPr>
          <w:sz w:val="24"/>
        </w:rPr>
        <w:t>out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project</w:t>
      </w:r>
    </w:p>
    <w:p w14:paraId="01A55A83" w14:textId="77777777" w:rsidR="00A152F3" w:rsidRDefault="005A66D9">
      <w:pPr>
        <w:pStyle w:val="ListParagraph"/>
        <w:numPr>
          <w:ilvl w:val="0"/>
          <w:numId w:val="4"/>
        </w:numPr>
        <w:tabs>
          <w:tab w:val="left" w:pos="665"/>
        </w:tabs>
        <w:spacing w:before="2" w:line="275" w:lineRule="exact"/>
        <w:rPr>
          <w:sz w:val="24"/>
        </w:rPr>
      </w:pP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partnership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engagement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activities</w:t>
      </w:r>
    </w:p>
    <w:p w14:paraId="3F8E0F28" w14:textId="77777777" w:rsidR="00A152F3" w:rsidRDefault="005A66D9">
      <w:pPr>
        <w:pStyle w:val="ListParagraph"/>
        <w:numPr>
          <w:ilvl w:val="0"/>
          <w:numId w:val="4"/>
        </w:numPr>
        <w:tabs>
          <w:tab w:val="left" w:pos="665"/>
        </w:tabs>
        <w:spacing w:line="275" w:lineRule="exact"/>
        <w:rPr>
          <w:sz w:val="24"/>
        </w:rPr>
      </w:pPr>
      <w:r>
        <w:rPr>
          <w:sz w:val="24"/>
        </w:rPr>
        <w:t xml:space="preserve">Supplies/expenses (e.g., duplication, </w:t>
      </w:r>
      <w:r>
        <w:rPr>
          <w:spacing w:val="-2"/>
          <w:sz w:val="24"/>
        </w:rPr>
        <w:t>mailings);</w:t>
      </w:r>
    </w:p>
    <w:p w14:paraId="47E85AE2" w14:textId="77777777" w:rsidR="00A152F3" w:rsidRDefault="005A66D9">
      <w:pPr>
        <w:pStyle w:val="ListParagraph"/>
        <w:numPr>
          <w:ilvl w:val="0"/>
          <w:numId w:val="4"/>
        </w:numPr>
        <w:tabs>
          <w:tab w:val="left" w:pos="665"/>
        </w:tabs>
        <w:spacing w:before="3" w:line="275" w:lineRule="exact"/>
        <w:rPr>
          <w:sz w:val="24"/>
        </w:rPr>
      </w:pPr>
      <w:r>
        <w:rPr>
          <w:sz w:val="24"/>
        </w:rPr>
        <w:t>Travel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attend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</w:t>
      </w:r>
      <w:r>
        <w:rPr>
          <w:sz w:val="24"/>
        </w:rPr>
        <w:t>meetings/conferences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present</w:t>
      </w:r>
      <w:r>
        <w:rPr>
          <w:spacing w:val="-2"/>
          <w:sz w:val="24"/>
        </w:rPr>
        <w:t xml:space="preserve"> </w:t>
      </w:r>
      <w:r>
        <w:rPr>
          <w:sz w:val="24"/>
        </w:rPr>
        <w:t>results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project;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37F35DE1" w14:textId="77777777" w:rsidR="00A152F3" w:rsidRDefault="005A66D9">
      <w:pPr>
        <w:pStyle w:val="ListParagraph"/>
        <w:numPr>
          <w:ilvl w:val="0"/>
          <w:numId w:val="4"/>
        </w:numPr>
        <w:tabs>
          <w:tab w:val="left" w:pos="665"/>
        </w:tabs>
        <w:spacing w:line="275" w:lineRule="exact"/>
        <w:rPr>
          <w:sz w:val="24"/>
        </w:rPr>
      </w:pPr>
      <w:r>
        <w:rPr>
          <w:sz w:val="24"/>
        </w:rPr>
        <w:t>Project-related</w:t>
      </w:r>
      <w:r>
        <w:rPr>
          <w:spacing w:val="-6"/>
          <w:sz w:val="24"/>
        </w:rPr>
        <w:t xml:space="preserve"> </w:t>
      </w:r>
      <w:r>
        <w:rPr>
          <w:sz w:val="24"/>
        </w:rPr>
        <w:t>travel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facilitate</w:t>
      </w:r>
      <w:r>
        <w:rPr>
          <w:spacing w:val="-6"/>
          <w:sz w:val="24"/>
        </w:rPr>
        <w:t xml:space="preserve"> </w:t>
      </w:r>
      <w:r>
        <w:rPr>
          <w:sz w:val="24"/>
        </w:rPr>
        <w:t>project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collaboration.</w:t>
      </w:r>
    </w:p>
    <w:p w14:paraId="0E65490C" w14:textId="77777777" w:rsidR="00A152F3" w:rsidRDefault="00A152F3">
      <w:pPr>
        <w:pStyle w:val="BodyText"/>
        <w:spacing w:before="273"/>
        <w:ind w:left="0"/>
      </w:pPr>
    </w:p>
    <w:p w14:paraId="5EB00FB3" w14:textId="77777777" w:rsidR="00A152F3" w:rsidRDefault="005A66D9">
      <w:pPr>
        <w:pStyle w:val="Heading1"/>
        <w:ind w:left="213"/>
      </w:pPr>
      <w:r>
        <w:t>FUNDING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u w:val="thick"/>
        </w:rPr>
        <w:t>NOT</w:t>
      </w:r>
      <w:r>
        <w:rPr>
          <w:spacing w:val="-3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rPr>
          <w:spacing w:val="-4"/>
        </w:rPr>
        <w:t>FOR:</w:t>
      </w:r>
    </w:p>
    <w:p w14:paraId="235724AA" w14:textId="77777777" w:rsidR="00A152F3" w:rsidRDefault="005A66D9">
      <w:pPr>
        <w:pStyle w:val="ListParagraph"/>
        <w:numPr>
          <w:ilvl w:val="0"/>
          <w:numId w:val="4"/>
        </w:numPr>
        <w:tabs>
          <w:tab w:val="left" w:pos="665"/>
        </w:tabs>
        <w:spacing w:before="3" w:line="275" w:lineRule="exact"/>
        <w:rPr>
          <w:sz w:val="24"/>
        </w:rPr>
      </w:pPr>
      <w:r>
        <w:rPr>
          <w:sz w:val="24"/>
        </w:rPr>
        <w:t xml:space="preserve">Mentor </w:t>
      </w:r>
      <w:r>
        <w:rPr>
          <w:spacing w:val="-2"/>
          <w:sz w:val="24"/>
        </w:rPr>
        <w:t>salary;</w:t>
      </w:r>
    </w:p>
    <w:p w14:paraId="6126510B" w14:textId="77777777" w:rsidR="00A152F3" w:rsidRDefault="005A66D9">
      <w:pPr>
        <w:pStyle w:val="ListParagraph"/>
        <w:numPr>
          <w:ilvl w:val="0"/>
          <w:numId w:val="4"/>
        </w:numPr>
        <w:tabs>
          <w:tab w:val="left" w:pos="665"/>
        </w:tabs>
        <w:spacing w:line="275" w:lineRule="exact"/>
        <w:rPr>
          <w:sz w:val="24"/>
        </w:rPr>
      </w:pPr>
      <w:r>
        <w:rPr>
          <w:sz w:val="24"/>
        </w:rPr>
        <w:t>Purchase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equipment</w:t>
      </w:r>
      <w:r>
        <w:rPr>
          <w:spacing w:val="-3"/>
          <w:sz w:val="24"/>
        </w:rPr>
        <w:t xml:space="preserve"> </w:t>
      </w:r>
      <w:r>
        <w:rPr>
          <w:sz w:val="24"/>
        </w:rPr>
        <w:t>(single</w:t>
      </w:r>
      <w:r>
        <w:rPr>
          <w:spacing w:val="-3"/>
          <w:sz w:val="24"/>
        </w:rPr>
        <w:t xml:space="preserve"> </w:t>
      </w:r>
      <w:r>
        <w:rPr>
          <w:sz w:val="24"/>
        </w:rPr>
        <w:t>item</w:t>
      </w:r>
      <w:r>
        <w:rPr>
          <w:spacing w:val="-3"/>
          <w:sz w:val="24"/>
        </w:rPr>
        <w:t xml:space="preserve"> </w:t>
      </w:r>
      <w:r>
        <w:rPr>
          <w:sz w:val="24"/>
        </w:rPr>
        <w:t>costing</w:t>
      </w:r>
      <w:r>
        <w:rPr>
          <w:spacing w:val="-3"/>
          <w:sz w:val="24"/>
        </w:rPr>
        <w:t xml:space="preserve"> </w:t>
      </w:r>
      <w:r>
        <w:rPr>
          <w:sz w:val="24"/>
        </w:rPr>
        <w:t>$5,000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more);</w:t>
      </w:r>
    </w:p>
    <w:p w14:paraId="15FFF12F" w14:textId="77777777" w:rsidR="00A152F3" w:rsidRDefault="005A66D9">
      <w:pPr>
        <w:pStyle w:val="ListParagraph"/>
        <w:numPr>
          <w:ilvl w:val="0"/>
          <w:numId w:val="4"/>
        </w:numPr>
        <w:tabs>
          <w:tab w:val="left" w:pos="665"/>
        </w:tabs>
        <w:spacing w:before="2" w:line="275" w:lineRule="exact"/>
        <w:rPr>
          <w:sz w:val="24"/>
        </w:rPr>
      </w:pPr>
      <w:r>
        <w:rPr>
          <w:sz w:val="24"/>
        </w:rPr>
        <w:t>Purchase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computer</w:t>
      </w:r>
      <w:r>
        <w:rPr>
          <w:spacing w:val="-1"/>
          <w:sz w:val="24"/>
        </w:rPr>
        <w:t xml:space="preserve"> </w:t>
      </w:r>
      <w:r>
        <w:rPr>
          <w:sz w:val="24"/>
        </w:rPr>
        <w:t>(unless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cannot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done</w:t>
      </w:r>
      <w:r>
        <w:rPr>
          <w:spacing w:val="-1"/>
          <w:sz w:val="24"/>
        </w:rPr>
        <w:t xml:space="preserve"> </w:t>
      </w:r>
      <w:r>
        <w:rPr>
          <w:sz w:val="24"/>
        </w:rPr>
        <w:t>without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it);</w:t>
      </w:r>
    </w:p>
    <w:p w14:paraId="16D457EA" w14:textId="77777777" w:rsidR="00A152F3" w:rsidRDefault="005A66D9">
      <w:pPr>
        <w:pStyle w:val="ListParagraph"/>
        <w:numPr>
          <w:ilvl w:val="0"/>
          <w:numId w:val="4"/>
        </w:numPr>
        <w:tabs>
          <w:tab w:val="left" w:pos="665"/>
        </w:tabs>
        <w:spacing w:line="275" w:lineRule="exact"/>
        <w:rPr>
          <w:sz w:val="24"/>
        </w:rPr>
      </w:pPr>
      <w:r>
        <w:rPr>
          <w:sz w:val="24"/>
        </w:rPr>
        <w:t>Statistical</w:t>
      </w:r>
      <w:r>
        <w:rPr>
          <w:spacing w:val="-6"/>
          <w:sz w:val="24"/>
        </w:rPr>
        <w:t xml:space="preserve"> </w:t>
      </w: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(provided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overarching</w:t>
      </w:r>
      <w:r>
        <w:rPr>
          <w:spacing w:val="-4"/>
          <w:sz w:val="24"/>
        </w:rPr>
        <w:t xml:space="preserve"> </w:t>
      </w:r>
      <w:r>
        <w:rPr>
          <w:sz w:val="24"/>
        </w:rPr>
        <w:t>P50</w:t>
      </w:r>
      <w:r>
        <w:rPr>
          <w:spacing w:val="-4"/>
          <w:sz w:val="24"/>
        </w:rPr>
        <w:t xml:space="preserve"> </w:t>
      </w:r>
      <w:r>
        <w:rPr>
          <w:sz w:val="24"/>
        </w:rPr>
        <w:t>grant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funding);</w:t>
      </w:r>
    </w:p>
    <w:p w14:paraId="6B3D7C8E" w14:textId="77777777" w:rsidR="00A152F3" w:rsidRDefault="005A66D9">
      <w:pPr>
        <w:pStyle w:val="ListParagraph"/>
        <w:numPr>
          <w:ilvl w:val="0"/>
          <w:numId w:val="4"/>
        </w:numPr>
        <w:tabs>
          <w:tab w:val="left" w:pos="665"/>
        </w:tabs>
        <w:spacing w:before="2" w:line="275" w:lineRule="exact"/>
        <w:rPr>
          <w:sz w:val="24"/>
        </w:rPr>
      </w:pPr>
      <w:r>
        <w:rPr>
          <w:sz w:val="24"/>
        </w:rPr>
        <w:t>Institutional</w:t>
      </w:r>
      <w:r>
        <w:rPr>
          <w:spacing w:val="-6"/>
          <w:sz w:val="24"/>
        </w:rPr>
        <w:t xml:space="preserve"> </w:t>
      </w:r>
      <w:r>
        <w:rPr>
          <w:sz w:val="24"/>
        </w:rPr>
        <w:t>indirect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costs</w:t>
      </w:r>
    </w:p>
    <w:p w14:paraId="30E0378B" w14:textId="77777777" w:rsidR="00A152F3" w:rsidRDefault="005A66D9">
      <w:pPr>
        <w:pStyle w:val="ListParagraph"/>
        <w:numPr>
          <w:ilvl w:val="0"/>
          <w:numId w:val="4"/>
        </w:numPr>
        <w:tabs>
          <w:tab w:val="left" w:pos="665"/>
        </w:tabs>
        <w:spacing w:line="275" w:lineRule="exact"/>
        <w:rPr>
          <w:sz w:val="24"/>
        </w:rPr>
      </w:pPr>
      <w:r>
        <w:rPr>
          <w:sz w:val="24"/>
        </w:rPr>
        <w:t>IRB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institutional/hospital</w:t>
      </w:r>
      <w:r>
        <w:rPr>
          <w:spacing w:val="-5"/>
          <w:sz w:val="24"/>
        </w:rPr>
        <w:t xml:space="preserve"> </w:t>
      </w:r>
      <w:r>
        <w:rPr>
          <w:sz w:val="24"/>
        </w:rPr>
        <w:t>review</w:t>
      </w:r>
      <w:r>
        <w:rPr>
          <w:spacing w:val="-5"/>
          <w:sz w:val="24"/>
        </w:rPr>
        <w:t xml:space="preserve"> </w:t>
      </w:r>
      <w:r>
        <w:rPr>
          <w:sz w:val="24"/>
        </w:rPr>
        <w:t>fees;</w:t>
      </w:r>
      <w:r>
        <w:rPr>
          <w:spacing w:val="-5"/>
          <w:sz w:val="24"/>
        </w:rPr>
        <w:t xml:space="preserve"> and</w:t>
      </w:r>
    </w:p>
    <w:p w14:paraId="24BF8ED0" w14:textId="77777777" w:rsidR="00A152F3" w:rsidRDefault="005A66D9">
      <w:pPr>
        <w:pStyle w:val="ListParagraph"/>
        <w:numPr>
          <w:ilvl w:val="0"/>
          <w:numId w:val="4"/>
        </w:numPr>
        <w:tabs>
          <w:tab w:val="left" w:pos="665"/>
        </w:tabs>
        <w:spacing w:before="3"/>
        <w:rPr>
          <w:sz w:val="24"/>
        </w:rPr>
      </w:pPr>
      <w:r>
        <w:rPr>
          <w:sz w:val="24"/>
        </w:rPr>
        <w:t>Technical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commercial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(e.g.,</w:t>
      </w:r>
      <w:r>
        <w:rPr>
          <w:spacing w:val="-5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4"/>
          <w:sz w:val="24"/>
        </w:rPr>
        <w:t xml:space="preserve"> </w:t>
      </w:r>
      <w:r>
        <w:rPr>
          <w:sz w:val="24"/>
        </w:rPr>
        <w:t>software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media).</w:t>
      </w:r>
    </w:p>
    <w:p w14:paraId="63D687B2" w14:textId="77777777" w:rsidR="00A152F3" w:rsidRDefault="00A152F3">
      <w:pPr>
        <w:rPr>
          <w:sz w:val="24"/>
        </w:rPr>
        <w:sectPr w:rsidR="00A152F3">
          <w:pgSz w:w="12240" w:h="15840"/>
          <w:pgMar w:top="920" w:right="620" w:bottom="280" w:left="620" w:header="720" w:footer="720" w:gutter="0"/>
          <w:cols w:space="720"/>
        </w:sectPr>
      </w:pPr>
    </w:p>
    <w:p w14:paraId="3820921A" w14:textId="77777777" w:rsidR="00A152F3" w:rsidRDefault="005A66D9">
      <w:pPr>
        <w:pStyle w:val="Heading1"/>
        <w:spacing w:before="79"/>
        <w:ind w:left="105"/>
      </w:pPr>
      <w:r>
        <w:lastRenderedPageBreak/>
        <w:t>PROGRESS</w:t>
      </w:r>
      <w:r>
        <w:rPr>
          <w:spacing w:val="-1"/>
        </w:rPr>
        <w:t xml:space="preserve"> </w:t>
      </w:r>
      <w:r>
        <w:t>AND FINAL REPORTS</w:t>
      </w:r>
      <w:r>
        <w:rPr>
          <w:spacing w:val="-1"/>
        </w:rPr>
        <w:t xml:space="preserve"> </w:t>
      </w:r>
      <w:r>
        <w:t xml:space="preserve">+ PROJECT </w:t>
      </w:r>
      <w:r>
        <w:rPr>
          <w:spacing w:val="-2"/>
        </w:rPr>
        <w:t>DISSEMINATION</w:t>
      </w:r>
    </w:p>
    <w:p w14:paraId="5491D280" w14:textId="77777777" w:rsidR="00A152F3" w:rsidRDefault="005A66D9">
      <w:pPr>
        <w:pStyle w:val="ListParagraph"/>
        <w:numPr>
          <w:ilvl w:val="0"/>
          <w:numId w:val="1"/>
        </w:numPr>
        <w:tabs>
          <w:tab w:val="left" w:pos="389"/>
        </w:tabs>
        <w:spacing w:before="3" w:line="275" w:lineRule="exact"/>
        <w:ind w:left="389" w:hanging="284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(at</w:t>
      </w:r>
      <w:r>
        <w:rPr>
          <w:spacing w:val="-1"/>
          <w:sz w:val="24"/>
        </w:rPr>
        <w:t xml:space="preserve"> </w:t>
      </w:r>
      <w:r>
        <w:rPr>
          <w:sz w:val="24"/>
        </w:rPr>
        <w:t>least)</w:t>
      </w:r>
      <w:r>
        <w:rPr>
          <w:spacing w:val="-1"/>
          <w:sz w:val="24"/>
        </w:rPr>
        <w:t xml:space="preserve"> </w:t>
      </w:r>
      <w:r>
        <w:rPr>
          <w:sz w:val="24"/>
        </w:rPr>
        <w:t>quarterly</w:t>
      </w:r>
      <w:r>
        <w:rPr>
          <w:spacing w:val="-1"/>
          <w:sz w:val="24"/>
        </w:rPr>
        <w:t xml:space="preserve"> </w:t>
      </w:r>
      <w:r>
        <w:rPr>
          <w:sz w:val="24"/>
        </w:rPr>
        <w:t>meetings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career</w:t>
      </w:r>
      <w:r>
        <w:rPr>
          <w:spacing w:val="-1"/>
          <w:sz w:val="24"/>
        </w:rPr>
        <w:t xml:space="preserve"> </w:t>
      </w:r>
      <w:r>
        <w:rPr>
          <w:sz w:val="24"/>
        </w:rPr>
        <w:t>mentor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submitted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4"/>
          <w:sz w:val="24"/>
        </w:rPr>
        <w:t>IDC.</w:t>
      </w:r>
    </w:p>
    <w:p w14:paraId="79455748" w14:textId="77777777" w:rsidR="00A152F3" w:rsidRDefault="005A66D9">
      <w:pPr>
        <w:pStyle w:val="ListParagraph"/>
        <w:numPr>
          <w:ilvl w:val="0"/>
          <w:numId w:val="1"/>
        </w:numPr>
        <w:tabs>
          <w:tab w:val="left" w:pos="376"/>
          <w:tab w:val="left" w:pos="389"/>
        </w:tabs>
        <w:spacing w:line="242" w:lineRule="auto"/>
        <w:ind w:right="403" w:hanging="271"/>
        <w:rPr>
          <w:sz w:val="24"/>
        </w:rPr>
      </w:pPr>
      <w:r>
        <w:rPr>
          <w:sz w:val="24"/>
        </w:rPr>
        <w:t>A 6-month</w:t>
      </w:r>
      <w:r>
        <w:rPr>
          <w:spacing w:val="-3"/>
          <w:sz w:val="24"/>
        </w:rPr>
        <w:t xml:space="preserve"> </w:t>
      </w:r>
      <w:r>
        <w:rPr>
          <w:sz w:val="24"/>
        </w:rPr>
        <w:t>progress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submitted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IDC.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reports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include</w:t>
      </w:r>
      <w:r>
        <w:rPr>
          <w:spacing w:val="-3"/>
          <w:sz w:val="24"/>
        </w:rPr>
        <w:t xml:space="preserve"> </w:t>
      </w:r>
      <w:r>
        <w:rPr>
          <w:sz w:val="24"/>
        </w:rPr>
        <w:t>progress</w:t>
      </w:r>
      <w:r>
        <w:rPr>
          <w:spacing w:val="-3"/>
          <w:sz w:val="24"/>
        </w:rPr>
        <w:t xml:space="preserve"> </w:t>
      </w:r>
      <w:r>
        <w:rPr>
          <w:sz w:val="24"/>
        </w:rPr>
        <w:t>to date, obstacles and solutions, dissemination activities, and a budget report.</w:t>
      </w:r>
    </w:p>
    <w:p w14:paraId="74325CBD" w14:textId="77777777" w:rsidR="00A152F3" w:rsidRDefault="005A66D9">
      <w:pPr>
        <w:pStyle w:val="ListParagraph"/>
        <w:numPr>
          <w:ilvl w:val="0"/>
          <w:numId w:val="1"/>
        </w:numPr>
        <w:tabs>
          <w:tab w:val="left" w:pos="376"/>
          <w:tab w:val="left" w:pos="390"/>
        </w:tabs>
        <w:ind w:right="375" w:hanging="270"/>
        <w:rPr>
          <w:sz w:val="24"/>
        </w:rPr>
      </w:pPr>
      <w:r>
        <w:rPr>
          <w:sz w:val="24"/>
        </w:rPr>
        <w:t>A final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submitted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60</w:t>
      </w:r>
      <w:r>
        <w:rPr>
          <w:spacing w:val="-3"/>
          <w:sz w:val="24"/>
        </w:rPr>
        <w:t xml:space="preserve"> </w:t>
      </w:r>
      <w:r>
        <w:rPr>
          <w:sz w:val="24"/>
        </w:rPr>
        <w:t>days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completion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IDC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include copies of materials developed, dissemination activity, a budget report, and (if applicable) discussion of self-sustainability (e.g., sources and amount of continued funding).</w:t>
      </w:r>
    </w:p>
    <w:p w14:paraId="4B1CBAF7" w14:textId="77777777" w:rsidR="00A152F3" w:rsidRDefault="005A66D9">
      <w:pPr>
        <w:pStyle w:val="ListParagraph"/>
        <w:numPr>
          <w:ilvl w:val="0"/>
          <w:numId w:val="1"/>
        </w:numPr>
        <w:tabs>
          <w:tab w:val="left" w:pos="376"/>
          <w:tab w:val="left" w:pos="390"/>
        </w:tabs>
        <w:ind w:right="416" w:hanging="270"/>
        <w:rPr>
          <w:sz w:val="24"/>
        </w:rPr>
      </w:pPr>
      <w:r>
        <w:rPr>
          <w:sz w:val="24"/>
        </w:rPr>
        <w:t>Projects whose principal investigators are no longer eligible (as defined above) must submit a request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approval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principal</w:t>
      </w:r>
      <w:r>
        <w:rPr>
          <w:spacing w:val="-3"/>
          <w:sz w:val="24"/>
        </w:rPr>
        <w:t xml:space="preserve"> </w:t>
      </w:r>
      <w:r>
        <w:rPr>
          <w:sz w:val="24"/>
        </w:rPr>
        <w:t>investigator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IDC,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continued</w:t>
      </w:r>
      <w:r>
        <w:rPr>
          <w:spacing w:val="-3"/>
          <w:sz w:val="24"/>
        </w:rPr>
        <w:t xml:space="preserve"> </w:t>
      </w:r>
      <w:r>
        <w:rPr>
          <w:sz w:val="24"/>
        </w:rPr>
        <w:t>funding</w:t>
      </w:r>
      <w:r>
        <w:rPr>
          <w:spacing w:val="-3"/>
          <w:sz w:val="24"/>
        </w:rPr>
        <w:t xml:space="preserve"> </w:t>
      </w:r>
      <w:r>
        <w:rPr>
          <w:sz w:val="24"/>
        </w:rPr>
        <w:t>contingent on approval of the Executive Committee.</w:t>
      </w:r>
    </w:p>
    <w:p w14:paraId="283D7CC2" w14:textId="77777777" w:rsidR="00A152F3" w:rsidRDefault="005A66D9">
      <w:pPr>
        <w:pStyle w:val="ListParagraph"/>
        <w:numPr>
          <w:ilvl w:val="0"/>
          <w:numId w:val="1"/>
        </w:numPr>
        <w:tabs>
          <w:tab w:val="left" w:pos="376"/>
          <w:tab w:val="left" w:pos="390"/>
        </w:tabs>
        <w:ind w:right="521" w:hanging="270"/>
        <w:rPr>
          <w:sz w:val="24"/>
        </w:rPr>
      </w:pPr>
      <w:r>
        <w:rPr>
          <w:sz w:val="24"/>
        </w:rPr>
        <w:t>Additionally, principal</w:t>
      </w:r>
      <w:r>
        <w:rPr>
          <w:spacing w:val="-3"/>
          <w:sz w:val="24"/>
        </w:rPr>
        <w:t xml:space="preserve"> </w:t>
      </w:r>
      <w:r>
        <w:rPr>
          <w:sz w:val="24"/>
        </w:rPr>
        <w:t>investigators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request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approval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changes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grant goals or proposed products to the IDC, with funding contingent on approval of the Executive </w:t>
      </w:r>
      <w:r>
        <w:rPr>
          <w:spacing w:val="-2"/>
          <w:sz w:val="24"/>
        </w:rPr>
        <w:t>Committee.</w:t>
      </w:r>
    </w:p>
    <w:p w14:paraId="59E7EEF3" w14:textId="77777777" w:rsidR="00A152F3" w:rsidRDefault="005A66D9">
      <w:pPr>
        <w:pStyle w:val="ListParagraph"/>
        <w:numPr>
          <w:ilvl w:val="0"/>
          <w:numId w:val="1"/>
        </w:numPr>
        <w:tabs>
          <w:tab w:val="left" w:pos="390"/>
        </w:tabs>
        <w:spacing w:line="275" w:lineRule="exact"/>
        <w:ind w:left="390" w:hanging="284"/>
        <w:rPr>
          <w:sz w:val="24"/>
        </w:rPr>
      </w:pPr>
      <w:r>
        <w:rPr>
          <w:spacing w:val="-2"/>
          <w:sz w:val="24"/>
        </w:rPr>
        <w:t>Dissemination:</w:t>
      </w:r>
    </w:p>
    <w:p w14:paraId="31C6BD44" w14:textId="77777777" w:rsidR="00A152F3" w:rsidRDefault="005A66D9">
      <w:pPr>
        <w:pStyle w:val="ListParagraph"/>
        <w:numPr>
          <w:ilvl w:val="1"/>
          <w:numId w:val="1"/>
        </w:numPr>
        <w:tabs>
          <w:tab w:val="left" w:pos="1186"/>
        </w:tabs>
        <w:spacing w:line="242" w:lineRule="auto"/>
        <w:ind w:right="553"/>
        <w:rPr>
          <w:sz w:val="24"/>
        </w:rPr>
      </w:pP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PI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team</w:t>
      </w:r>
      <w:r>
        <w:rPr>
          <w:spacing w:val="-3"/>
          <w:sz w:val="24"/>
        </w:rPr>
        <w:t xml:space="preserve"> </w:t>
      </w:r>
      <w:r>
        <w:rPr>
          <w:sz w:val="24"/>
        </w:rPr>
        <w:t>member(s)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proposal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present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results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a Regional Meeting. Presentations must be approved</w:t>
      </w:r>
    </w:p>
    <w:p w14:paraId="30579D24" w14:textId="77777777" w:rsidR="00A152F3" w:rsidRDefault="005A66D9">
      <w:pPr>
        <w:pStyle w:val="ListParagraph"/>
        <w:numPr>
          <w:ilvl w:val="1"/>
          <w:numId w:val="1"/>
        </w:numPr>
        <w:tabs>
          <w:tab w:val="left" w:pos="1186"/>
        </w:tabs>
        <w:spacing w:line="242" w:lineRule="auto"/>
        <w:ind w:right="1247"/>
        <w:rPr>
          <w:sz w:val="24"/>
        </w:rPr>
      </w:pPr>
      <w:r>
        <w:rPr>
          <w:sz w:val="24"/>
        </w:rPr>
        <w:t>Presentation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project</w:t>
      </w:r>
      <w:r>
        <w:rPr>
          <w:spacing w:val="-4"/>
          <w:sz w:val="24"/>
        </w:rPr>
        <w:t xml:space="preserve"> </w:t>
      </w:r>
      <w:r>
        <w:rPr>
          <w:sz w:val="24"/>
        </w:rPr>
        <w:t>progress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outcomes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annual</w:t>
      </w:r>
      <w:r>
        <w:rPr>
          <w:spacing w:val="-4"/>
          <w:sz w:val="24"/>
        </w:rPr>
        <w:t xml:space="preserve"> </w:t>
      </w:r>
      <w:r>
        <w:rPr>
          <w:sz w:val="24"/>
        </w:rPr>
        <w:t>Achieve</w:t>
      </w:r>
      <w:r>
        <w:rPr>
          <w:spacing w:val="-4"/>
          <w:sz w:val="24"/>
        </w:rPr>
        <w:t xml:space="preserve"> </w:t>
      </w:r>
      <w:r>
        <w:rPr>
          <w:sz w:val="24"/>
        </w:rPr>
        <w:t>Greater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center </w:t>
      </w:r>
      <w:r>
        <w:rPr>
          <w:spacing w:val="-2"/>
          <w:sz w:val="24"/>
        </w:rPr>
        <w:t>symposium</w:t>
      </w:r>
    </w:p>
    <w:p w14:paraId="2C3433D7" w14:textId="77777777" w:rsidR="00A152F3" w:rsidRDefault="005A66D9">
      <w:pPr>
        <w:pStyle w:val="ListParagraph"/>
        <w:numPr>
          <w:ilvl w:val="1"/>
          <w:numId w:val="1"/>
        </w:numPr>
        <w:tabs>
          <w:tab w:val="left" w:pos="1186"/>
        </w:tabs>
        <w:spacing w:line="242" w:lineRule="auto"/>
        <w:ind w:right="99"/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publications,</w:t>
      </w:r>
      <w:r>
        <w:rPr>
          <w:spacing w:val="-4"/>
          <w:sz w:val="24"/>
        </w:rPr>
        <w:t xml:space="preserve"> </w:t>
      </w:r>
      <w:r>
        <w:rPr>
          <w:sz w:val="24"/>
        </w:rPr>
        <w:t>presentations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4"/>
          <w:sz w:val="24"/>
        </w:rPr>
        <w:t xml:space="preserve"> </w:t>
      </w:r>
      <w:r>
        <w:rPr>
          <w:sz w:val="24"/>
        </w:rPr>
        <w:t>products</w:t>
      </w:r>
      <w:r>
        <w:rPr>
          <w:spacing w:val="-4"/>
          <w:sz w:val="24"/>
        </w:rPr>
        <w:t xml:space="preserve"> </w:t>
      </w:r>
      <w:r>
        <w:rPr>
          <w:sz w:val="24"/>
        </w:rPr>
        <w:t>resulting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project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acknowledge the ACHIEVE GreatER project and the NIH as sponsor of the work.</w:t>
      </w:r>
    </w:p>
    <w:p w14:paraId="69B576B3" w14:textId="77777777" w:rsidR="00A152F3" w:rsidRDefault="00A152F3">
      <w:pPr>
        <w:pStyle w:val="BodyText"/>
        <w:spacing w:before="254"/>
        <w:ind w:left="0"/>
      </w:pPr>
    </w:p>
    <w:p w14:paraId="7197A8AF" w14:textId="77777777" w:rsidR="00A152F3" w:rsidRDefault="005A66D9">
      <w:pPr>
        <w:pStyle w:val="Heading1"/>
        <w:ind w:left="106"/>
      </w:pPr>
      <w:r>
        <w:rPr>
          <w:spacing w:val="-2"/>
        </w:rPr>
        <w:t>QUESTIONS</w:t>
      </w:r>
    </w:p>
    <w:p w14:paraId="622F44D9" w14:textId="77777777" w:rsidR="00A152F3" w:rsidRDefault="005A66D9">
      <w:pPr>
        <w:pStyle w:val="BodyText"/>
        <w:spacing w:before="3" w:line="275" w:lineRule="exact"/>
        <w:ind w:left="106"/>
      </w:pPr>
      <w:r>
        <w:rPr>
          <w:spacing w:val="-2"/>
        </w:rPr>
        <w:t>General/Submission</w:t>
      </w:r>
      <w:r>
        <w:rPr>
          <w:spacing w:val="19"/>
        </w:rPr>
        <w:t xml:space="preserve"> </w:t>
      </w:r>
      <w:r>
        <w:rPr>
          <w:spacing w:val="-2"/>
        </w:rPr>
        <w:t>Contact:</w:t>
      </w:r>
    </w:p>
    <w:p w14:paraId="4A711BAA" w14:textId="77777777" w:rsidR="00A152F3" w:rsidRDefault="005A66D9">
      <w:pPr>
        <w:pStyle w:val="BodyText"/>
        <w:spacing w:line="275" w:lineRule="exact"/>
        <w:ind w:left="106"/>
      </w:pPr>
      <w:r>
        <w:t>LynnMarie</w:t>
      </w:r>
      <w:r>
        <w:rPr>
          <w:spacing w:val="-4"/>
        </w:rPr>
        <w:t xml:space="preserve"> </w:t>
      </w:r>
      <w:r>
        <w:t>Mango,</w:t>
      </w:r>
      <w:r>
        <w:rPr>
          <w:spacing w:val="-3"/>
        </w:rPr>
        <w:t xml:space="preserve"> </w:t>
      </w:r>
      <w:r>
        <w:t>MPH</w:t>
      </w:r>
      <w:r>
        <w:rPr>
          <w:spacing w:val="-3"/>
        </w:rPr>
        <w:t xml:space="preserve"> </w:t>
      </w:r>
      <w:hyperlink r:id="rId8">
        <w:r w:rsidR="00A152F3">
          <w:rPr>
            <w:spacing w:val="-2"/>
          </w:rPr>
          <w:t>(</w:t>
        </w:r>
        <w:r w:rsidR="00A152F3">
          <w:rPr>
            <w:color w:val="0000FF"/>
            <w:spacing w:val="-2"/>
            <w:u w:val="single" w:color="0000FF"/>
          </w:rPr>
          <w:t>Lmmango@med.wayne.edu</w:t>
        </w:r>
        <w:r w:rsidR="00A152F3">
          <w:rPr>
            <w:spacing w:val="-2"/>
          </w:rPr>
          <w:t>)</w:t>
        </w:r>
      </w:hyperlink>
    </w:p>
    <w:p w14:paraId="703F12A2" w14:textId="77777777" w:rsidR="00A152F3" w:rsidRDefault="005A66D9">
      <w:pPr>
        <w:pStyle w:val="BodyText"/>
        <w:spacing w:before="276"/>
        <w:ind w:left="105"/>
      </w:pPr>
      <w:r>
        <w:rPr>
          <w:spacing w:val="-2"/>
        </w:rPr>
        <w:t>Scientific/Research</w:t>
      </w:r>
      <w:r>
        <w:rPr>
          <w:spacing w:val="20"/>
        </w:rPr>
        <w:t xml:space="preserve"> </w:t>
      </w:r>
      <w:r>
        <w:rPr>
          <w:spacing w:val="-2"/>
        </w:rPr>
        <w:t>Contact:</w:t>
      </w:r>
    </w:p>
    <w:p w14:paraId="3EBAD4CD" w14:textId="77777777" w:rsidR="00A152F3" w:rsidRDefault="005A66D9">
      <w:pPr>
        <w:pStyle w:val="BodyText"/>
        <w:spacing w:before="2"/>
        <w:ind w:left="105"/>
      </w:pPr>
      <w:r>
        <w:t>M.</w:t>
      </w:r>
      <w:r>
        <w:rPr>
          <w:spacing w:val="-3"/>
        </w:rPr>
        <w:t xml:space="preserve"> </w:t>
      </w:r>
      <w:r>
        <w:t>Safwan</w:t>
      </w:r>
      <w:r>
        <w:rPr>
          <w:spacing w:val="-1"/>
        </w:rPr>
        <w:t xml:space="preserve"> </w:t>
      </w:r>
      <w:r>
        <w:t>Badr,</w:t>
      </w:r>
      <w:r>
        <w:rPr>
          <w:spacing w:val="-1"/>
        </w:rPr>
        <w:t xml:space="preserve"> </w:t>
      </w:r>
      <w:r>
        <w:t>M.D.</w:t>
      </w:r>
      <w:r>
        <w:rPr>
          <w:spacing w:val="-1"/>
        </w:rPr>
        <w:t xml:space="preserve"> </w:t>
      </w:r>
      <w:hyperlink r:id="rId9">
        <w:r w:rsidR="00A152F3">
          <w:rPr>
            <w:spacing w:val="-2"/>
          </w:rPr>
          <w:t>(</w:t>
        </w:r>
        <w:r w:rsidR="00A152F3">
          <w:rPr>
            <w:color w:val="0000FF"/>
            <w:spacing w:val="-2"/>
            <w:u w:val="single" w:color="0000FF"/>
          </w:rPr>
          <w:t>sbadr@med.wayne.edu</w:t>
        </w:r>
        <w:r w:rsidR="00A152F3">
          <w:rPr>
            <w:spacing w:val="-2"/>
          </w:rPr>
          <w:t>)</w:t>
        </w:r>
      </w:hyperlink>
    </w:p>
    <w:p w14:paraId="2082915E" w14:textId="77777777" w:rsidR="00A152F3" w:rsidRDefault="00A152F3">
      <w:pPr>
        <w:pStyle w:val="BodyText"/>
        <w:ind w:left="0"/>
      </w:pPr>
    </w:p>
    <w:p w14:paraId="4C0F9545" w14:textId="77777777" w:rsidR="00A152F3" w:rsidRDefault="005A66D9">
      <w:pPr>
        <w:pStyle w:val="BodyText"/>
        <w:spacing w:line="275" w:lineRule="exact"/>
        <w:ind w:left="105"/>
      </w:pPr>
      <w:r>
        <w:t>Peer</w:t>
      </w:r>
      <w:r>
        <w:rPr>
          <w:spacing w:val="-3"/>
        </w:rPr>
        <w:t xml:space="preserve"> </w:t>
      </w:r>
      <w:r>
        <w:t>Review</w:t>
      </w:r>
      <w:r>
        <w:rPr>
          <w:spacing w:val="-2"/>
        </w:rPr>
        <w:t xml:space="preserve"> Contact:</w:t>
      </w:r>
    </w:p>
    <w:p w14:paraId="0CDE54E8" w14:textId="77777777" w:rsidR="00A152F3" w:rsidRDefault="005A66D9">
      <w:pPr>
        <w:pStyle w:val="BodyText"/>
        <w:spacing w:line="275" w:lineRule="exact"/>
        <w:ind w:left="105"/>
      </w:pPr>
      <w:r>
        <w:t>Sadeer</w:t>
      </w:r>
      <w:r>
        <w:rPr>
          <w:spacing w:val="-4"/>
        </w:rPr>
        <w:t xml:space="preserve"> </w:t>
      </w:r>
      <w:r>
        <w:t>Al-Kindi,</w:t>
      </w:r>
      <w:r>
        <w:rPr>
          <w:spacing w:val="-4"/>
        </w:rPr>
        <w:t xml:space="preserve"> </w:t>
      </w:r>
      <w:r>
        <w:t>M.D.</w:t>
      </w:r>
      <w:r>
        <w:rPr>
          <w:spacing w:val="-3"/>
        </w:rPr>
        <w:t xml:space="preserve"> </w:t>
      </w:r>
      <w:hyperlink r:id="rId10">
        <w:r w:rsidR="00A152F3">
          <w:t>(</w:t>
        </w:r>
        <w:r w:rsidR="00A152F3">
          <w:rPr>
            <w:color w:val="0000FF"/>
            <w:u w:val="single" w:color="0000FF"/>
          </w:rPr>
          <w:t>Sadeer.Al-</w:t>
        </w:r>
        <w:r w:rsidR="00A152F3">
          <w:rPr>
            <w:color w:val="0000FF"/>
            <w:spacing w:val="-2"/>
            <w:u w:val="single" w:color="0000FF"/>
          </w:rPr>
          <w:t>Kindi@UHhospitals.org</w:t>
        </w:r>
        <w:r w:rsidR="00A152F3">
          <w:rPr>
            <w:spacing w:val="-2"/>
          </w:rPr>
          <w:t>)</w:t>
        </w:r>
      </w:hyperlink>
    </w:p>
    <w:p w14:paraId="486BFDC8" w14:textId="77777777" w:rsidR="00A152F3" w:rsidRDefault="00A152F3">
      <w:pPr>
        <w:pStyle w:val="BodyText"/>
        <w:ind w:left="0"/>
      </w:pPr>
    </w:p>
    <w:p w14:paraId="71F3AFA7" w14:textId="77777777" w:rsidR="00A152F3" w:rsidRDefault="005A66D9">
      <w:pPr>
        <w:pStyle w:val="BodyText"/>
        <w:ind w:left="105"/>
      </w:pPr>
      <w:r>
        <w:t xml:space="preserve">Financial/Grants Management </w:t>
      </w:r>
      <w:r>
        <w:rPr>
          <w:spacing w:val="-2"/>
        </w:rPr>
        <w:t>Contact:</w:t>
      </w:r>
    </w:p>
    <w:p w14:paraId="2CA69D3E" w14:textId="77777777" w:rsidR="00A152F3" w:rsidRDefault="005A66D9">
      <w:pPr>
        <w:pStyle w:val="BodyText"/>
        <w:spacing w:before="3"/>
        <w:ind w:left="105"/>
      </w:pPr>
      <w:r>
        <w:t>LynnMarie</w:t>
      </w:r>
      <w:r>
        <w:rPr>
          <w:spacing w:val="-4"/>
        </w:rPr>
        <w:t xml:space="preserve"> </w:t>
      </w:r>
      <w:r>
        <w:t>Mango,</w:t>
      </w:r>
      <w:r>
        <w:rPr>
          <w:spacing w:val="-3"/>
        </w:rPr>
        <w:t xml:space="preserve"> </w:t>
      </w:r>
      <w:r>
        <w:t>MPH</w:t>
      </w:r>
      <w:r>
        <w:rPr>
          <w:spacing w:val="-3"/>
        </w:rPr>
        <w:t xml:space="preserve"> </w:t>
      </w:r>
      <w:hyperlink r:id="rId11">
        <w:r w:rsidR="00A152F3">
          <w:rPr>
            <w:spacing w:val="-2"/>
          </w:rPr>
          <w:t>(</w:t>
        </w:r>
        <w:r w:rsidR="00A152F3">
          <w:rPr>
            <w:color w:val="0000FF"/>
            <w:spacing w:val="-2"/>
            <w:u w:val="single" w:color="0000FF"/>
          </w:rPr>
          <w:t>Lmmango@med.wayne.edu</w:t>
        </w:r>
        <w:r w:rsidR="00A152F3">
          <w:rPr>
            <w:spacing w:val="-2"/>
          </w:rPr>
          <w:t>)</w:t>
        </w:r>
      </w:hyperlink>
    </w:p>
    <w:p w14:paraId="0EEB2BDE" w14:textId="77777777" w:rsidR="00A152F3" w:rsidRDefault="00A152F3">
      <w:pPr>
        <w:pStyle w:val="BodyText"/>
        <w:spacing w:before="2"/>
        <w:ind w:left="0"/>
      </w:pPr>
    </w:p>
    <w:p w14:paraId="6EFE9D0A" w14:textId="77777777" w:rsidR="00A152F3" w:rsidRDefault="005A66D9">
      <w:pPr>
        <w:pStyle w:val="BodyText"/>
        <w:spacing w:line="237" w:lineRule="auto"/>
        <w:ind w:left="105" w:right="5701"/>
      </w:pPr>
      <w:r>
        <w:t>Community Engagement Core Contact: Elizabeth</w:t>
      </w:r>
      <w:r>
        <w:rPr>
          <w:spacing w:val="-13"/>
        </w:rPr>
        <w:t xml:space="preserve"> </w:t>
      </w:r>
      <w:r>
        <w:t>Towner,</w:t>
      </w:r>
      <w:r>
        <w:rPr>
          <w:spacing w:val="-13"/>
        </w:rPr>
        <w:t xml:space="preserve"> </w:t>
      </w:r>
      <w:r>
        <w:t>PhD</w:t>
      </w:r>
      <w:r>
        <w:rPr>
          <w:spacing w:val="-13"/>
        </w:rPr>
        <w:t xml:space="preserve"> </w:t>
      </w:r>
      <w:hyperlink r:id="rId12">
        <w:r w:rsidR="00A152F3">
          <w:t>(</w:t>
        </w:r>
        <w:r w:rsidR="00A152F3">
          <w:rPr>
            <w:color w:val="0000FF"/>
            <w:u w:val="single" w:color="0000FF"/>
          </w:rPr>
          <w:t>ekuhl@med.wayne.edu</w:t>
        </w:r>
        <w:r w:rsidR="00A152F3">
          <w:t>)</w:t>
        </w:r>
      </w:hyperlink>
    </w:p>
    <w:p w14:paraId="38DB8E15" w14:textId="77777777" w:rsidR="00A152F3" w:rsidRDefault="00A152F3">
      <w:pPr>
        <w:spacing w:line="237" w:lineRule="auto"/>
        <w:sectPr w:rsidR="00A152F3">
          <w:pgSz w:w="12240" w:h="15840"/>
          <w:pgMar w:top="920" w:right="620" w:bottom="280" w:left="62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8"/>
        <w:gridCol w:w="1800"/>
        <w:gridCol w:w="1728"/>
      </w:tblGrid>
      <w:tr w:rsidR="00A152F3" w14:paraId="48A45384" w14:textId="77777777">
        <w:trPr>
          <w:trHeight w:val="661"/>
        </w:trPr>
        <w:tc>
          <w:tcPr>
            <w:tcW w:w="7128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9E6826F" w14:textId="77777777" w:rsidR="00A152F3" w:rsidRDefault="005A66D9">
            <w:pPr>
              <w:pStyle w:val="TableParagraph"/>
              <w:spacing w:before="59" w:line="237" w:lineRule="auto"/>
              <w:ind w:left="2401" w:right="2199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DETAILED BUDGET DIRECT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COSTS </w:t>
            </w:r>
            <w:r>
              <w:rPr>
                <w:b/>
                <w:spacing w:val="-4"/>
                <w:sz w:val="24"/>
              </w:rPr>
              <w:t>ONLY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CF1C" w14:textId="77777777" w:rsidR="00A152F3" w:rsidRDefault="005A66D9">
            <w:pPr>
              <w:pStyle w:val="TableParagraph"/>
              <w:spacing w:before="36"/>
              <w:ind w:left="100"/>
              <w:rPr>
                <w:sz w:val="16"/>
              </w:rPr>
            </w:pPr>
            <w:r>
              <w:rPr>
                <w:spacing w:val="-4"/>
                <w:sz w:val="16"/>
              </w:rPr>
              <w:t>FROM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AE46FDE" w14:textId="77777777" w:rsidR="00A152F3" w:rsidRDefault="005A66D9">
            <w:pPr>
              <w:pStyle w:val="TableParagraph"/>
              <w:spacing w:before="36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THROUGH</w:t>
            </w:r>
          </w:p>
        </w:tc>
      </w:tr>
    </w:tbl>
    <w:p w14:paraId="6324CDCF" w14:textId="77777777" w:rsidR="00A152F3" w:rsidRDefault="005A66D9">
      <w:pPr>
        <w:spacing w:before="21" w:line="183" w:lineRule="exact"/>
        <w:ind w:left="194"/>
        <w:rPr>
          <w:i/>
          <w:sz w:val="16"/>
        </w:rPr>
      </w:pPr>
      <w:r>
        <w:rPr>
          <w:sz w:val="16"/>
        </w:rPr>
        <w:t>List</w:t>
      </w:r>
      <w:r>
        <w:rPr>
          <w:spacing w:val="-5"/>
          <w:sz w:val="16"/>
        </w:rPr>
        <w:t xml:space="preserve"> </w:t>
      </w:r>
      <w:r>
        <w:rPr>
          <w:sz w:val="16"/>
        </w:rPr>
        <w:t>PERSONNEL</w:t>
      </w:r>
      <w:r>
        <w:rPr>
          <w:spacing w:val="-5"/>
          <w:sz w:val="16"/>
        </w:rPr>
        <w:t xml:space="preserve"> </w:t>
      </w:r>
      <w:r>
        <w:rPr>
          <w:i/>
          <w:sz w:val="16"/>
        </w:rPr>
        <w:t>(Applicant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organization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only)</w:t>
      </w:r>
    </w:p>
    <w:p w14:paraId="15F87CC2" w14:textId="77777777" w:rsidR="00A152F3" w:rsidRDefault="005A66D9">
      <w:pPr>
        <w:spacing w:line="183" w:lineRule="exact"/>
        <w:ind w:left="194"/>
        <w:rPr>
          <w:sz w:val="16"/>
        </w:rPr>
      </w:pPr>
      <w:r>
        <w:rPr>
          <w:sz w:val="16"/>
        </w:rPr>
        <w:t>Use</w:t>
      </w:r>
      <w:r>
        <w:rPr>
          <w:spacing w:val="-3"/>
          <w:sz w:val="16"/>
        </w:rPr>
        <w:t xml:space="preserve"> </w:t>
      </w:r>
      <w:r>
        <w:rPr>
          <w:sz w:val="16"/>
        </w:rPr>
        <w:t>Cal,</w:t>
      </w:r>
      <w:r>
        <w:rPr>
          <w:spacing w:val="-3"/>
          <w:sz w:val="16"/>
        </w:rPr>
        <w:t xml:space="preserve"> </w:t>
      </w:r>
      <w:r>
        <w:rPr>
          <w:sz w:val="16"/>
        </w:rPr>
        <w:t>Acad,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Summer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Enter</w:t>
      </w:r>
      <w:r>
        <w:rPr>
          <w:spacing w:val="-3"/>
          <w:sz w:val="16"/>
        </w:rPr>
        <w:t xml:space="preserve"> </w:t>
      </w:r>
      <w:r>
        <w:rPr>
          <w:sz w:val="16"/>
        </w:rPr>
        <w:t>Months</w:t>
      </w:r>
      <w:r>
        <w:rPr>
          <w:spacing w:val="-2"/>
          <w:sz w:val="16"/>
        </w:rPr>
        <w:t xml:space="preserve"> </w:t>
      </w:r>
      <w:r>
        <w:rPr>
          <w:sz w:val="16"/>
        </w:rPr>
        <w:t>Devoted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Project</w:t>
      </w:r>
    </w:p>
    <w:p w14:paraId="78D6C9EF" w14:textId="77777777" w:rsidR="00A152F3" w:rsidRDefault="005A66D9">
      <w:pPr>
        <w:spacing w:before="3" w:after="53"/>
        <w:ind w:left="194"/>
        <w:rPr>
          <w:sz w:val="16"/>
        </w:rPr>
      </w:pPr>
      <w:r>
        <w:rPr>
          <w:sz w:val="16"/>
        </w:rPr>
        <w:t>Enter</w:t>
      </w:r>
      <w:r>
        <w:rPr>
          <w:spacing w:val="-4"/>
          <w:sz w:val="16"/>
        </w:rPr>
        <w:t xml:space="preserve"> </w:t>
      </w:r>
      <w:r>
        <w:rPr>
          <w:sz w:val="16"/>
        </w:rPr>
        <w:t>Dollar</w:t>
      </w:r>
      <w:r>
        <w:rPr>
          <w:spacing w:val="-4"/>
          <w:sz w:val="16"/>
        </w:rPr>
        <w:t xml:space="preserve"> </w:t>
      </w:r>
      <w:r>
        <w:rPr>
          <w:sz w:val="16"/>
        </w:rPr>
        <w:t>Amounts</w:t>
      </w:r>
      <w:r>
        <w:rPr>
          <w:spacing w:val="-4"/>
          <w:sz w:val="16"/>
        </w:rPr>
        <w:t xml:space="preserve"> </w:t>
      </w:r>
      <w:r>
        <w:rPr>
          <w:sz w:val="16"/>
        </w:rPr>
        <w:t>Requested</w:t>
      </w:r>
      <w:r>
        <w:rPr>
          <w:spacing w:val="-4"/>
          <w:sz w:val="16"/>
        </w:rPr>
        <w:t xml:space="preserve"> </w:t>
      </w:r>
      <w:r>
        <w:rPr>
          <w:i/>
          <w:sz w:val="16"/>
        </w:rPr>
        <w:t>(omit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cents)</w:t>
      </w:r>
      <w:r>
        <w:rPr>
          <w:i/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3"/>
          <w:sz w:val="16"/>
        </w:rPr>
        <w:t xml:space="preserve"> </w:t>
      </w:r>
      <w:r>
        <w:rPr>
          <w:sz w:val="16"/>
        </w:rPr>
        <w:t>Salary</w:t>
      </w:r>
      <w:r>
        <w:rPr>
          <w:spacing w:val="-4"/>
          <w:sz w:val="16"/>
        </w:rPr>
        <w:t xml:space="preserve"> </w:t>
      </w:r>
      <w:r>
        <w:rPr>
          <w:sz w:val="16"/>
        </w:rPr>
        <w:t>Requested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Fringe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Benefits</w:t>
      </w:r>
    </w:p>
    <w:tbl>
      <w:tblPr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6"/>
        <w:gridCol w:w="1320"/>
        <w:gridCol w:w="715"/>
        <w:gridCol w:w="720"/>
        <w:gridCol w:w="180"/>
        <w:gridCol w:w="540"/>
        <w:gridCol w:w="989"/>
        <w:gridCol w:w="1171"/>
        <w:gridCol w:w="897"/>
        <w:gridCol w:w="273"/>
        <w:gridCol w:w="1185"/>
      </w:tblGrid>
      <w:tr w:rsidR="00A152F3" w14:paraId="4CB5BB09" w14:textId="77777777">
        <w:trPr>
          <w:trHeight w:val="503"/>
        </w:trPr>
        <w:tc>
          <w:tcPr>
            <w:tcW w:w="2676" w:type="dxa"/>
            <w:tcBorders>
              <w:left w:val="nil"/>
            </w:tcBorders>
          </w:tcPr>
          <w:p w14:paraId="630DBD26" w14:textId="77777777" w:rsidR="00A152F3" w:rsidRDefault="00A152F3">
            <w:pPr>
              <w:pStyle w:val="TableParagraph"/>
              <w:spacing w:before="121"/>
              <w:rPr>
                <w:sz w:val="16"/>
              </w:rPr>
            </w:pPr>
          </w:p>
          <w:p w14:paraId="211E473A" w14:textId="77777777" w:rsidR="00A152F3" w:rsidRDefault="005A66D9">
            <w:pPr>
              <w:pStyle w:val="TableParagraph"/>
              <w:spacing w:line="178" w:lineRule="exact"/>
              <w:ind w:left="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1320" w:type="dxa"/>
          </w:tcPr>
          <w:p w14:paraId="219F4F8B" w14:textId="77777777" w:rsidR="00A152F3" w:rsidRDefault="005A66D9">
            <w:pPr>
              <w:pStyle w:val="TableParagraph"/>
              <w:spacing w:before="119" w:line="182" w:lineRule="exact"/>
              <w:ind w:left="274" w:right="278" w:firstLine="13"/>
              <w:rPr>
                <w:sz w:val="16"/>
              </w:rPr>
            </w:pPr>
            <w:r>
              <w:rPr>
                <w:sz w:val="16"/>
              </w:rPr>
              <w:t>ROLE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ON </w:t>
            </w:r>
            <w:r>
              <w:rPr>
                <w:spacing w:val="-2"/>
                <w:sz w:val="16"/>
              </w:rPr>
              <w:t>PROJECT</w:t>
            </w:r>
          </w:p>
        </w:tc>
        <w:tc>
          <w:tcPr>
            <w:tcW w:w="715" w:type="dxa"/>
          </w:tcPr>
          <w:p w14:paraId="77BB484E" w14:textId="77777777" w:rsidR="00A152F3" w:rsidRDefault="005A66D9">
            <w:pPr>
              <w:pStyle w:val="TableParagraph"/>
              <w:spacing w:before="119" w:line="182" w:lineRule="exact"/>
              <w:ind w:left="126" w:right="136" w:firstLine="75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Cal. </w:t>
            </w:r>
            <w:r>
              <w:rPr>
                <w:spacing w:val="-2"/>
                <w:sz w:val="16"/>
              </w:rPr>
              <w:t>Mnths</w:t>
            </w:r>
          </w:p>
        </w:tc>
        <w:tc>
          <w:tcPr>
            <w:tcW w:w="720" w:type="dxa"/>
          </w:tcPr>
          <w:p w14:paraId="66D1DD1B" w14:textId="77777777" w:rsidR="00A152F3" w:rsidRDefault="005A66D9">
            <w:pPr>
              <w:pStyle w:val="TableParagraph"/>
              <w:spacing w:before="119" w:line="182" w:lineRule="exact"/>
              <w:ind w:left="130" w:right="129" w:firstLine="13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Acad. </w:t>
            </w:r>
            <w:r>
              <w:rPr>
                <w:spacing w:val="-2"/>
                <w:sz w:val="16"/>
              </w:rPr>
              <w:t>Mnths</w:t>
            </w:r>
          </w:p>
        </w:tc>
        <w:tc>
          <w:tcPr>
            <w:tcW w:w="720" w:type="dxa"/>
            <w:gridSpan w:val="2"/>
          </w:tcPr>
          <w:p w14:paraId="1C1C4FEB" w14:textId="77777777" w:rsidR="00A152F3" w:rsidRDefault="005A66D9">
            <w:pPr>
              <w:pStyle w:val="TableParagraph"/>
              <w:spacing w:before="119" w:line="182" w:lineRule="exact"/>
              <w:ind w:left="130" w:right="47" w:hanging="85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Summer </w:t>
            </w:r>
            <w:r>
              <w:rPr>
                <w:spacing w:val="-2"/>
                <w:sz w:val="16"/>
              </w:rPr>
              <w:t>Mnths</w:t>
            </w:r>
          </w:p>
        </w:tc>
        <w:tc>
          <w:tcPr>
            <w:tcW w:w="989" w:type="dxa"/>
          </w:tcPr>
          <w:p w14:paraId="0532AE8F" w14:textId="77777777" w:rsidR="00A152F3" w:rsidRDefault="005A66D9">
            <w:pPr>
              <w:pStyle w:val="TableParagraph"/>
              <w:spacing w:before="119" w:line="182" w:lineRule="exact"/>
              <w:ind w:left="167" w:right="72" w:hanging="103"/>
              <w:rPr>
                <w:sz w:val="16"/>
              </w:rPr>
            </w:pPr>
            <w:r>
              <w:rPr>
                <w:spacing w:val="-2"/>
                <w:sz w:val="16"/>
              </w:rPr>
              <w:t>INST.BASE SALARY</w:t>
            </w:r>
          </w:p>
        </w:tc>
        <w:tc>
          <w:tcPr>
            <w:tcW w:w="1171" w:type="dxa"/>
          </w:tcPr>
          <w:p w14:paraId="045F62AB" w14:textId="77777777" w:rsidR="00A152F3" w:rsidRDefault="005A66D9">
            <w:pPr>
              <w:pStyle w:val="TableParagraph"/>
              <w:spacing w:before="119" w:line="182" w:lineRule="exact"/>
              <w:ind w:left="74" w:right="84" w:firstLine="182"/>
              <w:rPr>
                <w:sz w:val="16"/>
              </w:rPr>
            </w:pPr>
            <w:r>
              <w:rPr>
                <w:spacing w:val="-2"/>
                <w:sz w:val="16"/>
              </w:rPr>
              <w:t>SALARY REQUESTED</w:t>
            </w:r>
          </w:p>
        </w:tc>
        <w:tc>
          <w:tcPr>
            <w:tcW w:w="1170" w:type="dxa"/>
            <w:gridSpan w:val="2"/>
          </w:tcPr>
          <w:p w14:paraId="5A58EEDF" w14:textId="77777777" w:rsidR="00A152F3" w:rsidRDefault="005A66D9">
            <w:pPr>
              <w:pStyle w:val="TableParagraph"/>
              <w:spacing w:before="119" w:line="182" w:lineRule="exact"/>
              <w:ind w:left="181" w:right="191" w:firstLine="88"/>
              <w:rPr>
                <w:sz w:val="16"/>
              </w:rPr>
            </w:pPr>
            <w:r>
              <w:rPr>
                <w:spacing w:val="-2"/>
                <w:sz w:val="16"/>
              </w:rPr>
              <w:t>FRINGE BENEFITS</w:t>
            </w:r>
          </w:p>
        </w:tc>
        <w:tc>
          <w:tcPr>
            <w:tcW w:w="1185" w:type="dxa"/>
            <w:tcBorders>
              <w:right w:val="nil"/>
            </w:tcBorders>
          </w:tcPr>
          <w:p w14:paraId="20D0B60F" w14:textId="77777777" w:rsidR="00A152F3" w:rsidRDefault="00A152F3">
            <w:pPr>
              <w:pStyle w:val="TableParagraph"/>
              <w:spacing w:before="121"/>
              <w:rPr>
                <w:sz w:val="16"/>
              </w:rPr>
            </w:pPr>
          </w:p>
          <w:p w14:paraId="01E51726" w14:textId="77777777" w:rsidR="00A152F3" w:rsidRDefault="005A66D9">
            <w:pPr>
              <w:pStyle w:val="TableParagraph"/>
              <w:spacing w:line="178" w:lineRule="exact"/>
              <w:ind w:left="325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</w:p>
        </w:tc>
      </w:tr>
      <w:tr w:rsidR="00A152F3" w14:paraId="7931CE3A" w14:textId="77777777">
        <w:trPr>
          <w:trHeight w:val="489"/>
        </w:trPr>
        <w:tc>
          <w:tcPr>
            <w:tcW w:w="2676" w:type="dxa"/>
            <w:tcBorders>
              <w:left w:val="nil"/>
            </w:tcBorders>
          </w:tcPr>
          <w:p w14:paraId="72D524E1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14:paraId="75F4D00F" w14:textId="77777777" w:rsidR="00A152F3" w:rsidRDefault="005A66D9">
            <w:pPr>
              <w:pStyle w:val="TableParagraph"/>
              <w:spacing w:before="129"/>
              <w:ind w:left="387"/>
              <w:rPr>
                <w:sz w:val="20"/>
              </w:rPr>
            </w:pPr>
            <w:r>
              <w:rPr>
                <w:spacing w:val="-2"/>
                <w:sz w:val="20"/>
              </w:rPr>
              <w:t>PD/PI</w:t>
            </w:r>
          </w:p>
        </w:tc>
        <w:tc>
          <w:tcPr>
            <w:tcW w:w="715" w:type="dxa"/>
          </w:tcPr>
          <w:p w14:paraId="4BDEC71C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3C895A29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gridSpan w:val="2"/>
          </w:tcPr>
          <w:p w14:paraId="7C549A54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14:paraId="54B174A3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36D46F40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gridSpan w:val="2"/>
          </w:tcPr>
          <w:p w14:paraId="0EBCC285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  <w:tcBorders>
              <w:right w:val="nil"/>
            </w:tcBorders>
          </w:tcPr>
          <w:p w14:paraId="7A7F1ABD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2F3" w14:paraId="6A922C0B" w14:textId="77777777">
        <w:trPr>
          <w:trHeight w:val="575"/>
        </w:trPr>
        <w:tc>
          <w:tcPr>
            <w:tcW w:w="2676" w:type="dxa"/>
            <w:tcBorders>
              <w:left w:val="nil"/>
            </w:tcBorders>
          </w:tcPr>
          <w:p w14:paraId="06C173CC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14:paraId="4683FBCD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14:paraId="505FC522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051A8525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gridSpan w:val="2"/>
          </w:tcPr>
          <w:p w14:paraId="65727D1C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14:paraId="74367C80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695338D4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gridSpan w:val="2"/>
          </w:tcPr>
          <w:p w14:paraId="38B8004C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  <w:tcBorders>
              <w:right w:val="nil"/>
            </w:tcBorders>
          </w:tcPr>
          <w:p w14:paraId="05F030F0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2F3" w14:paraId="6BBE84E4" w14:textId="77777777">
        <w:trPr>
          <w:trHeight w:val="575"/>
        </w:trPr>
        <w:tc>
          <w:tcPr>
            <w:tcW w:w="2676" w:type="dxa"/>
            <w:tcBorders>
              <w:left w:val="nil"/>
            </w:tcBorders>
          </w:tcPr>
          <w:p w14:paraId="04B09F6E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14:paraId="06E0F4FD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14:paraId="7F233FF5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0659A719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gridSpan w:val="2"/>
          </w:tcPr>
          <w:p w14:paraId="386C1EC2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14:paraId="26E4C68E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31A1F367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gridSpan w:val="2"/>
          </w:tcPr>
          <w:p w14:paraId="2D038AA4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  <w:tcBorders>
              <w:right w:val="nil"/>
            </w:tcBorders>
          </w:tcPr>
          <w:p w14:paraId="7BEA6F58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2F3" w14:paraId="5863C0D2" w14:textId="77777777">
        <w:trPr>
          <w:trHeight w:val="575"/>
        </w:trPr>
        <w:tc>
          <w:tcPr>
            <w:tcW w:w="2676" w:type="dxa"/>
            <w:tcBorders>
              <w:left w:val="nil"/>
            </w:tcBorders>
          </w:tcPr>
          <w:p w14:paraId="06FD1DAF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14:paraId="376889FB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14:paraId="40823FFE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5FDDDCFF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gridSpan w:val="2"/>
          </w:tcPr>
          <w:p w14:paraId="5D7407CA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14:paraId="475BB277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23DA5028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gridSpan w:val="2"/>
          </w:tcPr>
          <w:p w14:paraId="0941C89B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  <w:tcBorders>
              <w:right w:val="nil"/>
            </w:tcBorders>
          </w:tcPr>
          <w:p w14:paraId="3BB98D05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2F3" w14:paraId="60F3AD30" w14:textId="77777777">
        <w:trPr>
          <w:trHeight w:val="575"/>
        </w:trPr>
        <w:tc>
          <w:tcPr>
            <w:tcW w:w="2676" w:type="dxa"/>
            <w:tcBorders>
              <w:left w:val="nil"/>
            </w:tcBorders>
          </w:tcPr>
          <w:p w14:paraId="05E9277D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14:paraId="5C9C88CD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14:paraId="7C39089F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330CA809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gridSpan w:val="2"/>
          </w:tcPr>
          <w:p w14:paraId="079726E2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14:paraId="4CBB55C3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49D5F361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gridSpan w:val="2"/>
          </w:tcPr>
          <w:p w14:paraId="2FE6AC67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  <w:tcBorders>
              <w:right w:val="nil"/>
            </w:tcBorders>
          </w:tcPr>
          <w:p w14:paraId="3F70AEEE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2F3" w14:paraId="5DB0CAB6" w14:textId="77777777">
        <w:trPr>
          <w:trHeight w:val="575"/>
        </w:trPr>
        <w:tc>
          <w:tcPr>
            <w:tcW w:w="2676" w:type="dxa"/>
            <w:tcBorders>
              <w:left w:val="nil"/>
            </w:tcBorders>
          </w:tcPr>
          <w:p w14:paraId="7F47E446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14:paraId="040D4978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14:paraId="0CC833A0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777128FC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gridSpan w:val="2"/>
          </w:tcPr>
          <w:p w14:paraId="4B3E3DAA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14:paraId="2DD06ED0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3037E30D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gridSpan w:val="2"/>
          </w:tcPr>
          <w:p w14:paraId="6B0E3A1E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  <w:tcBorders>
              <w:right w:val="nil"/>
            </w:tcBorders>
          </w:tcPr>
          <w:p w14:paraId="1BD88D48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2F3" w14:paraId="52B77721" w14:textId="77777777">
        <w:trPr>
          <w:trHeight w:val="560"/>
        </w:trPr>
        <w:tc>
          <w:tcPr>
            <w:tcW w:w="2676" w:type="dxa"/>
            <w:tcBorders>
              <w:left w:val="nil"/>
            </w:tcBorders>
          </w:tcPr>
          <w:p w14:paraId="625D93DD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14:paraId="3AFE66C4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 w14:paraId="4CB9531B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7CB60DD8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gridSpan w:val="2"/>
          </w:tcPr>
          <w:p w14:paraId="6F3E0BE8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14:paraId="3A5BA776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  <w:tcBorders>
              <w:bottom w:val="single" w:sz="18" w:space="0" w:color="000000"/>
            </w:tcBorders>
          </w:tcPr>
          <w:p w14:paraId="69342E29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gridSpan w:val="2"/>
            <w:tcBorders>
              <w:bottom w:val="single" w:sz="18" w:space="0" w:color="000000"/>
            </w:tcBorders>
          </w:tcPr>
          <w:p w14:paraId="11DBC200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  <w:tcBorders>
              <w:bottom w:val="single" w:sz="18" w:space="0" w:color="000000"/>
              <w:right w:val="nil"/>
            </w:tcBorders>
          </w:tcPr>
          <w:p w14:paraId="36AE2B14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2F3" w14:paraId="7D929437" w14:textId="77777777">
        <w:trPr>
          <w:trHeight w:val="401"/>
        </w:trPr>
        <w:tc>
          <w:tcPr>
            <w:tcW w:w="7140" w:type="dxa"/>
            <w:gridSpan w:val="7"/>
            <w:tcBorders>
              <w:left w:val="nil"/>
              <w:right w:val="single" w:sz="18" w:space="0" w:color="000000"/>
            </w:tcBorders>
          </w:tcPr>
          <w:p w14:paraId="63621729" w14:textId="77777777" w:rsidR="00A152F3" w:rsidRDefault="005A66D9">
            <w:pPr>
              <w:pStyle w:val="TableParagraph"/>
              <w:spacing w:before="56"/>
              <w:ind w:right="385"/>
              <w:jc w:val="center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05216" behindDoc="1" locked="0" layoutInCell="1" allowOverlap="1" wp14:anchorId="6C8ACDBE" wp14:editId="2403F0E1">
                      <wp:simplePos x="0" y="0"/>
                      <wp:positionH relativeFrom="column">
                        <wp:posOffset>2782440</wp:posOffset>
                      </wp:positionH>
                      <wp:positionV relativeFrom="paragraph">
                        <wp:posOffset>164617</wp:posOffset>
                      </wp:positionV>
                      <wp:extent cx="1371600" cy="7620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0" cy="76200"/>
                                <a:chOff x="0" y="0"/>
                                <a:chExt cx="1371600" cy="762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13716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1600" h="76200">
                                      <a:moveTo>
                                        <a:pt x="1295400" y="0"/>
                                      </a:moveTo>
                                      <a:lnTo>
                                        <a:pt x="1295400" y="76200"/>
                                      </a:lnTo>
                                      <a:lnTo>
                                        <a:pt x="1362075" y="42862"/>
                                      </a:lnTo>
                                      <a:lnTo>
                                        <a:pt x="1308101" y="42862"/>
                                      </a:lnTo>
                                      <a:lnTo>
                                        <a:pt x="1308101" y="33337"/>
                                      </a:lnTo>
                                      <a:lnTo>
                                        <a:pt x="1362075" y="33337"/>
                                      </a:lnTo>
                                      <a:lnTo>
                                        <a:pt x="1295400" y="0"/>
                                      </a:lnTo>
                                      <a:close/>
                                    </a:path>
                                    <a:path w="1371600" h="76200">
                                      <a:moveTo>
                                        <a:pt x="1295400" y="33337"/>
                                      </a:moveTo>
                                      <a:lnTo>
                                        <a:pt x="0" y="33337"/>
                                      </a:lnTo>
                                      <a:lnTo>
                                        <a:pt x="0" y="42862"/>
                                      </a:lnTo>
                                      <a:lnTo>
                                        <a:pt x="1295400" y="42862"/>
                                      </a:lnTo>
                                      <a:lnTo>
                                        <a:pt x="1295400" y="33337"/>
                                      </a:lnTo>
                                      <a:close/>
                                    </a:path>
                                    <a:path w="1371600" h="76200">
                                      <a:moveTo>
                                        <a:pt x="1362075" y="33337"/>
                                      </a:moveTo>
                                      <a:lnTo>
                                        <a:pt x="1308101" y="33337"/>
                                      </a:lnTo>
                                      <a:lnTo>
                                        <a:pt x="1308101" y="42862"/>
                                      </a:lnTo>
                                      <a:lnTo>
                                        <a:pt x="1362075" y="42862"/>
                                      </a:lnTo>
                                      <a:lnTo>
                                        <a:pt x="1371600" y="38100"/>
                                      </a:lnTo>
                                      <a:lnTo>
                                        <a:pt x="1362075" y="333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AF2E71" id="Group 6" o:spid="_x0000_s1026" style="position:absolute;margin-left:219.1pt;margin-top:12.95pt;width:108pt;height:6pt;z-index:-16011264;mso-wrap-distance-left:0;mso-wrap-distance-right:0" coordsize="13716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">
                      <v:shape id="Graphic 7" o:spid="_x0000_s1027" style="position:absolute;width:13716;height:762;visibility:visible;mso-wrap-style:square;v-text-anchor:top" coordsize="13716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" path="m1295400,r,76200l1362075,42862r-53974,l1308101,33337r53974,l1295400,xem1295400,33337l,33337r,9525l1295400,42862r,-9525xem1362075,33337r-53974,l1308101,42862r53974,l1371600,38100r-9525,-4763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SUBTOTALS</w:t>
            </w:r>
          </w:p>
        </w:tc>
        <w:tc>
          <w:tcPr>
            <w:tcW w:w="11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51F687F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F8997D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C2549F2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2F3" w14:paraId="0A6F6A1D" w14:textId="77777777">
        <w:trPr>
          <w:trHeight w:val="531"/>
        </w:trPr>
        <w:tc>
          <w:tcPr>
            <w:tcW w:w="9481" w:type="dxa"/>
            <w:gridSpan w:val="10"/>
            <w:tcBorders>
              <w:top w:val="single" w:sz="18" w:space="0" w:color="000000"/>
              <w:left w:val="nil"/>
            </w:tcBorders>
          </w:tcPr>
          <w:p w14:paraId="7B4CF0DF" w14:textId="77777777" w:rsidR="00A152F3" w:rsidRDefault="005A66D9">
            <w:pPr>
              <w:pStyle w:val="TableParagraph"/>
              <w:spacing w:before="46"/>
              <w:ind w:left="64"/>
              <w:rPr>
                <w:sz w:val="16"/>
              </w:rPr>
            </w:pPr>
            <w:r>
              <w:rPr>
                <w:sz w:val="16"/>
              </w:rPr>
              <w:t>CONSULTANT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COSTS</w:t>
            </w:r>
          </w:p>
        </w:tc>
        <w:tc>
          <w:tcPr>
            <w:tcW w:w="1185" w:type="dxa"/>
            <w:tcBorders>
              <w:top w:val="single" w:sz="18" w:space="0" w:color="000000"/>
              <w:right w:val="nil"/>
            </w:tcBorders>
          </w:tcPr>
          <w:p w14:paraId="51C1949F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2F3" w14:paraId="2B396F68" w14:textId="77777777">
        <w:trPr>
          <w:trHeight w:val="1292"/>
        </w:trPr>
        <w:tc>
          <w:tcPr>
            <w:tcW w:w="9481" w:type="dxa"/>
            <w:gridSpan w:val="10"/>
            <w:tcBorders>
              <w:left w:val="nil"/>
              <w:bottom w:val="single" w:sz="4" w:space="0" w:color="000000"/>
            </w:tcBorders>
          </w:tcPr>
          <w:p w14:paraId="6F467F8C" w14:textId="77777777" w:rsidR="00A152F3" w:rsidRDefault="005A66D9">
            <w:pPr>
              <w:pStyle w:val="TableParagraph"/>
              <w:spacing w:before="13"/>
              <w:ind w:left="64"/>
              <w:rPr>
                <w:i/>
                <w:sz w:val="16"/>
              </w:rPr>
            </w:pPr>
            <w:r>
              <w:rPr>
                <w:sz w:val="16"/>
              </w:rPr>
              <w:t>SUPPLIES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(Itemize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by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category)</w:t>
            </w:r>
          </w:p>
        </w:tc>
        <w:tc>
          <w:tcPr>
            <w:tcW w:w="1185" w:type="dxa"/>
            <w:tcBorders>
              <w:right w:val="nil"/>
            </w:tcBorders>
          </w:tcPr>
          <w:p w14:paraId="7E9813B8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2F3" w14:paraId="577BEAEE" w14:textId="77777777">
        <w:trPr>
          <w:trHeight w:val="501"/>
        </w:trPr>
        <w:tc>
          <w:tcPr>
            <w:tcW w:w="9481" w:type="dxa"/>
            <w:gridSpan w:val="10"/>
            <w:tcBorders>
              <w:top w:val="single" w:sz="4" w:space="0" w:color="000000"/>
              <w:left w:val="nil"/>
            </w:tcBorders>
          </w:tcPr>
          <w:p w14:paraId="5573C278" w14:textId="77777777" w:rsidR="00A152F3" w:rsidRDefault="005A66D9">
            <w:pPr>
              <w:pStyle w:val="TableParagraph"/>
              <w:spacing w:before="15"/>
              <w:ind w:left="64"/>
              <w:rPr>
                <w:sz w:val="16"/>
              </w:rPr>
            </w:pPr>
            <w:r>
              <w:rPr>
                <w:spacing w:val="-2"/>
                <w:sz w:val="16"/>
              </w:rPr>
              <w:t>TRAVEL</w:t>
            </w:r>
          </w:p>
        </w:tc>
        <w:tc>
          <w:tcPr>
            <w:tcW w:w="1185" w:type="dxa"/>
            <w:tcBorders>
              <w:right w:val="nil"/>
            </w:tcBorders>
          </w:tcPr>
          <w:p w14:paraId="54F85FB1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2F3" w14:paraId="12B96065" w14:textId="77777777">
        <w:trPr>
          <w:trHeight w:val="1148"/>
        </w:trPr>
        <w:tc>
          <w:tcPr>
            <w:tcW w:w="9481" w:type="dxa"/>
            <w:gridSpan w:val="10"/>
            <w:tcBorders>
              <w:left w:val="nil"/>
            </w:tcBorders>
          </w:tcPr>
          <w:p w14:paraId="47F0A04D" w14:textId="77777777" w:rsidR="00A152F3" w:rsidRDefault="005A66D9">
            <w:pPr>
              <w:pStyle w:val="TableParagraph"/>
              <w:spacing w:before="17"/>
              <w:ind w:left="64"/>
              <w:rPr>
                <w:i/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EXPENSES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(Itemize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by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category)</w:t>
            </w:r>
          </w:p>
        </w:tc>
        <w:tc>
          <w:tcPr>
            <w:tcW w:w="1185" w:type="dxa"/>
            <w:tcBorders>
              <w:right w:val="nil"/>
            </w:tcBorders>
          </w:tcPr>
          <w:p w14:paraId="75427CC4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2F3" w14:paraId="16902B5D" w14:textId="77777777">
        <w:trPr>
          <w:trHeight w:val="272"/>
        </w:trPr>
        <w:tc>
          <w:tcPr>
            <w:tcW w:w="56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B3B976" w14:textId="77777777" w:rsidR="00A152F3" w:rsidRDefault="005A66D9">
            <w:pPr>
              <w:pStyle w:val="TableParagraph"/>
              <w:spacing w:before="53"/>
              <w:ind w:left="64"/>
              <w:rPr>
                <w:sz w:val="16"/>
              </w:rPr>
            </w:pPr>
            <w:r>
              <w:rPr>
                <w:sz w:val="16"/>
              </w:rPr>
              <w:t>CONSORTIUM/CONTRACTUAL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COSTS</w:t>
            </w:r>
          </w:p>
        </w:tc>
        <w:tc>
          <w:tcPr>
            <w:tcW w:w="3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DB9A" w14:textId="77777777" w:rsidR="00A152F3" w:rsidRDefault="005A66D9">
            <w:pPr>
              <w:pStyle w:val="TableParagraph"/>
              <w:spacing w:before="53"/>
              <w:ind w:left="2339"/>
              <w:rPr>
                <w:sz w:val="16"/>
              </w:rPr>
            </w:pPr>
            <w:r>
              <w:rPr>
                <w:sz w:val="16"/>
              </w:rPr>
              <w:t>DIRECT</w:t>
            </w:r>
            <w:r>
              <w:rPr>
                <w:spacing w:val="-2"/>
                <w:sz w:val="16"/>
              </w:rPr>
              <w:t xml:space="preserve"> COSTS</w:t>
            </w:r>
          </w:p>
        </w:tc>
        <w:tc>
          <w:tcPr>
            <w:tcW w:w="1458" w:type="dxa"/>
            <w:gridSpan w:val="2"/>
            <w:tcBorders>
              <w:left w:val="single" w:sz="4" w:space="0" w:color="000000"/>
              <w:bottom w:val="single" w:sz="18" w:space="0" w:color="000000"/>
              <w:right w:val="nil"/>
            </w:tcBorders>
          </w:tcPr>
          <w:p w14:paraId="119B86D4" w14:textId="77777777" w:rsidR="00A152F3" w:rsidRDefault="00A152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2F3" w14:paraId="5D4AC93D" w14:textId="77777777">
        <w:trPr>
          <w:trHeight w:val="387"/>
        </w:trPr>
        <w:tc>
          <w:tcPr>
            <w:tcW w:w="9208" w:type="dxa"/>
            <w:gridSpan w:val="9"/>
            <w:tcBorders>
              <w:top w:val="single" w:sz="4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3DC590A" w14:textId="77777777" w:rsidR="00A152F3" w:rsidRDefault="005A66D9">
            <w:pPr>
              <w:pStyle w:val="TableParagraph"/>
              <w:spacing w:before="87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DIRECT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COSTS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BUDGET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PERIOD</w:t>
            </w:r>
          </w:p>
        </w:tc>
        <w:tc>
          <w:tcPr>
            <w:tcW w:w="145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750AEB3" w14:textId="77777777" w:rsidR="00A152F3" w:rsidRDefault="005A66D9">
            <w:pPr>
              <w:pStyle w:val="TableParagraph"/>
              <w:spacing w:before="102"/>
              <w:ind w:left="63"/>
              <w:rPr>
                <w:b/>
              </w:rPr>
            </w:pPr>
            <w:r>
              <w:rPr>
                <w:b/>
                <w:spacing w:val="-10"/>
              </w:rPr>
              <w:t>$</w:t>
            </w:r>
          </w:p>
        </w:tc>
      </w:tr>
    </w:tbl>
    <w:p w14:paraId="19171C8D" w14:textId="77777777" w:rsidR="00A152F3" w:rsidRDefault="00A152F3">
      <w:pPr>
        <w:sectPr w:rsidR="00A152F3">
          <w:pgSz w:w="12240" w:h="15840"/>
          <w:pgMar w:top="1020" w:right="620" w:bottom="280" w:left="620" w:header="720" w:footer="720" w:gutter="0"/>
          <w:cols w:space="720"/>
        </w:sectPr>
      </w:pPr>
    </w:p>
    <w:p w14:paraId="26AF1C93" w14:textId="77777777" w:rsidR="00A152F3" w:rsidRDefault="005A66D9">
      <w:pPr>
        <w:spacing w:before="65"/>
        <w:ind w:left="30" w:right="18"/>
        <w:jc w:val="center"/>
        <w:rPr>
          <w:b/>
          <w:sz w:val="20"/>
        </w:rPr>
      </w:pPr>
      <w:r>
        <w:rPr>
          <w:b/>
          <w:color w:val="FF0000"/>
          <w:sz w:val="20"/>
        </w:rPr>
        <w:t>Example</w:t>
      </w:r>
      <w:r>
        <w:rPr>
          <w:b/>
          <w:color w:val="FF0000"/>
          <w:spacing w:val="-11"/>
          <w:sz w:val="20"/>
        </w:rPr>
        <w:t xml:space="preserve"> </w:t>
      </w:r>
      <w:r>
        <w:rPr>
          <w:b/>
          <w:sz w:val="20"/>
        </w:rPr>
        <w:t>BUDGET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JUSTIFICATION</w:t>
      </w:r>
    </w:p>
    <w:p w14:paraId="26E7F498" w14:textId="77777777" w:rsidR="00A152F3" w:rsidRDefault="005A66D9">
      <w:pPr>
        <w:spacing w:before="116"/>
        <w:ind w:left="105"/>
        <w:rPr>
          <w:b/>
          <w:sz w:val="20"/>
        </w:rPr>
      </w:pPr>
      <w:r>
        <w:rPr>
          <w:b/>
          <w:spacing w:val="-2"/>
          <w:sz w:val="20"/>
          <w:u w:val="single"/>
        </w:rPr>
        <w:t>PERSONNEL</w:t>
      </w:r>
    </w:p>
    <w:p w14:paraId="2B9F1FBF" w14:textId="77777777" w:rsidR="00A152F3" w:rsidRDefault="005A66D9">
      <w:pPr>
        <w:ind w:left="105"/>
        <w:rPr>
          <w:sz w:val="20"/>
        </w:rPr>
      </w:pPr>
      <w:r>
        <w:rPr>
          <w:color w:val="327BD6"/>
          <w:sz w:val="20"/>
        </w:rPr>
        <w:t>Provide</w:t>
      </w:r>
      <w:r>
        <w:rPr>
          <w:color w:val="327BD6"/>
          <w:spacing w:val="-3"/>
          <w:sz w:val="20"/>
        </w:rPr>
        <w:t xml:space="preserve"> </w:t>
      </w:r>
      <w:r>
        <w:rPr>
          <w:color w:val="327BD6"/>
          <w:sz w:val="20"/>
        </w:rPr>
        <w:t>the</w:t>
      </w:r>
      <w:r>
        <w:rPr>
          <w:color w:val="327BD6"/>
          <w:spacing w:val="-3"/>
          <w:sz w:val="20"/>
        </w:rPr>
        <w:t xml:space="preserve"> </w:t>
      </w:r>
      <w:r>
        <w:rPr>
          <w:color w:val="327BD6"/>
          <w:sz w:val="20"/>
        </w:rPr>
        <w:t>name,</w:t>
      </w:r>
      <w:r>
        <w:rPr>
          <w:color w:val="327BD6"/>
          <w:spacing w:val="-3"/>
          <w:sz w:val="20"/>
        </w:rPr>
        <w:t xml:space="preserve"> </w:t>
      </w:r>
      <w:r>
        <w:rPr>
          <w:color w:val="327BD6"/>
          <w:sz w:val="20"/>
        </w:rPr>
        <w:t>title</w:t>
      </w:r>
      <w:r>
        <w:rPr>
          <w:color w:val="327BD6"/>
          <w:spacing w:val="-3"/>
          <w:sz w:val="20"/>
        </w:rPr>
        <w:t xml:space="preserve"> </w:t>
      </w:r>
      <w:r>
        <w:rPr>
          <w:color w:val="327BD6"/>
          <w:sz w:val="20"/>
        </w:rPr>
        <w:t>and</w:t>
      </w:r>
      <w:r>
        <w:rPr>
          <w:color w:val="327BD6"/>
          <w:spacing w:val="-3"/>
          <w:sz w:val="20"/>
        </w:rPr>
        <w:t xml:space="preserve"> </w:t>
      </w:r>
      <w:r>
        <w:rPr>
          <w:color w:val="327BD6"/>
          <w:sz w:val="20"/>
        </w:rPr>
        <w:t>calendar</w:t>
      </w:r>
      <w:r>
        <w:rPr>
          <w:color w:val="327BD6"/>
          <w:spacing w:val="-3"/>
          <w:sz w:val="20"/>
        </w:rPr>
        <w:t xml:space="preserve"> </w:t>
      </w:r>
      <w:r>
        <w:rPr>
          <w:color w:val="327BD6"/>
          <w:sz w:val="20"/>
        </w:rPr>
        <w:t>month(s)</w:t>
      </w:r>
      <w:r>
        <w:rPr>
          <w:color w:val="327BD6"/>
          <w:spacing w:val="-3"/>
          <w:sz w:val="20"/>
        </w:rPr>
        <w:t xml:space="preserve"> </w:t>
      </w:r>
      <w:r>
        <w:rPr>
          <w:color w:val="327BD6"/>
          <w:sz w:val="20"/>
        </w:rPr>
        <w:t>of</w:t>
      </w:r>
      <w:r>
        <w:rPr>
          <w:color w:val="327BD6"/>
          <w:spacing w:val="-3"/>
          <w:sz w:val="20"/>
        </w:rPr>
        <w:t xml:space="preserve"> </w:t>
      </w:r>
      <w:r>
        <w:rPr>
          <w:color w:val="327BD6"/>
          <w:sz w:val="20"/>
        </w:rPr>
        <w:t>salary</w:t>
      </w:r>
      <w:r>
        <w:rPr>
          <w:color w:val="327BD6"/>
          <w:spacing w:val="-3"/>
          <w:sz w:val="20"/>
        </w:rPr>
        <w:t xml:space="preserve"> </w:t>
      </w:r>
      <w:r>
        <w:rPr>
          <w:color w:val="327BD6"/>
          <w:sz w:val="20"/>
        </w:rPr>
        <w:t>requested</w:t>
      </w:r>
      <w:r>
        <w:rPr>
          <w:color w:val="327BD6"/>
          <w:spacing w:val="-3"/>
          <w:sz w:val="20"/>
        </w:rPr>
        <w:t xml:space="preserve"> </w:t>
      </w:r>
      <w:r>
        <w:rPr>
          <w:color w:val="327BD6"/>
          <w:sz w:val="20"/>
        </w:rPr>
        <w:t>for</w:t>
      </w:r>
      <w:r>
        <w:rPr>
          <w:color w:val="327BD6"/>
          <w:spacing w:val="-3"/>
          <w:sz w:val="20"/>
        </w:rPr>
        <w:t xml:space="preserve"> </w:t>
      </w:r>
      <w:r>
        <w:rPr>
          <w:color w:val="327BD6"/>
          <w:sz w:val="20"/>
        </w:rPr>
        <w:t>all</w:t>
      </w:r>
      <w:r>
        <w:rPr>
          <w:color w:val="327BD6"/>
          <w:spacing w:val="-3"/>
          <w:sz w:val="20"/>
        </w:rPr>
        <w:t xml:space="preserve"> </w:t>
      </w:r>
      <w:r>
        <w:rPr>
          <w:color w:val="327BD6"/>
          <w:sz w:val="20"/>
        </w:rPr>
        <w:t>personnel.</w:t>
      </w:r>
      <w:r>
        <w:rPr>
          <w:color w:val="327BD6"/>
          <w:spacing w:val="-3"/>
          <w:sz w:val="20"/>
        </w:rPr>
        <w:t xml:space="preserve"> </w:t>
      </w:r>
      <w:r>
        <w:rPr>
          <w:color w:val="327BD6"/>
          <w:sz w:val="20"/>
        </w:rPr>
        <w:t>Briefly</w:t>
      </w:r>
      <w:r>
        <w:rPr>
          <w:color w:val="327BD6"/>
          <w:spacing w:val="-3"/>
          <w:sz w:val="20"/>
        </w:rPr>
        <w:t xml:space="preserve"> </w:t>
      </w:r>
      <w:r>
        <w:rPr>
          <w:color w:val="327BD6"/>
          <w:sz w:val="20"/>
        </w:rPr>
        <w:t>explain</w:t>
      </w:r>
      <w:r>
        <w:rPr>
          <w:color w:val="327BD6"/>
          <w:spacing w:val="-3"/>
          <w:sz w:val="20"/>
        </w:rPr>
        <w:t xml:space="preserve"> </w:t>
      </w:r>
      <w:r>
        <w:rPr>
          <w:color w:val="327BD6"/>
          <w:sz w:val="20"/>
        </w:rPr>
        <w:t>the</w:t>
      </w:r>
      <w:r>
        <w:rPr>
          <w:color w:val="327BD6"/>
          <w:spacing w:val="-3"/>
          <w:sz w:val="20"/>
        </w:rPr>
        <w:t xml:space="preserve"> </w:t>
      </w:r>
      <w:r>
        <w:rPr>
          <w:color w:val="327BD6"/>
          <w:sz w:val="20"/>
        </w:rPr>
        <w:t>responsibilities</w:t>
      </w:r>
      <w:r>
        <w:rPr>
          <w:color w:val="327BD6"/>
          <w:spacing w:val="-4"/>
          <w:sz w:val="20"/>
        </w:rPr>
        <w:t xml:space="preserve"> </w:t>
      </w:r>
      <w:r>
        <w:rPr>
          <w:color w:val="327BD6"/>
          <w:sz w:val="20"/>
        </w:rPr>
        <w:t>for each on the project.</w:t>
      </w:r>
    </w:p>
    <w:p w14:paraId="1291A287" w14:textId="77777777" w:rsidR="00A152F3" w:rsidRDefault="005A66D9">
      <w:pPr>
        <w:spacing w:before="135"/>
        <w:ind w:left="105" w:right="46"/>
        <w:rPr>
          <w:sz w:val="20"/>
        </w:rPr>
      </w:pPr>
      <w:r>
        <w:rPr>
          <w:sz w:val="20"/>
          <w:u w:val="single"/>
        </w:rPr>
        <w:t>Jane Doe, M.D., Principal Investigator</w:t>
      </w:r>
      <w:r>
        <w:rPr>
          <w:sz w:val="20"/>
        </w:rPr>
        <w:t xml:space="preserve"> (effort = 2.5 calendar months) - Dr. Doe will be responsible for the overall coordination and supervision of all aspects of the study.</w:t>
      </w:r>
      <w:r>
        <w:rPr>
          <w:spacing w:val="40"/>
          <w:sz w:val="20"/>
        </w:rPr>
        <w:t xml:space="preserve"> </w:t>
      </w:r>
      <w:r>
        <w:rPr>
          <w:sz w:val="20"/>
        </w:rPr>
        <w:t>This includes hiring, training, and supervising staff/students; recruiting</w:t>
      </w:r>
      <w:r>
        <w:rPr>
          <w:spacing w:val="-4"/>
          <w:sz w:val="20"/>
        </w:rPr>
        <w:t xml:space="preserve"> </w:t>
      </w:r>
      <w:r>
        <w:rPr>
          <w:sz w:val="20"/>
        </w:rPr>
        <w:t>study</w:t>
      </w:r>
      <w:r>
        <w:rPr>
          <w:spacing w:val="-4"/>
          <w:sz w:val="20"/>
        </w:rPr>
        <w:t xml:space="preserve"> </w:t>
      </w:r>
      <w:r>
        <w:rPr>
          <w:sz w:val="20"/>
        </w:rPr>
        <w:t>participants;</w:t>
      </w:r>
      <w:r>
        <w:rPr>
          <w:spacing w:val="-4"/>
          <w:sz w:val="20"/>
        </w:rPr>
        <w:t xml:space="preserve"> </w:t>
      </w:r>
      <w:r>
        <w:rPr>
          <w:sz w:val="20"/>
        </w:rPr>
        <w:t>coordinating</w:t>
      </w:r>
      <w:r>
        <w:rPr>
          <w:spacing w:val="-4"/>
          <w:sz w:val="20"/>
        </w:rPr>
        <w:t xml:space="preserve"> </w:t>
      </w:r>
      <w:r>
        <w:rPr>
          <w:sz w:val="20"/>
        </w:rPr>
        <w:t>treatment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assessment</w:t>
      </w:r>
      <w:r>
        <w:rPr>
          <w:spacing w:val="-4"/>
          <w:sz w:val="20"/>
        </w:rPr>
        <w:t xml:space="preserve"> </w:t>
      </w:r>
      <w:r>
        <w:rPr>
          <w:sz w:val="20"/>
        </w:rPr>
        <w:t>components;</w:t>
      </w:r>
      <w:r>
        <w:rPr>
          <w:spacing w:val="-4"/>
          <w:sz w:val="20"/>
        </w:rPr>
        <w:t xml:space="preserve"> </w:t>
      </w:r>
      <w:r>
        <w:rPr>
          <w:sz w:val="20"/>
        </w:rPr>
        <w:t>scheduling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staff</w:t>
      </w:r>
      <w:r>
        <w:rPr>
          <w:spacing w:val="-4"/>
          <w:sz w:val="20"/>
        </w:rPr>
        <w:t xml:space="preserve"> </w:t>
      </w:r>
      <w:r>
        <w:rPr>
          <w:sz w:val="20"/>
        </w:rPr>
        <w:t>assignments;</w:t>
      </w:r>
      <w:r>
        <w:rPr>
          <w:spacing w:val="-4"/>
          <w:sz w:val="20"/>
        </w:rPr>
        <w:t xml:space="preserve"> </w:t>
      </w:r>
      <w:r>
        <w:rPr>
          <w:sz w:val="20"/>
        </w:rPr>
        <w:t>and data management.</w:t>
      </w:r>
      <w:r>
        <w:rPr>
          <w:spacing w:val="40"/>
          <w:sz w:val="20"/>
        </w:rPr>
        <w:t xml:space="preserve"> </w:t>
      </w:r>
      <w:r>
        <w:rPr>
          <w:sz w:val="20"/>
        </w:rPr>
        <w:t>In addition, she will conduct the orientation sessions, assist with statistical analyses, and be responsible for reporting the study’s findings.</w:t>
      </w:r>
    </w:p>
    <w:p w14:paraId="7814DB19" w14:textId="77777777" w:rsidR="00A152F3" w:rsidRDefault="005A66D9">
      <w:pPr>
        <w:spacing w:before="145" w:line="235" w:lineRule="auto"/>
        <w:ind w:left="105"/>
        <w:rPr>
          <w:sz w:val="20"/>
        </w:rPr>
      </w:pPr>
      <w:r>
        <w:rPr>
          <w:sz w:val="20"/>
          <w:u w:val="single"/>
        </w:rPr>
        <w:t>TBN,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Ph.D.,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Co-Investigator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</w:rPr>
        <w:t>(effort</w:t>
      </w:r>
      <w:r>
        <w:rPr>
          <w:spacing w:val="-3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sz w:val="20"/>
        </w:rPr>
        <w:t>0.8</w:t>
      </w:r>
      <w:r>
        <w:rPr>
          <w:spacing w:val="-3"/>
          <w:sz w:val="20"/>
        </w:rPr>
        <w:t xml:space="preserve"> </w:t>
      </w:r>
      <w:r>
        <w:rPr>
          <w:sz w:val="20"/>
        </w:rPr>
        <w:t>Academic</w:t>
      </w:r>
      <w:r>
        <w:rPr>
          <w:spacing w:val="-3"/>
          <w:sz w:val="20"/>
        </w:rPr>
        <w:t xml:space="preserve"> </w:t>
      </w:r>
      <w:r>
        <w:rPr>
          <w:sz w:val="20"/>
        </w:rPr>
        <w:t>Months,</w:t>
      </w:r>
      <w:r>
        <w:rPr>
          <w:spacing w:val="-3"/>
          <w:sz w:val="20"/>
        </w:rPr>
        <w:t xml:space="preserve"> </w:t>
      </w:r>
      <w:r>
        <w:rPr>
          <w:sz w:val="20"/>
        </w:rPr>
        <w:t>1.0</w:t>
      </w:r>
      <w:r>
        <w:rPr>
          <w:spacing w:val="-3"/>
          <w:sz w:val="20"/>
        </w:rPr>
        <w:t xml:space="preserve"> </w:t>
      </w:r>
      <w:r>
        <w:rPr>
          <w:sz w:val="20"/>
        </w:rPr>
        <w:t>Summer</w:t>
      </w:r>
      <w:r>
        <w:rPr>
          <w:spacing w:val="-3"/>
          <w:sz w:val="20"/>
        </w:rPr>
        <w:t xml:space="preserve"> </w:t>
      </w:r>
      <w:r>
        <w:rPr>
          <w:sz w:val="20"/>
        </w:rPr>
        <w:t>Months)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Dr.</w:t>
      </w:r>
      <w:r>
        <w:rPr>
          <w:spacing w:val="-3"/>
          <w:sz w:val="20"/>
        </w:rPr>
        <w:t xml:space="preserve"> </w:t>
      </w:r>
      <w:r>
        <w:rPr>
          <w:sz w:val="20"/>
        </w:rPr>
        <w:t>TBN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 collection and analyses of the fecal materials.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He will also assist in manuscript </w:t>
      </w:r>
      <w:r>
        <w:rPr>
          <w:sz w:val="20"/>
        </w:rPr>
        <w:t>preparation.</w:t>
      </w:r>
    </w:p>
    <w:p w14:paraId="532647EA" w14:textId="77777777" w:rsidR="00A152F3" w:rsidRDefault="00A152F3">
      <w:pPr>
        <w:pStyle w:val="BodyText"/>
        <w:spacing w:before="2"/>
        <w:ind w:left="0"/>
        <w:rPr>
          <w:sz w:val="20"/>
        </w:rPr>
      </w:pPr>
    </w:p>
    <w:p w14:paraId="7EA1C32E" w14:textId="77777777" w:rsidR="00A152F3" w:rsidRDefault="005A66D9">
      <w:pPr>
        <w:ind w:left="105"/>
        <w:rPr>
          <w:b/>
          <w:sz w:val="20"/>
        </w:rPr>
      </w:pPr>
      <w:r>
        <w:rPr>
          <w:b/>
          <w:sz w:val="20"/>
          <w:u w:val="single"/>
        </w:rPr>
        <w:t>FRINGE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BENFITS</w:t>
      </w:r>
    </w:p>
    <w:p w14:paraId="1EC9C07C" w14:textId="77777777" w:rsidR="00A152F3" w:rsidRDefault="005A66D9">
      <w:pPr>
        <w:spacing w:before="1"/>
        <w:ind w:left="105"/>
        <w:rPr>
          <w:sz w:val="20"/>
        </w:rPr>
      </w:pPr>
      <w:r>
        <w:rPr>
          <w:color w:val="327BD6"/>
          <w:sz w:val="20"/>
        </w:rPr>
        <w:t>Identify</w:t>
      </w:r>
      <w:r>
        <w:rPr>
          <w:color w:val="327BD6"/>
          <w:spacing w:val="-6"/>
          <w:sz w:val="20"/>
        </w:rPr>
        <w:t xml:space="preserve"> </w:t>
      </w:r>
      <w:r>
        <w:rPr>
          <w:color w:val="327BD6"/>
          <w:sz w:val="20"/>
        </w:rPr>
        <w:t>the</w:t>
      </w:r>
      <w:r>
        <w:rPr>
          <w:color w:val="327BD6"/>
          <w:spacing w:val="-5"/>
          <w:sz w:val="20"/>
        </w:rPr>
        <w:t xml:space="preserve"> </w:t>
      </w:r>
      <w:r>
        <w:rPr>
          <w:color w:val="327BD6"/>
          <w:sz w:val="20"/>
        </w:rPr>
        <w:t>current</w:t>
      </w:r>
      <w:r>
        <w:rPr>
          <w:color w:val="327BD6"/>
          <w:spacing w:val="-6"/>
          <w:sz w:val="20"/>
        </w:rPr>
        <w:t xml:space="preserve"> </w:t>
      </w:r>
      <w:r>
        <w:rPr>
          <w:color w:val="327BD6"/>
          <w:sz w:val="20"/>
        </w:rPr>
        <w:t>rate</w:t>
      </w:r>
      <w:r>
        <w:rPr>
          <w:color w:val="327BD6"/>
          <w:spacing w:val="-5"/>
          <w:sz w:val="20"/>
        </w:rPr>
        <w:t xml:space="preserve"> </w:t>
      </w:r>
      <w:r>
        <w:rPr>
          <w:color w:val="327BD6"/>
          <w:sz w:val="20"/>
        </w:rPr>
        <w:t>for</w:t>
      </w:r>
      <w:r>
        <w:rPr>
          <w:color w:val="327BD6"/>
          <w:spacing w:val="-5"/>
          <w:sz w:val="20"/>
        </w:rPr>
        <w:t xml:space="preserve"> </w:t>
      </w:r>
      <w:r>
        <w:rPr>
          <w:color w:val="327BD6"/>
          <w:sz w:val="20"/>
        </w:rPr>
        <w:t>all</w:t>
      </w:r>
      <w:r>
        <w:rPr>
          <w:color w:val="327BD6"/>
          <w:spacing w:val="-6"/>
          <w:sz w:val="20"/>
        </w:rPr>
        <w:t xml:space="preserve"> </w:t>
      </w:r>
      <w:r>
        <w:rPr>
          <w:color w:val="327BD6"/>
          <w:sz w:val="20"/>
        </w:rPr>
        <w:t>personnel</w:t>
      </w:r>
      <w:r>
        <w:rPr>
          <w:color w:val="327BD6"/>
          <w:spacing w:val="-5"/>
          <w:sz w:val="20"/>
        </w:rPr>
        <w:t xml:space="preserve"> </w:t>
      </w:r>
      <w:r>
        <w:rPr>
          <w:color w:val="327BD6"/>
          <w:sz w:val="20"/>
        </w:rPr>
        <w:t>listed</w:t>
      </w:r>
      <w:r>
        <w:rPr>
          <w:color w:val="327BD6"/>
          <w:spacing w:val="-5"/>
          <w:sz w:val="20"/>
        </w:rPr>
        <w:t xml:space="preserve"> </w:t>
      </w:r>
      <w:r>
        <w:rPr>
          <w:color w:val="327BD6"/>
          <w:spacing w:val="-2"/>
          <w:sz w:val="20"/>
        </w:rPr>
        <w:t>above.</w:t>
      </w:r>
    </w:p>
    <w:p w14:paraId="3CEA29CB" w14:textId="77777777" w:rsidR="00A152F3" w:rsidRDefault="005A66D9">
      <w:pPr>
        <w:spacing w:before="139"/>
        <w:ind w:left="105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current</w:t>
      </w:r>
      <w:r>
        <w:rPr>
          <w:spacing w:val="-5"/>
          <w:sz w:val="20"/>
        </w:rPr>
        <w:t xml:space="preserve"> </w:t>
      </w:r>
      <w:r>
        <w:rPr>
          <w:sz w:val="20"/>
        </w:rPr>
        <w:t>fringe</w:t>
      </w:r>
      <w:r>
        <w:rPr>
          <w:spacing w:val="-5"/>
          <w:sz w:val="20"/>
        </w:rPr>
        <w:t xml:space="preserve"> </w:t>
      </w:r>
      <w:r>
        <w:rPr>
          <w:sz w:val="20"/>
        </w:rPr>
        <w:t>benefit</w:t>
      </w:r>
      <w:r>
        <w:rPr>
          <w:spacing w:val="-6"/>
          <w:sz w:val="20"/>
        </w:rPr>
        <w:t xml:space="preserve"> </w:t>
      </w:r>
      <w:r>
        <w:rPr>
          <w:sz w:val="20"/>
        </w:rPr>
        <w:t>rate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academic</w:t>
      </w:r>
      <w:r>
        <w:rPr>
          <w:spacing w:val="-5"/>
          <w:sz w:val="20"/>
        </w:rPr>
        <w:t xml:space="preserve"> </w:t>
      </w:r>
      <w:r>
        <w:rPr>
          <w:sz w:val="20"/>
        </w:rPr>
        <w:t>faculty</w:t>
      </w:r>
      <w:r>
        <w:rPr>
          <w:spacing w:val="-6"/>
          <w:sz w:val="20"/>
        </w:rPr>
        <w:t xml:space="preserve"> </w:t>
      </w:r>
      <w:r>
        <w:rPr>
          <w:sz w:val="20"/>
        </w:rPr>
        <w:t>(Doe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TBN)</w:t>
      </w:r>
      <w:r>
        <w:rPr>
          <w:spacing w:val="-5"/>
          <w:sz w:val="20"/>
        </w:rPr>
        <w:t xml:space="preserve"> </w:t>
      </w:r>
      <w:r>
        <w:rPr>
          <w:sz w:val="20"/>
        </w:rPr>
        <w:t>salaries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25.6%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FY22.</w:t>
      </w:r>
    </w:p>
    <w:p w14:paraId="7E5214ED" w14:textId="77777777" w:rsidR="00A152F3" w:rsidRDefault="00A152F3">
      <w:pPr>
        <w:pStyle w:val="BodyText"/>
        <w:spacing w:before="1"/>
        <w:ind w:left="0"/>
        <w:rPr>
          <w:sz w:val="20"/>
        </w:rPr>
      </w:pPr>
    </w:p>
    <w:p w14:paraId="2DF9D38A" w14:textId="77777777" w:rsidR="00A152F3" w:rsidRDefault="005A66D9">
      <w:pPr>
        <w:ind w:left="105"/>
        <w:rPr>
          <w:b/>
          <w:sz w:val="20"/>
        </w:rPr>
      </w:pPr>
      <w:r>
        <w:rPr>
          <w:b/>
          <w:spacing w:val="-2"/>
          <w:sz w:val="20"/>
          <w:u w:val="single"/>
        </w:rPr>
        <w:t>CONSULTANT</w:t>
      </w:r>
    </w:p>
    <w:p w14:paraId="64353052" w14:textId="77777777" w:rsidR="00A152F3" w:rsidRDefault="005A66D9">
      <w:pPr>
        <w:ind w:left="105" w:right="233"/>
        <w:rPr>
          <w:sz w:val="20"/>
        </w:rPr>
      </w:pPr>
      <w:r>
        <w:rPr>
          <w:color w:val="327BD6"/>
          <w:sz w:val="20"/>
        </w:rPr>
        <w:t>Itemize</w:t>
      </w:r>
      <w:r>
        <w:rPr>
          <w:color w:val="327BD6"/>
          <w:spacing w:val="-2"/>
          <w:sz w:val="20"/>
        </w:rPr>
        <w:t xml:space="preserve"> </w:t>
      </w:r>
      <w:r>
        <w:rPr>
          <w:color w:val="327BD6"/>
          <w:sz w:val="20"/>
        </w:rPr>
        <w:t>each</w:t>
      </w:r>
      <w:r>
        <w:rPr>
          <w:color w:val="327BD6"/>
          <w:spacing w:val="-2"/>
          <w:sz w:val="20"/>
        </w:rPr>
        <w:t xml:space="preserve"> </w:t>
      </w:r>
      <w:r>
        <w:rPr>
          <w:color w:val="327BD6"/>
          <w:sz w:val="20"/>
        </w:rPr>
        <w:t>consultant,</w:t>
      </w:r>
      <w:r>
        <w:rPr>
          <w:color w:val="327BD6"/>
          <w:spacing w:val="-2"/>
          <w:sz w:val="20"/>
        </w:rPr>
        <w:t xml:space="preserve"> </w:t>
      </w:r>
      <w:r>
        <w:rPr>
          <w:color w:val="327BD6"/>
          <w:sz w:val="20"/>
        </w:rPr>
        <w:t>rate</w:t>
      </w:r>
      <w:r>
        <w:rPr>
          <w:color w:val="327BD6"/>
          <w:spacing w:val="-2"/>
          <w:sz w:val="20"/>
        </w:rPr>
        <w:t xml:space="preserve"> </w:t>
      </w:r>
      <w:r>
        <w:rPr>
          <w:color w:val="327BD6"/>
          <w:sz w:val="20"/>
        </w:rPr>
        <w:t>per</w:t>
      </w:r>
      <w:r>
        <w:rPr>
          <w:color w:val="327BD6"/>
          <w:spacing w:val="-2"/>
          <w:sz w:val="20"/>
        </w:rPr>
        <w:t xml:space="preserve"> </w:t>
      </w:r>
      <w:r>
        <w:rPr>
          <w:color w:val="327BD6"/>
          <w:sz w:val="20"/>
        </w:rPr>
        <w:t>day,</w:t>
      </w:r>
      <w:r>
        <w:rPr>
          <w:color w:val="327BD6"/>
          <w:spacing w:val="-2"/>
          <w:sz w:val="20"/>
        </w:rPr>
        <w:t xml:space="preserve"> </w:t>
      </w:r>
      <w:r>
        <w:rPr>
          <w:color w:val="327BD6"/>
          <w:sz w:val="20"/>
        </w:rPr>
        <w:t>number</w:t>
      </w:r>
      <w:r>
        <w:rPr>
          <w:color w:val="327BD6"/>
          <w:spacing w:val="-2"/>
          <w:sz w:val="20"/>
        </w:rPr>
        <w:t xml:space="preserve"> </w:t>
      </w:r>
      <w:r>
        <w:rPr>
          <w:color w:val="327BD6"/>
          <w:sz w:val="20"/>
        </w:rPr>
        <w:t>of</w:t>
      </w:r>
      <w:r>
        <w:rPr>
          <w:color w:val="327BD6"/>
          <w:spacing w:val="-2"/>
          <w:sz w:val="20"/>
        </w:rPr>
        <w:t xml:space="preserve"> </w:t>
      </w:r>
      <w:r>
        <w:rPr>
          <w:color w:val="327BD6"/>
          <w:sz w:val="20"/>
        </w:rPr>
        <w:t>days,</w:t>
      </w:r>
      <w:r>
        <w:rPr>
          <w:color w:val="327BD6"/>
          <w:spacing w:val="-2"/>
          <w:sz w:val="20"/>
        </w:rPr>
        <w:t xml:space="preserve"> </w:t>
      </w:r>
      <w:r>
        <w:rPr>
          <w:color w:val="327BD6"/>
          <w:sz w:val="20"/>
        </w:rPr>
        <w:t>any</w:t>
      </w:r>
      <w:r>
        <w:rPr>
          <w:color w:val="327BD6"/>
          <w:spacing w:val="-2"/>
          <w:sz w:val="20"/>
        </w:rPr>
        <w:t xml:space="preserve"> </w:t>
      </w:r>
      <w:r>
        <w:rPr>
          <w:color w:val="327BD6"/>
          <w:sz w:val="20"/>
        </w:rPr>
        <w:t>additional</w:t>
      </w:r>
      <w:r>
        <w:rPr>
          <w:color w:val="327BD6"/>
          <w:spacing w:val="-2"/>
          <w:sz w:val="20"/>
        </w:rPr>
        <w:t xml:space="preserve"> </w:t>
      </w:r>
      <w:r>
        <w:rPr>
          <w:color w:val="327BD6"/>
          <w:sz w:val="20"/>
        </w:rPr>
        <w:t>costs</w:t>
      </w:r>
      <w:r>
        <w:rPr>
          <w:color w:val="327BD6"/>
          <w:spacing w:val="-2"/>
          <w:sz w:val="20"/>
        </w:rPr>
        <w:t xml:space="preserve"> </w:t>
      </w:r>
      <w:r>
        <w:rPr>
          <w:color w:val="327BD6"/>
          <w:sz w:val="20"/>
        </w:rPr>
        <w:t>such</w:t>
      </w:r>
      <w:r>
        <w:rPr>
          <w:color w:val="327BD6"/>
          <w:spacing w:val="-2"/>
          <w:sz w:val="20"/>
        </w:rPr>
        <w:t xml:space="preserve"> </w:t>
      </w:r>
      <w:r>
        <w:rPr>
          <w:color w:val="327BD6"/>
          <w:sz w:val="20"/>
        </w:rPr>
        <w:t>as</w:t>
      </w:r>
      <w:r>
        <w:rPr>
          <w:color w:val="327BD6"/>
          <w:spacing w:val="-2"/>
          <w:sz w:val="20"/>
        </w:rPr>
        <w:t xml:space="preserve"> </w:t>
      </w:r>
      <w:r>
        <w:rPr>
          <w:color w:val="327BD6"/>
          <w:sz w:val="20"/>
        </w:rPr>
        <w:t>travel,</w:t>
      </w:r>
      <w:r>
        <w:rPr>
          <w:color w:val="327BD6"/>
          <w:spacing w:val="-2"/>
          <w:sz w:val="20"/>
        </w:rPr>
        <w:t xml:space="preserve"> </w:t>
      </w:r>
      <w:r>
        <w:rPr>
          <w:color w:val="327BD6"/>
          <w:sz w:val="20"/>
        </w:rPr>
        <w:t>lodging,</w:t>
      </w:r>
      <w:r>
        <w:rPr>
          <w:color w:val="327BD6"/>
          <w:spacing w:val="-2"/>
          <w:sz w:val="20"/>
        </w:rPr>
        <w:t xml:space="preserve"> </w:t>
      </w:r>
      <w:r>
        <w:rPr>
          <w:color w:val="327BD6"/>
          <w:sz w:val="20"/>
        </w:rPr>
        <w:t>supplies,</w:t>
      </w:r>
      <w:r>
        <w:rPr>
          <w:color w:val="327BD6"/>
          <w:spacing w:val="-2"/>
          <w:sz w:val="20"/>
        </w:rPr>
        <w:t xml:space="preserve"> </w:t>
      </w:r>
      <w:r>
        <w:rPr>
          <w:color w:val="327BD6"/>
          <w:sz w:val="20"/>
        </w:rPr>
        <w:t>and</w:t>
      </w:r>
      <w:r>
        <w:rPr>
          <w:color w:val="327BD6"/>
          <w:spacing w:val="-2"/>
          <w:sz w:val="20"/>
        </w:rPr>
        <w:t xml:space="preserve"> </w:t>
      </w:r>
      <w:r>
        <w:rPr>
          <w:color w:val="327BD6"/>
          <w:sz w:val="20"/>
        </w:rPr>
        <w:t>total cost for each consultant.</w:t>
      </w:r>
    </w:p>
    <w:p w14:paraId="678B95CD" w14:textId="77777777" w:rsidR="00A152F3" w:rsidRDefault="005A66D9">
      <w:pPr>
        <w:spacing w:before="136"/>
        <w:ind w:left="105"/>
        <w:rPr>
          <w:sz w:val="20"/>
        </w:rPr>
      </w:pPr>
      <w:r>
        <w:rPr>
          <w:sz w:val="20"/>
        </w:rPr>
        <w:t>In Years 1 and 2, Dr, X. Xavier from the University of Name will train 3 research assistants to administer the Adult Attachment</w:t>
      </w:r>
      <w:r>
        <w:rPr>
          <w:spacing w:val="-3"/>
          <w:sz w:val="20"/>
        </w:rPr>
        <w:t xml:space="preserve"> </w:t>
      </w:r>
      <w:r>
        <w:rPr>
          <w:sz w:val="20"/>
        </w:rPr>
        <w:t>Interview</w:t>
      </w:r>
      <w:r>
        <w:rPr>
          <w:spacing w:val="-4"/>
          <w:sz w:val="20"/>
        </w:rPr>
        <w:t xml:space="preserve"> </w:t>
      </w:r>
      <w:r>
        <w:rPr>
          <w:sz w:val="20"/>
        </w:rPr>
        <w:t>(AAI).</w:t>
      </w:r>
      <w:r>
        <w:rPr>
          <w:spacing w:val="-3"/>
          <w:sz w:val="20"/>
        </w:rPr>
        <w:t xml:space="preserve"> </w:t>
      </w:r>
      <w:r>
        <w:rPr>
          <w:sz w:val="20"/>
        </w:rPr>
        <w:t>She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periodically</w:t>
      </w:r>
      <w:r>
        <w:rPr>
          <w:spacing w:val="-3"/>
          <w:sz w:val="20"/>
        </w:rPr>
        <w:t xml:space="preserve"> </w:t>
      </w:r>
      <w:r>
        <w:rPr>
          <w:sz w:val="20"/>
        </w:rPr>
        <w:t>review</w:t>
      </w:r>
      <w:r>
        <w:rPr>
          <w:spacing w:val="-4"/>
          <w:sz w:val="20"/>
        </w:rPr>
        <w:t xml:space="preserve"> </w:t>
      </w:r>
      <w:r>
        <w:rPr>
          <w:sz w:val="20"/>
        </w:rPr>
        <w:t>interview</w:t>
      </w:r>
      <w:r>
        <w:rPr>
          <w:spacing w:val="-4"/>
          <w:sz w:val="20"/>
        </w:rPr>
        <w:t xml:space="preserve"> </w:t>
      </w:r>
      <w:r>
        <w:rPr>
          <w:sz w:val="20"/>
        </w:rPr>
        <w:t>transcripts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ensure</w:t>
      </w:r>
      <w:r>
        <w:rPr>
          <w:spacing w:val="-3"/>
          <w:sz w:val="20"/>
        </w:rPr>
        <w:t xml:space="preserve"> </w:t>
      </w:r>
      <w:r>
        <w:rPr>
          <w:sz w:val="20"/>
        </w:rPr>
        <w:t>adherence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interview</w:t>
      </w:r>
      <w:r>
        <w:rPr>
          <w:spacing w:val="-4"/>
          <w:sz w:val="20"/>
        </w:rPr>
        <w:t xml:space="preserve"> </w:t>
      </w:r>
      <w:r>
        <w:rPr>
          <w:sz w:val="20"/>
        </w:rPr>
        <w:t>protocol over time. Dr. Xavier will assist in identifying trained AAI coders. She will provide support for this project at a rate of $400 per day for 5 days during the Years 1 and 2</w:t>
      </w:r>
    </w:p>
    <w:p w14:paraId="70FEB568" w14:textId="77777777" w:rsidR="00A152F3" w:rsidRDefault="00A152F3">
      <w:pPr>
        <w:pStyle w:val="BodyText"/>
        <w:spacing w:before="40"/>
        <w:ind w:left="0"/>
        <w:rPr>
          <w:sz w:val="20"/>
        </w:rPr>
      </w:pPr>
    </w:p>
    <w:p w14:paraId="7682521C" w14:textId="77777777" w:rsidR="00A152F3" w:rsidRDefault="005A66D9">
      <w:pPr>
        <w:ind w:left="105"/>
        <w:rPr>
          <w:b/>
          <w:sz w:val="20"/>
        </w:rPr>
      </w:pPr>
      <w:r>
        <w:rPr>
          <w:b/>
          <w:spacing w:val="-2"/>
          <w:sz w:val="20"/>
          <w:u w:val="single"/>
        </w:rPr>
        <w:t>SUPPLIES</w:t>
      </w:r>
    </w:p>
    <w:p w14:paraId="0094FBA1" w14:textId="77777777" w:rsidR="00A152F3" w:rsidRDefault="005A66D9">
      <w:pPr>
        <w:spacing w:before="1"/>
        <w:ind w:left="105"/>
        <w:rPr>
          <w:sz w:val="20"/>
        </w:rPr>
      </w:pPr>
      <w:r>
        <w:rPr>
          <w:color w:val="327BD6"/>
          <w:sz w:val="20"/>
        </w:rPr>
        <w:t>Identify</w:t>
      </w:r>
      <w:r>
        <w:rPr>
          <w:color w:val="327BD6"/>
          <w:spacing w:val="-3"/>
          <w:sz w:val="20"/>
        </w:rPr>
        <w:t xml:space="preserve"> </w:t>
      </w:r>
      <w:r>
        <w:rPr>
          <w:color w:val="327BD6"/>
          <w:sz w:val="20"/>
        </w:rPr>
        <w:t>general</w:t>
      </w:r>
      <w:r>
        <w:rPr>
          <w:color w:val="327BD6"/>
          <w:spacing w:val="-3"/>
          <w:sz w:val="20"/>
        </w:rPr>
        <w:t xml:space="preserve"> </w:t>
      </w:r>
      <w:r>
        <w:rPr>
          <w:color w:val="327BD6"/>
          <w:sz w:val="20"/>
        </w:rPr>
        <w:t>categories,</w:t>
      </w:r>
      <w:r>
        <w:rPr>
          <w:color w:val="327BD6"/>
          <w:spacing w:val="-3"/>
          <w:sz w:val="20"/>
        </w:rPr>
        <w:t xml:space="preserve"> </w:t>
      </w:r>
      <w:r>
        <w:rPr>
          <w:color w:val="327BD6"/>
          <w:sz w:val="20"/>
        </w:rPr>
        <w:t>for</w:t>
      </w:r>
      <w:r>
        <w:rPr>
          <w:color w:val="327BD6"/>
          <w:spacing w:val="-3"/>
          <w:sz w:val="20"/>
        </w:rPr>
        <w:t xml:space="preserve"> </w:t>
      </w:r>
      <w:r>
        <w:rPr>
          <w:color w:val="327BD6"/>
          <w:sz w:val="20"/>
        </w:rPr>
        <w:t>example</w:t>
      </w:r>
      <w:r>
        <w:rPr>
          <w:color w:val="327BD6"/>
          <w:spacing w:val="-3"/>
          <w:sz w:val="20"/>
        </w:rPr>
        <w:t xml:space="preserve"> </w:t>
      </w:r>
      <w:r>
        <w:rPr>
          <w:color w:val="327BD6"/>
          <w:sz w:val="20"/>
        </w:rPr>
        <w:t>blood</w:t>
      </w:r>
      <w:r>
        <w:rPr>
          <w:color w:val="327BD6"/>
          <w:spacing w:val="-3"/>
          <w:sz w:val="20"/>
        </w:rPr>
        <w:t xml:space="preserve"> </w:t>
      </w:r>
      <w:r>
        <w:rPr>
          <w:color w:val="327BD6"/>
          <w:sz w:val="20"/>
        </w:rPr>
        <w:t>draw</w:t>
      </w:r>
      <w:r>
        <w:rPr>
          <w:color w:val="327BD6"/>
          <w:spacing w:val="-4"/>
          <w:sz w:val="20"/>
        </w:rPr>
        <w:t xml:space="preserve"> </w:t>
      </w:r>
      <w:r>
        <w:rPr>
          <w:color w:val="327BD6"/>
          <w:sz w:val="20"/>
        </w:rPr>
        <w:t>supplies,</w:t>
      </w:r>
      <w:r>
        <w:rPr>
          <w:color w:val="327BD6"/>
          <w:spacing w:val="-3"/>
          <w:sz w:val="20"/>
        </w:rPr>
        <w:t xml:space="preserve"> </w:t>
      </w:r>
      <w:r>
        <w:rPr>
          <w:color w:val="327BD6"/>
          <w:sz w:val="20"/>
        </w:rPr>
        <w:t>printing</w:t>
      </w:r>
      <w:r>
        <w:rPr>
          <w:color w:val="327BD6"/>
          <w:spacing w:val="-3"/>
          <w:sz w:val="20"/>
        </w:rPr>
        <w:t xml:space="preserve"> </w:t>
      </w:r>
      <w:r>
        <w:rPr>
          <w:color w:val="327BD6"/>
          <w:sz w:val="20"/>
        </w:rPr>
        <w:t>supplies,</w:t>
      </w:r>
      <w:r>
        <w:rPr>
          <w:color w:val="327BD6"/>
          <w:spacing w:val="-3"/>
          <w:sz w:val="20"/>
        </w:rPr>
        <w:t xml:space="preserve"> </w:t>
      </w:r>
      <w:r>
        <w:rPr>
          <w:color w:val="327BD6"/>
          <w:sz w:val="20"/>
        </w:rPr>
        <w:t>computers,</w:t>
      </w:r>
      <w:r>
        <w:rPr>
          <w:color w:val="327BD6"/>
          <w:spacing w:val="-1"/>
          <w:sz w:val="20"/>
        </w:rPr>
        <w:t xml:space="preserve"> </w:t>
      </w:r>
      <w:r>
        <w:rPr>
          <w:color w:val="327BD6"/>
          <w:sz w:val="20"/>
        </w:rPr>
        <w:t>software</w:t>
      </w:r>
      <w:r>
        <w:rPr>
          <w:color w:val="327BD6"/>
          <w:spacing w:val="-3"/>
          <w:sz w:val="20"/>
        </w:rPr>
        <w:t xml:space="preserve"> </w:t>
      </w:r>
      <w:r>
        <w:rPr>
          <w:color w:val="327BD6"/>
          <w:sz w:val="20"/>
        </w:rPr>
        <w:t>license,</w:t>
      </w:r>
      <w:r>
        <w:rPr>
          <w:color w:val="327BD6"/>
          <w:spacing w:val="-4"/>
          <w:sz w:val="20"/>
        </w:rPr>
        <w:t xml:space="preserve"> </w:t>
      </w:r>
      <w:r>
        <w:rPr>
          <w:color w:val="327BD6"/>
          <w:sz w:val="20"/>
        </w:rPr>
        <w:t>animal purchase and care, and any other supplies costing less than $5,000.</w:t>
      </w:r>
    </w:p>
    <w:p w14:paraId="6E8601EA" w14:textId="77777777" w:rsidR="00A152F3" w:rsidRDefault="005A66D9">
      <w:pPr>
        <w:spacing w:before="140"/>
        <w:ind w:left="105" w:right="117"/>
        <w:rPr>
          <w:sz w:val="20"/>
        </w:rPr>
      </w:pPr>
      <w:r>
        <w:rPr>
          <w:sz w:val="20"/>
          <w:u w:val="single"/>
        </w:rPr>
        <w:t>Home Blood Pressure Cuffs</w:t>
      </w:r>
      <w:r>
        <w:rPr>
          <w:sz w:val="20"/>
        </w:rPr>
        <w:t xml:space="preserve"> - Clinically validated for accuracy, the OMRON 10 Blood Pressure device is designed for home use. This device is equipped with wireless Bluetooth for transmitting results to a clinician. A device will be given to all</w:t>
      </w:r>
      <w:r>
        <w:rPr>
          <w:spacing w:val="-2"/>
          <w:sz w:val="20"/>
        </w:rPr>
        <w:t xml:space="preserve"> </w:t>
      </w:r>
      <w:r>
        <w:rPr>
          <w:sz w:val="20"/>
        </w:rPr>
        <w:t>156</w:t>
      </w:r>
      <w:r>
        <w:rPr>
          <w:spacing w:val="-2"/>
          <w:sz w:val="20"/>
        </w:rPr>
        <w:t xml:space="preserve"> </w:t>
      </w:r>
      <w:r>
        <w:rPr>
          <w:sz w:val="20"/>
        </w:rPr>
        <w:t>people</w:t>
      </w:r>
      <w:r>
        <w:rPr>
          <w:spacing w:val="-2"/>
          <w:sz w:val="20"/>
        </w:rPr>
        <w:t xml:space="preserve"> </w:t>
      </w:r>
      <w:r>
        <w:rPr>
          <w:sz w:val="20"/>
        </w:rPr>
        <w:t>consented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inclusion</w:t>
      </w:r>
      <w:r>
        <w:rPr>
          <w:spacing w:val="-2"/>
          <w:sz w:val="20"/>
        </w:rPr>
        <w:t xml:space="preserve"> </w:t>
      </w:r>
      <w:r>
        <w:rPr>
          <w:sz w:val="20"/>
        </w:rPr>
        <w:t>into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study.</w:t>
      </w:r>
      <w:r>
        <w:rPr>
          <w:spacing w:val="-2"/>
          <w:sz w:val="20"/>
        </w:rPr>
        <w:t xml:space="preserve"> </w:t>
      </w:r>
      <w:r>
        <w:rPr>
          <w:sz w:val="20"/>
        </w:rPr>
        <w:t>We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budgeted</w:t>
      </w:r>
      <w:r>
        <w:rPr>
          <w:spacing w:val="-2"/>
          <w:sz w:val="20"/>
        </w:rPr>
        <w:t xml:space="preserve"> </w:t>
      </w:r>
      <w:r>
        <w:rPr>
          <w:sz w:val="20"/>
        </w:rPr>
        <w:t>purchasing</w:t>
      </w:r>
      <w:r>
        <w:rPr>
          <w:spacing w:val="-2"/>
          <w:sz w:val="20"/>
        </w:rPr>
        <w:t xml:space="preserve"> </w:t>
      </w:r>
      <w:r>
        <w:rPr>
          <w:sz w:val="20"/>
        </w:rPr>
        <w:t>170</w:t>
      </w:r>
      <w:r>
        <w:rPr>
          <w:spacing w:val="-2"/>
          <w:sz w:val="20"/>
        </w:rPr>
        <w:t xml:space="preserve"> </w:t>
      </w:r>
      <w:r>
        <w:rPr>
          <w:sz w:val="20"/>
        </w:rPr>
        <w:t>devices,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case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lost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broken devices during the participation phase. At a cost of $83.61 each including tax and shipping, we have allocated $13,874 ($81.61*170) for these devices.</w:t>
      </w:r>
    </w:p>
    <w:p w14:paraId="26045137" w14:textId="77777777" w:rsidR="00A152F3" w:rsidRDefault="005A66D9">
      <w:pPr>
        <w:spacing w:before="227"/>
        <w:ind w:left="105"/>
        <w:rPr>
          <w:b/>
          <w:sz w:val="20"/>
        </w:rPr>
      </w:pPr>
      <w:r>
        <w:rPr>
          <w:b/>
          <w:spacing w:val="-2"/>
          <w:sz w:val="20"/>
          <w:u w:val="single"/>
        </w:rPr>
        <w:t>TRAVEL</w:t>
      </w:r>
    </w:p>
    <w:p w14:paraId="0EAC7CE1" w14:textId="77777777" w:rsidR="00A152F3" w:rsidRDefault="005A66D9">
      <w:pPr>
        <w:spacing w:before="1"/>
        <w:ind w:left="105" w:right="229"/>
        <w:rPr>
          <w:sz w:val="20"/>
        </w:rPr>
      </w:pPr>
      <w:r>
        <w:rPr>
          <w:color w:val="327BD6"/>
          <w:sz w:val="20"/>
        </w:rPr>
        <w:t>Identify</w:t>
      </w:r>
      <w:r>
        <w:rPr>
          <w:color w:val="327BD6"/>
          <w:spacing w:val="-2"/>
          <w:sz w:val="20"/>
        </w:rPr>
        <w:t xml:space="preserve"> </w:t>
      </w:r>
      <w:r>
        <w:rPr>
          <w:color w:val="327BD6"/>
          <w:sz w:val="20"/>
        </w:rPr>
        <w:t>and</w:t>
      </w:r>
      <w:r>
        <w:rPr>
          <w:color w:val="327BD6"/>
          <w:spacing w:val="-2"/>
          <w:sz w:val="20"/>
        </w:rPr>
        <w:t xml:space="preserve"> </w:t>
      </w:r>
      <w:r>
        <w:rPr>
          <w:color w:val="327BD6"/>
          <w:sz w:val="20"/>
        </w:rPr>
        <w:t>justify,</w:t>
      </w:r>
      <w:r>
        <w:rPr>
          <w:color w:val="327BD6"/>
          <w:spacing w:val="-2"/>
          <w:sz w:val="20"/>
        </w:rPr>
        <w:t xml:space="preserve"> </w:t>
      </w:r>
      <w:r>
        <w:rPr>
          <w:color w:val="327BD6"/>
          <w:sz w:val="20"/>
        </w:rPr>
        <w:t>naming</w:t>
      </w:r>
      <w:r>
        <w:rPr>
          <w:color w:val="327BD6"/>
          <w:spacing w:val="-2"/>
          <w:sz w:val="20"/>
        </w:rPr>
        <w:t xml:space="preserve"> </w:t>
      </w:r>
      <w:r>
        <w:rPr>
          <w:color w:val="327BD6"/>
          <w:sz w:val="20"/>
        </w:rPr>
        <w:t>the</w:t>
      </w:r>
      <w:r>
        <w:rPr>
          <w:color w:val="327BD6"/>
          <w:spacing w:val="-2"/>
          <w:sz w:val="20"/>
        </w:rPr>
        <w:t xml:space="preserve"> </w:t>
      </w:r>
      <w:r>
        <w:rPr>
          <w:color w:val="327BD6"/>
          <w:sz w:val="20"/>
        </w:rPr>
        <w:t>conference</w:t>
      </w:r>
      <w:r>
        <w:rPr>
          <w:color w:val="327BD6"/>
          <w:spacing w:val="-2"/>
          <w:sz w:val="20"/>
        </w:rPr>
        <w:t xml:space="preserve"> </w:t>
      </w:r>
      <w:r>
        <w:rPr>
          <w:color w:val="327BD6"/>
          <w:sz w:val="20"/>
        </w:rPr>
        <w:t>(if</w:t>
      </w:r>
      <w:r>
        <w:rPr>
          <w:color w:val="327BD6"/>
          <w:spacing w:val="-2"/>
          <w:sz w:val="20"/>
        </w:rPr>
        <w:t xml:space="preserve"> </w:t>
      </w:r>
      <w:r>
        <w:rPr>
          <w:color w:val="327BD6"/>
          <w:sz w:val="20"/>
        </w:rPr>
        <w:t>known)</w:t>
      </w:r>
      <w:r>
        <w:rPr>
          <w:color w:val="327BD6"/>
          <w:spacing w:val="-2"/>
          <w:sz w:val="20"/>
        </w:rPr>
        <w:t xml:space="preserve"> </w:t>
      </w:r>
      <w:r>
        <w:rPr>
          <w:color w:val="327BD6"/>
          <w:sz w:val="20"/>
        </w:rPr>
        <w:t>to</w:t>
      </w:r>
      <w:r>
        <w:rPr>
          <w:color w:val="327BD6"/>
          <w:spacing w:val="-2"/>
          <w:sz w:val="20"/>
        </w:rPr>
        <w:t xml:space="preserve"> </w:t>
      </w:r>
      <w:r>
        <w:rPr>
          <w:color w:val="327BD6"/>
          <w:sz w:val="20"/>
        </w:rPr>
        <w:t>be</w:t>
      </w:r>
      <w:r>
        <w:rPr>
          <w:color w:val="327BD6"/>
          <w:spacing w:val="-2"/>
          <w:sz w:val="20"/>
        </w:rPr>
        <w:t xml:space="preserve"> </w:t>
      </w:r>
      <w:r>
        <w:rPr>
          <w:color w:val="327BD6"/>
          <w:sz w:val="20"/>
        </w:rPr>
        <w:t>attended, location,</w:t>
      </w:r>
      <w:r>
        <w:rPr>
          <w:color w:val="327BD6"/>
          <w:spacing w:val="-2"/>
          <w:sz w:val="20"/>
        </w:rPr>
        <w:t xml:space="preserve"> </w:t>
      </w:r>
      <w:r>
        <w:rPr>
          <w:color w:val="327BD6"/>
          <w:sz w:val="20"/>
        </w:rPr>
        <w:t>dates,</w:t>
      </w:r>
      <w:r>
        <w:rPr>
          <w:color w:val="327BD6"/>
          <w:spacing w:val="-2"/>
          <w:sz w:val="20"/>
        </w:rPr>
        <w:t xml:space="preserve"> </w:t>
      </w:r>
      <w:r>
        <w:rPr>
          <w:color w:val="327BD6"/>
          <w:sz w:val="20"/>
        </w:rPr>
        <w:t>and</w:t>
      </w:r>
      <w:r>
        <w:rPr>
          <w:color w:val="327BD6"/>
          <w:spacing w:val="-2"/>
          <w:sz w:val="20"/>
        </w:rPr>
        <w:t xml:space="preserve"> </w:t>
      </w:r>
      <w:r>
        <w:rPr>
          <w:color w:val="327BD6"/>
          <w:sz w:val="20"/>
        </w:rPr>
        <w:t>attendees.</w:t>
      </w:r>
      <w:r>
        <w:rPr>
          <w:color w:val="327BD6"/>
          <w:spacing w:val="40"/>
          <w:sz w:val="20"/>
        </w:rPr>
        <w:t xml:space="preserve"> </w:t>
      </w:r>
      <w:r>
        <w:rPr>
          <w:color w:val="327BD6"/>
          <w:sz w:val="20"/>
        </w:rPr>
        <w:t>Be</w:t>
      </w:r>
      <w:r>
        <w:rPr>
          <w:color w:val="327BD6"/>
          <w:spacing w:val="-2"/>
          <w:sz w:val="20"/>
        </w:rPr>
        <w:t xml:space="preserve"> </w:t>
      </w:r>
      <w:r>
        <w:rPr>
          <w:color w:val="327BD6"/>
          <w:sz w:val="20"/>
        </w:rPr>
        <w:t>sure</w:t>
      </w:r>
      <w:r>
        <w:rPr>
          <w:color w:val="327BD6"/>
          <w:spacing w:val="-2"/>
          <w:sz w:val="20"/>
        </w:rPr>
        <w:t xml:space="preserve"> </w:t>
      </w:r>
      <w:r>
        <w:rPr>
          <w:color w:val="327BD6"/>
          <w:sz w:val="20"/>
        </w:rPr>
        <w:t>to</w:t>
      </w:r>
      <w:r>
        <w:rPr>
          <w:color w:val="327BD6"/>
          <w:spacing w:val="-2"/>
          <w:sz w:val="20"/>
        </w:rPr>
        <w:t xml:space="preserve"> </w:t>
      </w:r>
      <w:r>
        <w:rPr>
          <w:color w:val="327BD6"/>
          <w:sz w:val="20"/>
        </w:rPr>
        <w:t>spell</w:t>
      </w:r>
      <w:r>
        <w:rPr>
          <w:color w:val="327BD6"/>
          <w:spacing w:val="-2"/>
          <w:sz w:val="20"/>
        </w:rPr>
        <w:t xml:space="preserve"> </w:t>
      </w:r>
      <w:r>
        <w:rPr>
          <w:color w:val="327BD6"/>
          <w:sz w:val="20"/>
        </w:rPr>
        <w:t xml:space="preserve">out all conference names (do not use acronyms or abbreviations). Federal per diem rates can be found at </w:t>
      </w:r>
      <w:r>
        <w:rPr>
          <w:color w:val="0000FF"/>
          <w:spacing w:val="-2"/>
          <w:sz w:val="20"/>
          <w:u w:val="single" w:color="0000FF"/>
        </w:rPr>
        <w:t>https://</w:t>
      </w:r>
      <w:hyperlink r:id="rId13">
        <w:r w:rsidR="00A152F3">
          <w:rPr>
            <w:color w:val="0000FF"/>
            <w:spacing w:val="-2"/>
            <w:sz w:val="20"/>
            <w:u w:val="single" w:color="0000FF"/>
          </w:rPr>
          <w:t>www.gsa.gov/travel/plan-book/per-diem-rates/mie-breakdown</w:t>
        </w:r>
      </w:hyperlink>
    </w:p>
    <w:p w14:paraId="0A3F8BAC" w14:textId="77777777" w:rsidR="00A152F3" w:rsidRDefault="005A66D9">
      <w:pPr>
        <w:spacing w:before="135"/>
        <w:ind w:left="105"/>
        <w:rPr>
          <w:sz w:val="20"/>
        </w:rPr>
      </w:pPr>
      <w:r>
        <w:rPr>
          <w:sz w:val="20"/>
        </w:rPr>
        <w:t>Travel</w:t>
      </w:r>
      <w:r>
        <w:rPr>
          <w:spacing w:val="-3"/>
          <w:sz w:val="20"/>
        </w:rPr>
        <w:t xml:space="preserve"> </w:t>
      </w:r>
      <w:r>
        <w:rPr>
          <w:sz w:val="20"/>
        </w:rPr>
        <w:t>funds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requested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Principal</w:t>
      </w:r>
      <w:r>
        <w:rPr>
          <w:spacing w:val="-3"/>
          <w:sz w:val="20"/>
        </w:rPr>
        <w:t xml:space="preserve"> </w:t>
      </w:r>
      <w:r>
        <w:rPr>
          <w:sz w:val="20"/>
        </w:rPr>
        <w:t>Investigator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attend</w:t>
      </w:r>
      <w:r>
        <w:rPr>
          <w:spacing w:val="-3"/>
          <w:sz w:val="20"/>
        </w:rPr>
        <w:t xml:space="preserve"> </w:t>
      </w:r>
      <w:r>
        <w:rPr>
          <w:sz w:val="20"/>
        </w:rPr>
        <w:t>Academic</w:t>
      </w:r>
      <w:r>
        <w:rPr>
          <w:spacing w:val="-3"/>
          <w:sz w:val="20"/>
        </w:rPr>
        <w:t xml:space="preserve"> </w:t>
      </w:r>
      <w:r>
        <w:rPr>
          <w:sz w:val="20"/>
        </w:rPr>
        <w:t>College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Emergency</w:t>
      </w:r>
      <w:r>
        <w:rPr>
          <w:spacing w:val="-3"/>
          <w:sz w:val="20"/>
        </w:rPr>
        <w:t xml:space="preserve"> </w:t>
      </w:r>
      <w:r>
        <w:rPr>
          <w:sz w:val="20"/>
        </w:rPr>
        <w:t>Physicians</w:t>
      </w:r>
      <w:r>
        <w:rPr>
          <w:spacing w:val="-3"/>
          <w:sz w:val="20"/>
        </w:rPr>
        <w:t xml:space="preserve"> </w:t>
      </w:r>
      <w:r>
        <w:rPr>
          <w:sz w:val="20"/>
        </w:rPr>
        <w:t>conference held October 1-4, 2022 in Boston, MA.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A152F3" w14:paraId="02BB34D3" w14:textId="77777777">
        <w:trPr>
          <w:trHeight w:val="460"/>
        </w:trPr>
        <w:tc>
          <w:tcPr>
            <w:tcW w:w="1368" w:type="dxa"/>
          </w:tcPr>
          <w:p w14:paraId="42DE0759" w14:textId="77777777" w:rsidR="00A152F3" w:rsidRDefault="005A66D9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Lodging</w:t>
            </w:r>
          </w:p>
        </w:tc>
        <w:tc>
          <w:tcPr>
            <w:tcW w:w="1368" w:type="dxa"/>
          </w:tcPr>
          <w:p w14:paraId="5ACCAE35" w14:textId="77777777" w:rsidR="00A152F3" w:rsidRDefault="005A66D9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Diem</w:t>
            </w:r>
          </w:p>
        </w:tc>
        <w:tc>
          <w:tcPr>
            <w:tcW w:w="1368" w:type="dxa"/>
          </w:tcPr>
          <w:p w14:paraId="79440F07" w14:textId="77777777" w:rsidR="00A152F3" w:rsidRDefault="005A66D9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Days</w:t>
            </w:r>
          </w:p>
        </w:tc>
        <w:tc>
          <w:tcPr>
            <w:tcW w:w="1368" w:type="dxa"/>
          </w:tcPr>
          <w:p w14:paraId="43016F56" w14:textId="77777777" w:rsidR="00A152F3" w:rsidRDefault="005A66D9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Subtotal</w:t>
            </w:r>
          </w:p>
        </w:tc>
        <w:tc>
          <w:tcPr>
            <w:tcW w:w="1368" w:type="dxa"/>
          </w:tcPr>
          <w:p w14:paraId="29191062" w14:textId="77777777" w:rsidR="00A152F3" w:rsidRDefault="005A66D9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Airfare</w:t>
            </w:r>
          </w:p>
        </w:tc>
        <w:tc>
          <w:tcPr>
            <w:tcW w:w="1368" w:type="dxa"/>
          </w:tcPr>
          <w:p w14:paraId="419646C9" w14:textId="77777777" w:rsidR="00A152F3" w:rsidRDefault="005A66D9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No. of </w:t>
            </w:r>
            <w:r>
              <w:rPr>
                <w:spacing w:val="-2"/>
                <w:sz w:val="20"/>
              </w:rPr>
              <w:t>Travelers</w:t>
            </w:r>
          </w:p>
        </w:tc>
        <w:tc>
          <w:tcPr>
            <w:tcW w:w="1368" w:type="dxa"/>
          </w:tcPr>
          <w:p w14:paraId="3D2655ED" w14:textId="77777777" w:rsidR="00A152F3" w:rsidRDefault="005A66D9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</w:tr>
      <w:tr w:rsidR="00A152F3" w14:paraId="0DFCE6F0" w14:textId="77777777">
        <w:trPr>
          <w:trHeight w:val="230"/>
        </w:trPr>
        <w:tc>
          <w:tcPr>
            <w:tcW w:w="1368" w:type="dxa"/>
          </w:tcPr>
          <w:p w14:paraId="62E64051" w14:textId="77777777" w:rsidR="00A152F3" w:rsidRDefault="005A66D9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$95.00</w:t>
            </w:r>
          </w:p>
        </w:tc>
        <w:tc>
          <w:tcPr>
            <w:tcW w:w="1368" w:type="dxa"/>
          </w:tcPr>
          <w:p w14:paraId="363E5013" w14:textId="77777777" w:rsidR="00A152F3" w:rsidRDefault="005A66D9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$59.00</w:t>
            </w:r>
          </w:p>
        </w:tc>
        <w:tc>
          <w:tcPr>
            <w:tcW w:w="1368" w:type="dxa"/>
          </w:tcPr>
          <w:p w14:paraId="0F92C1EC" w14:textId="77777777" w:rsidR="00A152F3" w:rsidRDefault="005A66D9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68" w:type="dxa"/>
          </w:tcPr>
          <w:p w14:paraId="0C26261F" w14:textId="77777777" w:rsidR="00A152F3" w:rsidRDefault="005A66D9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$616.00</w:t>
            </w:r>
          </w:p>
        </w:tc>
        <w:tc>
          <w:tcPr>
            <w:tcW w:w="1368" w:type="dxa"/>
          </w:tcPr>
          <w:p w14:paraId="2E912D42" w14:textId="77777777" w:rsidR="00A152F3" w:rsidRDefault="005A66D9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$750</w:t>
            </w:r>
          </w:p>
        </w:tc>
        <w:tc>
          <w:tcPr>
            <w:tcW w:w="1368" w:type="dxa"/>
          </w:tcPr>
          <w:p w14:paraId="12820715" w14:textId="77777777" w:rsidR="00A152F3" w:rsidRDefault="005A66D9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68" w:type="dxa"/>
          </w:tcPr>
          <w:p w14:paraId="21567CC2" w14:textId="77777777" w:rsidR="00A152F3" w:rsidRDefault="005A66D9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$4,098.00</w:t>
            </w:r>
          </w:p>
        </w:tc>
      </w:tr>
    </w:tbl>
    <w:p w14:paraId="3A342B1A" w14:textId="77777777" w:rsidR="00A152F3" w:rsidRDefault="00A152F3">
      <w:pPr>
        <w:pStyle w:val="BodyText"/>
        <w:ind w:left="0"/>
        <w:rPr>
          <w:sz w:val="20"/>
        </w:rPr>
      </w:pPr>
    </w:p>
    <w:p w14:paraId="7E665AD6" w14:textId="77777777" w:rsidR="00A152F3" w:rsidRDefault="005A66D9">
      <w:pPr>
        <w:ind w:left="105"/>
        <w:rPr>
          <w:b/>
          <w:sz w:val="20"/>
        </w:rPr>
      </w:pPr>
      <w:r>
        <w:rPr>
          <w:b/>
          <w:sz w:val="20"/>
          <w:u w:val="single"/>
        </w:rPr>
        <w:t>OTHER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EXPENSES</w:t>
      </w:r>
    </w:p>
    <w:p w14:paraId="37B7AE24" w14:textId="77777777" w:rsidR="00A152F3" w:rsidRDefault="005A66D9">
      <w:pPr>
        <w:ind w:left="105"/>
        <w:rPr>
          <w:sz w:val="20"/>
        </w:rPr>
      </w:pPr>
      <w:r>
        <w:rPr>
          <w:color w:val="327BD6"/>
          <w:sz w:val="20"/>
        </w:rPr>
        <w:t>Other</w:t>
      </w:r>
      <w:r>
        <w:rPr>
          <w:color w:val="327BD6"/>
          <w:spacing w:val="-8"/>
          <w:sz w:val="20"/>
        </w:rPr>
        <w:t xml:space="preserve"> </w:t>
      </w:r>
      <w:r>
        <w:rPr>
          <w:color w:val="327BD6"/>
          <w:sz w:val="20"/>
        </w:rPr>
        <w:t>direct</w:t>
      </w:r>
      <w:r>
        <w:rPr>
          <w:color w:val="327BD6"/>
          <w:spacing w:val="-5"/>
          <w:sz w:val="20"/>
        </w:rPr>
        <w:t xml:space="preserve"> </w:t>
      </w:r>
      <w:r>
        <w:rPr>
          <w:color w:val="327BD6"/>
          <w:sz w:val="20"/>
        </w:rPr>
        <w:t>costs</w:t>
      </w:r>
      <w:r>
        <w:rPr>
          <w:color w:val="327BD6"/>
          <w:spacing w:val="-5"/>
          <w:sz w:val="20"/>
        </w:rPr>
        <w:t xml:space="preserve"> </w:t>
      </w:r>
      <w:r>
        <w:rPr>
          <w:color w:val="327BD6"/>
          <w:sz w:val="20"/>
        </w:rPr>
        <w:t>that</w:t>
      </w:r>
      <w:r>
        <w:rPr>
          <w:color w:val="327BD6"/>
          <w:spacing w:val="-6"/>
          <w:sz w:val="20"/>
        </w:rPr>
        <w:t xml:space="preserve"> </w:t>
      </w:r>
      <w:r>
        <w:rPr>
          <w:color w:val="327BD6"/>
          <w:sz w:val="20"/>
        </w:rPr>
        <w:t>do</w:t>
      </w:r>
      <w:r>
        <w:rPr>
          <w:color w:val="327BD6"/>
          <w:spacing w:val="-5"/>
          <w:sz w:val="20"/>
        </w:rPr>
        <w:t xml:space="preserve"> </w:t>
      </w:r>
      <w:r>
        <w:rPr>
          <w:color w:val="327BD6"/>
          <w:sz w:val="20"/>
        </w:rPr>
        <w:t>not</w:t>
      </w:r>
      <w:r>
        <w:rPr>
          <w:color w:val="327BD6"/>
          <w:spacing w:val="-5"/>
          <w:sz w:val="20"/>
        </w:rPr>
        <w:t xml:space="preserve"> </w:t>
      </w:r>
      <w:r>
        <w:rPr>
          <w:color w:val="327BD6"/>
          <w:sz w:val="20"/>
        </w:rPr>
        <w:t>fit</w:t>
      </w:r>
      <w:r>
        <w:rPr>
          <w:color w:val="327BD6"/>
          <w:spacing w:val="-5"/>
          <w:sz w:val="20"/>
        </w:rPr>
        <w:t xml:space="preserve"> </w:t>
      </w:r>
      <w:r>
        <w:rPr>
          <w:color w:val="327BD6"/>
          <w:sz w:val="20"/>
        </w:rPr>
        <w:t>in</w:t>
      </w:r>
      <w:r>
        <w:rPr>
          <w:color w:val="327BD6"/>
          <w:spacing w:val="-6"/>
          <w:sz w:val="20"/>
        </w:rPr>
        <w:t xml:space="preserve"> </w:t>
      </w:r>
      <w:r>
        <w:rPr>
          <w:color w:val="327BD6"/>
          <w:sz w:val="20"/>
        </w:rPr>
        <w:t>categories</w:t>
      </w:r>
      <w:r>
        <w:rPr>
          <w:color w:val="327BD6"/>
          <w:spacing w:val="-5"/>
          <w:sz w:val="20"/>
        </w:rPr>
        <w:t xml:space="preserve"> </w:t>
      </w:r>
      <w:r>
        <w:rPr>
          <w:color w:val="327BD6"/>
          <w:sz w:val="20"/>
        </w:rPr>
        <w:t>mentioned</w:t>
      </w:r>
      <w:r>
        <w:rPr>
          <w:color w:val="327BD6"/>
          <w:spacing w:val="-5"/>
          <w:sz w:val="20"/>
        </w:rPr>
        <w:t xml:space="preserve"> </w:t>
      </w:r>
      <w:r>
        <w:rPr>
          <w:color w:val="327BD6"/>
          <w:sz w:val="20"/>
        </w:rPr>
        <w:t>above,</w:t>
      </w:r>
      <w:r>
        <w:rPr>
          <w:color w:val="327BD6"/>
          <w:spacing w:val="-5"/>
          <w:sz w:val="20"/>
        </w:rPr>
        <w:t xml:space="preserve"> </w:t>
      </w:r>
      <w:r>
        <w:rPr>
          <w:color w:val="327BD6"/>
          <w:sz w:val="20"/>
        </w:rPr>
        <w:t>may</w:t>
      </w:r>
      <w:r>
        <w:rPr>
          <w:color w:val="327BD6"/>
          <w:spacing w:val="-5"/>
          <w:sz w:val="20"/>
        </w:rPr>
        <w:t xml:space="preserve"> </w:t>
      </w:r>
      <w:r>
        <w:rPr>
          <w:color w:val="327BD6"/>
          <w:sz w:val="20"/>
        </w:rPr>
        <w:t>include</w:t>
      </w:r>
      <w:r>
        <w:rPr>
          <w:color w:val="327BD6"/>
          <w:spacing w:val="-5"/>
          <w:sz w:val="20"/>
        </w:rPr>
        <w:t xml:space="preserve"> </w:t>
      </w:r>
      <w:r>
        <w:rPr>
          <w:color w:val="327BD6"/>
          <w:sz w:val="20"/>
        </w:rPr>
        <w:t>some</w:t>
      </w:r>
      <w:r>
        <w:rPr>
          <w:color w:val="327BD6"/>
          <w:spacing w:val="-5"/>
          <w:sz w:val="20"/>
        </w:rPr>
        <w:t xml:space="preserve"> </w:t>
      </w:r>
      <w:r>
        <w:rPr>
          <w:color w:val="327BD6"/>
          <w:sz w:val="20"/>
        </w:rPr>
        <w:t>of</w:t>
      </w:r>
      <w:r>
        <w:rPr>
          <w:color w:val="327BD6"/>
          <w:spacing w:val="-6"/>
          <w:sz w:val="20"/>
        </w:rPr>
        <w:t xml:space="preserve"> </w:t>
      </w:r>
      <w:r>
        <w:rPr>
          <w:color w:val="327BD6"/>
          <w:sz w:val="20"/>
        </w:rPr>
        <w:t>the</w:t>
      </w:r>
      <w:r>
        <w:rPr>
          <w:color w:val="327BD6"/>
          <w:spacing w:val="-5"/>
          <w:sz w:val="20"/>
        </w:rPr>
        <w:t xml:space="preserve"> </w:t>
      </w:r>
      <w:r>
        <w:rPr>
          <w:color w:val="327BD6"/>
          <w:sz w:val="20"/>
        </w:rPr>
        <w:t>expense</w:t>
      </w:r>
      <w:r>
        <w:rPr>
          <w:color w:val="327BD6"/>
          <w:spacing w:val="-5"/>
          <w:sz w:val="20"/>
        </w:rPr>
        <w:t xml:space="preserve"> </w:t>
      </w:r>
      <w:r>
        <w:rPr>
          <w:color w:val="327BD6"/>
          <w:sz w:val="20"/>
        </w:rPr>
        <w:t>categories</w:t>
      </w:r>
      <w:r>
        <w:rPr>
          <w:color w:val="327BD6"/>
          <w:spacing w:val="-5"/>
          <w:sz w:val="20"/>
        </w:rPr>
        <w:t xml:space="preserve"> </w:t>
      </w:r>
      <w:r>
        <w:rPr>
          <w:color w:val="327BD6"/>
          <w:spacing w:val="-2"/>
          <w:sz w:val="20"/>
        </w:rPr>
        <w:t>below:</w:t>
      </w:r>
    </w:p>
    <w:p w14:paraId="1CA07239" w14:textId="77777777" w:rsidR="00A152F3" w:rsidRDefault="005A66D9">
      <w:pPr>
        <w:spacing w:before="140"/>
        <w:ind w:left="105"/>
        <w:rPr>
          <w:sz w:val="20"/>
        </w:rPr>
      </w:pPr>
      <w:r>
        <w:rPr>
          <w:sz w:val="20"/>
        </w:rPr>
        <w:t>Publication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costs:</w:t>
      </w:r>
    </w:p>
    <w:p w14:paraId="524AB1B3" w14:textId="77777777" w:rsidR="00A152F3" w:rsidRDefault="005A66D9">
      <w:pPr>
        <w:ind w:left="105"/>
        <w:rPr>
          <w:sz w:val="20"/>
        </w:rPr>
      </w:pPr>
      <w:r>
        <w:rPr>
          <w:spacing w:val="-2"/>
          <w:sz w:val="20"/>
        </w:rPr>
        <w:t>Postage:</w:t>
      </w:r>
    </w:p>
    <w:p w14:paraId="168FF453" w14:textId="77777777" w:rsidR="00A152F3" w:rsidRDefault="005A66D9">
      <w:pPr>
        <w:spacing w:before="1"/>
        <w:ind w:left="105"/>
        <w:rPr>
          <w:sz w:val="20"/>
        </w:rPr>
      </w:pPr>
      <w:r>
        <w:rPr>
          <w:sz w:val="20"/>
        </w:rPr>
        <w:t>Participant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Remuneration:</w:t>
      </w:r>
    </w:p>
    <w:p w14:paraId="2B9CD4E4" w14:textId="77777777" w:rsidR="00A152F3" w:rsidRDefault="005A66D9">
      <w:pPr>
        <w:spacing w:before="226"/>
        <w:ind w:left="105"/>
        <w:rPr>
          <w:b/>
          <w:sz w:val="20"/>
        </w:rPr>
      </w:pPr>
      <w:r>
        <w:rPr>
          <w:b/>
          <w:spacing w:val="-2"/>
          <w:sz w:val="20"/>
          <w:u w:val="single"/>
        </w:rPr>
        <w:t>Consortium/Contractual</w:t>
      </w:r>
      <w:r>
        <w:rPr>
          <w:b/>
          <w:spacing w:val="19"/>
          <w:sz w:val="20"/>
          <w:u w:val="single"/>
        </w:rPr>
        <w:t xml:space="preserve"> </w:t>
      </w:r>
      <w:r>
        <w:rPr>
          <w:b/>
          <w:spacing w:val="-4"/>
          <w:sz w:val="20"/>
          <w:u w:val="single"/>
        </w:rPr>
        <w:t>Costs</w:t>
      </w:r>
    </w:p>
    <w:p w14:paraId="3AA00645" w14:textId="77777777" w:rsidR="00A152F3" w:rsidRDefault="005A66D9">
      <w:pPr>
        <w:ind w:left="105"/>
        <w:rPr>
          <w:sz w:val="20"/>
        </w:rPr>
      </w:pPr>
      <w:r>
        <w:rPr>
          <w:color w:val="327BD6"/>
          <w:sz w:val="20"/>
        </w:rPr>
        <w:t>Identify</w:t>
      </w:r>
      <w:r>
        <w:rPr>
          <w:color w:val="327BD6"/>
          <w:spacing w:val="-3"/>
          <w:sz w:val="20"/>
        </w:rPr>
        <w:t xml:space="preserve"> </w:t>
      </w:r>
      <w:r>
        <w:rPr>
          <w:color w:val="327BD6"/>
          <w:sz w:val="20"/>
        </w:rPr>
        <w:t>and</w:t>
      </w:r>
      <w:r>
        <w:rPr>
          <w:color w:val="327BD6"/>
          <w:spacing w:val="-3"/>
          <w:sz w:val="20"/>
        </w:rPr>
        <w:t xml:space="preserve"> </w:t>
      </w:r>
      <w:r>
        <w:rPr>
          <w:color w:val="327BD6"/>
          <w:sz w:val="20"/>
        </w:rPr>
        <w:t>briefly</w:t>
      </w:r>
      <w:r>
        <w:rPr>
          <w:color w:val="327BD6"/>
          <w:spacing w:val="-3"/>
          <w:sz w:val="20"/>
        </w:rPr>
        <w:t xml:space="preserve"> </w:t>
      </w:r>
      <w:r>
        <w:rPr>
          <w:color w:val="327BD6"/>
          <w:sz w:val="20"/>
        </w:rPr>
        <w:t>describe</w:t>
      </w:r>
      <w:r>
        <w:rPr>
          <w:color w:val="327BD6"/>
          <w:spacing w:val="-3"/>
          <w:sz w:val="20"/>
        </w:rPr>
        <w:t xml:space="preserve"> </w:t>
      </w:r>
      <w:r>
        <w:rPr>
          <w:color w:val="327BD6"/>
          <w:sz w:val="20"/>
        </w:rPr>
        <w:t>other</w:t>
      </w:r>
      <w:r>
        <w:rPr>
          <w:color w:val="327BD6"/>
          <w:spacing w:val="-3"/>
          <w:sz w:val="20"/>
        </w:rPr>
        <w:t xml:space="preserve"> </w:t>
      </w:r>
      <w:r>
        <w:rPr>
          <w:color w:val="327BD6"/>
          <w:sz w:val="20"/>
        </w:rPr>
        <w:t>institutions</w:t>
      </w:r>
      <w:r>
        <w:rPr>
          <w:color w:val="327BD6"/>
          <w:spacing w:val="-3"/>
          <w:sz w:val="20"/>
        </w:rPr>
        <w:t xml:space="preserve"> </w:t>
      </w:r>
      <w:r>
        <w:rPr>
          <w:color w:val="327BD6"/>
          <w:sz w:val="20"/>
        </w:rPr>
        <w:t>involved</w:t>
      </w:r>
      <w:r>
        <w:rPr>
          <w:color w:val="327BD6"/>
          <w:spacing w:val="-3"/>
          <w:sz w:val="20"/>
        </w:rPr>
        <w:t xml:space="preserve"> </w:t>
      </w:r>
      <w:r>
        <w:rPr>
          <w:color w:val="327BD6"/>
          <w:sz w:val="20"/>
        </w:rPr>
        <w:t>in</w:t>
      </w:r>
      <w:r>
        <w:rPr>
          <w:color w:val="327BD6"/>
          <w:spacing w:val="-3"/>
          <w:sz w:val="20"/>
        </w:rPr>
        <w:t xml:space="preserve"> </w:t>
      </w:r>
      <w:r>
        <w:rPr>
          <w:color w:val="327BD6"/>
          <w:sz w:val="20"/>
        </w:rPr>
        <w:t>the</w:t>
      </w:r>
      <w:r>
        <w:rPr>
          <w:color w:val="327BD6"/>
          <w:spacing w:val="-3"/>
          <w:sz w:val="20"/>
        </w:rPr>
        <w:t xml:space="preserve"> </w:t>
      </w:r>
      <w:r>
        <w:rPr>
          <w:color w:val="327BD6"/>
          <w:sz w:val="20"/>
        </w:rPr>
        <w:t>project</w:t>
      </w:r>
      <w:r>
        <w:rPr>
          <w:color w:val="327BD6"/>
          <w:spacing w:val="-3"/>
          <w:sz w:val="20"/>
        </w:rPr>
        <w:t xml:space="preserve"> </w:t>
      </w:r>
      <w:r>
        <w:rPr>
          <w:color w:val="327BD6"/>
          <w:sz w:val="20"/>
        </w:rPr>
        <w:t>and</w:t>
      </w:r>
      <w:r>
        <w:rPr>
          <w:color w:val="327BD6"/>
          <w:spacing w:val="-3"/>
          <w:sz w:val="20"/>
        </w:rPr>
        <w:t xml:space="preserve"> </w:t>
      </w:r>
      <w:r>
        <w:rPr>
          <w:color w:val="327BD6"/>
          <w:sz w:val="20"/>
        </w:rPr>
        <w:t>total</w:t>
      </w:r>
      <w:r>
        <w:rPr>
          <w:color w:val="327BD6"/>
          <w:spacing w:val="-3"/>
          <w:sz w:val="20"/>
        </w:rPr>
        <w:t xml:space="preserve"> </w:t>
      </w:r>
      <w:r>
        <w:rPr>
          <w:color w:val="327BD6"/>
          <w:sz w:val="20"/>
        </w:rPr>
        <w:t>costs</w:t>
      </w:r>
      <w:r>
        <w:rPr>
          <w:color w:val="327BD6"/>
          <w:spacing w:val="-3"/>
          <w:sz w:val="20"/>
        </w:rPr>
        <w:t xml:space="preserve"> </w:t>
      </w:r>
      <w:r>
        <w:rPr>
          <w:color w:val="327BD6"/>
          <w:sz w:val="20"/>
        </w:rPr>
        <w:t>requested</w:t>
      </w:r>
      <w:r>
        <w:rPr>
          <w:color w:val="327BD6"/>
          <w:spacing w:val="-3"/>
          <w:sz w:val="20"/>
        </w:rPr>
        <w:t xml:space="preserve"> </w:t>
      </w:r>
      <w:r>
        <w:rPr>
          <w:color w:val="327BD6"/>
          <w:sz w:val="20"/>
        </w:rPr>
        <w:t>for</w:t>
      </w:r>
      <w:r>
        <w:rPr>
          <w:color w:val="327BD6"/>
          <w:spacing w:val="-3"/>
          <w:sz w:val="20"/>
        </w:rPr>
        <w:t xml:space="preserve"> </w:t>
      </w:r>
      <w:r>
        <w:rPr>
          <w:color w:val="327BD6"/>
          <w:sz w:val="20"/>
        </w:rPr>
        <w:t>each.</w:t>
      </w:r>
      <w:r>
        <w:rPr>
          <w:color w:val="327BD6"/>
          <w:spacing w:val="-3"/>
          <w:sz w:val="20"/>
        </w:rPr>
        <w:t xml:space="preserve"> </w:t>
      </w:r>
      <w:r>
        <w:rPr>
          <w:color w:val="327BD6"/>
          <w:sz w:val="20"/>
        </w:rPr>
        <w:t>Indirect</w:t>
      </w:r>
      <w:r>
        <w:rPr>
          <w:color w:val="327BD6"/>
          <w:spacing w:val="-3"/>
          <w:sz w:val="20"/>
        </w:rPr>
        <w:t xml:space="preserve"> </w:t>
      </w:r>
      <w:r>
        <w:rPr>
          <w:color w:val="327BD6"/>
          <w:sz w:val="20"/>
        </w:rPr>
        <w:t>costs</w:t>
      </w:r>
      <w:r>
        <w:rPr>
          <w:color w:val="327BD6"/>
          <w:spacing w:val="-3"/>
          <w:sz w:val="20"/>
        </w:rPr>
        <w:t xml:space="preserve"> </w:t>
      </w:r>
      <w:r>
        <w:rPr>
          <w:color w:val="327BD6"/>
          <w:sz w:val="20"/>
        </w:rPr>
        <w:t xml:space="preserve">from the </w:t>
      </w:r>
      <w:r>
        <w:rPr>
          <w:color w:val="327BD6"/>
          <w:sz w:val="20"/>
        </w:rPr>
        <w:t>subcontractor site in not allowed.</w:t>
      </w:r>
    </w:p>
    <w:p w14:paraId="281D5DEF" w14:textId="77777777" w:rsidR="00A152F3" w:rsidRDefault="005A66D9">
      <w:pPr>
        <w:spacing w:before="140"/>
        <w:ind w:left="105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subcontract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amount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$12,431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established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East</w:t>
      </w:r>
      <w:r>
        <w:rPr>
          <w:spacing w:val="-3"/>
          <w:sz w:val="20"/>
        </w:rPr>
        <w:t xml:space="preserve"> </w:t>
      </w:r>
      <w:r>
        <w:rPr>
          <w:sz w:val="20"/>
        </w:rPr>
        <w:t>University.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>William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Lehman,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Ph.D.,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Co-Investigator</w:t>
      </w:r>
      <w:r>
        <w:rPr>
          <w:sz w:val="20"/>
        </w:rPr>
        <w:t xml:space="preserve"> (effort = 1.2 Calendar Months).</w:t>
      </w:r>
      <w:r>
        <w:rPr>
          <w:spacing w:val="40"/>
          <w:sz w:val="20"/>
        </w:rPr>
        <w:t xml:space="preserve"> </w:t>
      </w:r>
      <w:r>
        <w:rPr>
          <w:sz w:val="20"/>
        </w:rPr>
        <w:t>Dr. Lehman is an Assistant Professor (Research) at the Carolina Medical Center. Dr.</w:t>
      </w:r>
    </w:p>
    <w:p w14:paraId="09A95DA3" w14:textId="77777777" w:rsidR="00A152F3" w:rsidRDefault="005A66D9">
      <w:pPr>
        <w:spacing w:before="1"/>
        <w:ind w:left="105"/>
        <w:rPr>
          <w:sz w:val="20"/>
        </w:rPr>
      </w:pPr>
      <w:r>
        <w:rPr>
          <w:sz w:val="20"/>
        </w:rPr>
        <w:t>Lehman,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expert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forensics,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provide</w:t>
      </w:r>
      <w:r>
        <w:rPr>
          <w:spacing w:val="-3"/>
          <w:sz w:val="20"/>
        </w:rPr>
        <w:t xml:space="preserve"> </w:t>
      </w:r>
      <w:r>
        <w:rPr>
          <w:sz w:val="20"/>
        </w:rPr>
        <w:t>guidance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collection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statistical</w:t>
      </w:r>
      <w:r>
        <w:rPr>
          <w:spacing w:val="-3"/>
          <w:sz w:val="20"/>
        </w:rPr>
        <w:t xml:space="preserve"> </w:t>
      </w:r>
      <w:r>
        <w:rPr>
          <w:sz w:val="20"/>
        </w:rPr>
        <w:t>analyses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forensics</w:t>
      </w:r>
      <w:r>
        <w:rPr>
          <w:spacing w:val="-3"/>
          <w:sz w:val="20"/>
        </w:rPr>
        <w:t xml:space="preserve"> </w:t>
      </w:r>
      <w:r>
        <w:rPr>
          <w:sz w:val="20"/>
        </w:rPr>
        <w:t>data.</w:t>
      </w:r>
      <w:r>
        <w:rPr>
          <w:spacing w:val="40"/>
          <w:sz w:val="20"/>
        </w:rPr>
        <w:t xml:space="preserve"> </w:t>
      </w:r>
      <w:r>
        <w:rPr>
          <w:sz w:val="20"/>
        </w:rPr>
        <w:t>He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also conduct experimental aging studies.</w:t>
      </w:r>
      <w:r>
        <w:rPr>
          <w:spacing w:val="40"/>
          <w:sz w:val="20"/>
        </w:rPr>
        <w:t xml:space="preserve"> </w:t>
      </w:r>
      <w:r>
        <w:rPr>
          <w:sz w:val="20"/>
        </w:rPr>
        <w:t>He will assist in manuscripts that are within his area of expertise.</w:t>
      </w:r>
    </w:p>
    <w:sectPr w:rsidR="00A152F3">
      <w:pgSz w:w="12240" w:h="15840"/>
      <w:pgMar w:top="66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37482"/>
    <w:multiLevelType w:val="hybridMultilevel"/>
    <w:tmpl w:val="D2361AA8"/>
    <w:lvl w:ilvl="0" w:tplc="ECF2A114">
      <w:start w:val="1"/>
      <w:numFmt w:val="decimal"/>
      <w:lvlText w:val="%1."/>
      <w:lvlJc w:val="left"/>
      <w:pPr>
        <w:ind w:left="1905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EBE7044">
      <w:numFmt w:val="bullet"/>
      <w:lvlText w:val="•"/>
      <w:lvlJc w:val="left"/>
      <w:pPr>
        <w:ind w:left="2810" w:hanging="361"/>
      </w:pPr>
      <w:rPr>
        <w:rFonts w:hint="default"/>
        <w:lang w:val="en-US" w:eastAsia="en-US" w:bidi="ar-SA"/>
      </w:rPr>
    </w:lvl>
    <w:lvl w:ilvl="2" w:tplc="514C5604">
      <w:numFmt w:val="bullet"/>
      <w:lvlText w:val="•"/>
      <w:lvlJc w:val="left"/>
      <w:pPr>
        <w:ind w:left="3720" w:hanging="361"/>
      </w:pPr>
      <w:rPr>
        <w:rFonts w:hint="default"/>
        <w:lang w:val="en-US" w:eastAsia="en-US" w:bidi="ar-SA"/>
      </w:rPr>
    </w:lvl>
    <w:lvl w:ilvl="3" w:tplc="716CDEB6">
      <w:numFmt w:val="bullet"/>
      <w:lvlText w:val="•"/>
      <w:lvlJc w:val="left"/>
      <w:pPr>
        <w:ind w:left="4630" w:hanging="361"/>
      </w:pPr>
      <w:rPr>
        <w:rFonts w:hint="default"/>
        <w:lang w:val="en-US" w:eastAsia="en-US" w:bidi="ar-SA"/>
      </w:rPr>
    </w:lvl>
    <w:lvl w:ilvl="4" w:tplc="97565B9E">
      <w:numFmt w:val="bullet"/>
      <w:lvlText w:val="•"/>
      <w:lvlJc w:val="left"/>
      <w:pPr>
        <w:ind w:left="5540" w:hanging="361"/>
      </w:pPr>
      <w:rPr>
        <w:rFonts w:hint="default"/>
        <w:lang w:val="en-US" w:eastAsia="en-US" w:bidi="ar-SA"/>
      </w:rPr>
    </w:lvl>
    <w:lvl w:ilvl="5" w:tplc="10BC7F28">
      <w:numFmt w:val="bullet"/>
      <w:lvlText w:val="•"/>
      <w:lvlJc w:val="left"/>
      <w:pPr>
        <w:ind w:left="6450" w:hanging="361"/>
      </w:pPr>
      <w:rPr>
        <w:rFonts w:hint="default"/>
        <w:lang w:val="en-US" w:eastAsia="en-US" w:bidi="ar-SA"/>
      </w:rPr>
    </w:lvl>
    <w:lvl w:ilvl="6" w:tplc="9D6232F6">
      <w:numFmt w:val="bullet"/>
      <w:lvlText w:val="•"/>
      <w:lvlJc w:val="left"/>
      <w:pPr>
        <w:ind w:left="7360" w:hanging="361"/>
      </w:pPr>
      <w:rPr>
        <w:rFonts w:hint="default"/>
        <w:lang w:val="en-US" w:eastAsia="en-US" w:bidi="ar-SA"/>
      </w:rPr>
    </w:lvl>
    <w:lvl w:ilvl="7" w:tplc="783E53AA">
      <w:numFmt w:val="bullet"/>
      <w:lvlText w:val="•"/>
      <w:lvlJc w:val="left"/>
      <w:pPr>
        <w:ind w:left="8270" w:hanging="361"/>
      </w:pPr>
      <w:rPr>
        <w:rFonts w:hint="default"/>
        <w:lang w:val="en-US" w:eastAsia="en-US" w:bidi="ar-SA"/>
      </w:rPr>
    </w:lvl>
    <w:lvl w:ilvl="8" w:tplc="102A62C8">
      <w:numFmt w:val="bullet"/>
      <w:lvlText w:val="•"/>
      <w:lvlJc w:val="left"/>
      <w:pPr>
        <w:ind w:left="918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66337E0"/>
    <w:multiLevelType w:val="hybridMultilevel"/>
    <w:tmpl w:val="885C9A02"/>
    <w:lvl w:ilvl="0" w:tplc="D89A0DBC">
      <w:start w:val="1"/>
      <w:numFmt w:val="decimal"/>
      <w:lvlText w:val="%1."/>
      <w:lvlJc w:val="left"/>
      <w:pPr>
        <w:ind w:left="1092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C882670">
      <w:start w:val="1"/>
      <w:numFmt w:val="lowerLetter"/>
      <w:lvlText w:val="%2)"/>
      <w:lvlJc w:val="left"/>
      <w:pPr>
        <w:ind w:left="1825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EF9E3EFE">
      <w:numFmt w:val="bullet"/>
      <w:lvlText w:val="•"/>
      <w:lvlJc w:val="left"/>
      <w:pPr>
        <w:ind w:left="1820" w:hanging="281"/>
      </w:pPr>
      <w:rPr>
        <w:rFonts w:hint="default"/>
        <w:lang w:val="en-US" w:eastAsia="en-US" w:bidi="ar-SA"/>
      </w:rPr>
    </w:lvl>
    <w:lvl w:ilvl="3" w:tplc="1D548002">
      <w:numFmt w:val="bullet"/>
      <w:lvlText w:val="•"/>
      <w:lvlJc w:val="left"/>
      <w:pPr>
        <w:ind w:left="2967" w:hanging="281"/>
      </w:pPr>
      <w:rPr>
        <w:rFonts w:hint="default"/>
        <w:lang w:val="en-US" w:eastAsia="en-US" w:bidi="ar-SA"/>
      </w:rPr>
    </w:lvl>
    <w:lvl w:ilvl="4" w:tplc="345E6008">
      <w:numFmt w:val="bullet"/>
      <w:lvlText w:val="•"/>
      <w:lvlJc w:val="left"/>
      <w:pPr>
        <w:ind w:left="4115" w:hanging="281"/>
      </w:pPr>
      <w:rPr>
        <w:rFonts w:hint="default"/>
        <w:lang w:val="en-US" w:eastAsia="en-US" w:bidi="ar-SA"/>
      </w:rPr>
    </w:lvl>
    <w:lvl w:ilvl="5" w:tplc="6F7E9F66">
      <w:numFmt w:val="bullet"/>
      <w:lvlText w:val="•"/>
      <w:lvlJc w:val="left"/>
      <w:pPr>
        <w:ind w:left="5262" w:hanging="281"/>
      </w:pPr>
      <w:rPr>
        <w:rFonts w:hint="default"/>
        <w:lang w:val="en-US" w:eastAsia="en-US" w:bidi="ar-SA"/>
      </w:rPr>
    </w:lvl>
    <w:lvl w:ilvl="6" w:tplc="AFBA0164">
      <w:numFmt w:val="bullet"/>
      <w:lvlText w:val="•"/>
      <w:lvlJc w:val="left"/>
      <w:pPr>
        <w:ind w:left="6410" w:hanging="281"/>
      </w:pPr>
      <w:rPr>
        <w:rFonts w:hint="default"/>
        <w:lang w:val="en-US" w:eastAsia="en-US" w:bidi="ar-SA"/>
      </w:rPr>
    </w:lvl>
    <w:lvl w:ilvl="7" w:tplc="B84CB7F4">
      <w:numFmt w:val="bullet"/>
      <w:lvlText w:val="•"/>
      <w:lvlJc w:val="left"/>
      <w:pPr>
        <w:ind w:left="7557" w:hanging="281"/>
      </w:pPr>
      <w:rPr>
        <w:rFonts w:hint="default"/>
        <w:lang w:val="en-US" w:eastAsia="en-US" w:bidi="ar-SA"/>
      </w:rPr>
    </w:lvl>
    <w:lvl w:ilvl="8" w:tplc="96384ECA">
      <w:numFmt w:val="bullet"/>
      <w:lvlText w:val="•"/>
      <w:lvlJc w:val="left"/>
      <w:pPr>
        <w:ind w:left="8705" w:hanging="281"/>
      </w:pPr>
      <w:rPr>
        <w:rFonts w:hint="default"/>
        <w:lang w:val="en-US" w:eastAsia="en-US" w:bidi="ar-SA"/>
      </w:rPr>
    </w:lvl>
  </w:abstractNum>
  <w:abstractNum w:abstractNumId="2" w15:restartNumberingAfterBreak="0">
    <w:nsid w:val="58DE7626"/>
    <w:multiLevelType w:val="hybridMultilevel"/>
    <w:tmpl w:val="E2C669D0"/>
    <w:lvl w:ilvl="0" w:tplc="C5BA0734">
      <w:numFmt w:val="bullet"/>
      <w:lvlText w:val="•"/>
      <w:lvlJc w:val="left"/>
      <w:pPr>
        <w:ind w:left="376" w:hanging="28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F0E45FC">
      <w:numFmt w:val="bullet"/>
      <w:lvlText w:val="■"/>
      <w:lvlJc w:val="left"/>
      <w:pPr>
        <w:ind w:left="118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5"/>
        <w:sz w:val="24"/>
        <w:szCs w:val="24"/>
        <w:lang w:val="en-US" w:eastAsia="en-US" w:bidi="ar-SA"/>
      </w:rPr>
    </w:lvl>
    <w:lvl w:ilvl="2" w:tplc="5F1AC2E4">
      <w:numFmt w:val="bullet"/>
      <w:lvlText w:val="•"/>
      <w:lvlJc w:val="left"/>
      <w:pPr>
        <w:ind w:left="2271" w:hanging="360"/>
      </w:pPr>
      <w:rPr>
        <w:rFonts w:hint="default"/>
        <w:lang w:val="en-US" w:eastAsia="en-US" w:bidi="ar-SA"/>
      </w:rPr>
    </w:lvl>
    <w:lvl w:ilvl="3" w:tplc="50C0591E">
      <w:numFmt w:val="bullet"/>
      <w:lvlText w:val="•"/>
      <w:lvlJc w:val="left"/>
      <w:pPr>
        <w:ind w:left="3362" w:hanging="360"/>
      </w:pPr>
      <w:rPr>
        <w:rFonts w:hint="default"/>
        <w:lang w:val="en-US" w:eastAsia="en-US" w:bidi="ar-SA"/>
      </w:rPr>
    </w:lvl>
    <w:lvl w:ilvl="4" w:tplc="3B0C9AF2">
      <w:numFmt w:val="bullet"/>
      <w:lvlText w:val="•"/>
      <w:lvlJc w:val="left"/>
      <w:pPr>
        <w:ind w:left="4453" w:hanging="360"/>
      </w:pPr>
      <w:rPr>
        <w:rFonts w:hint="default"/>
        <w:lang w:val="en-US" w:eastAsia="en-US" w:bidi="ar-SA"/>
      </w:rPr>
    </w:lvl>
    <w:lvl w:ilvl="5" w:tplc="C2C6CF2E">
      <w:numFmt w:val="bullet"/>
      <w:lvlText w:val="•"/>
      <w:lvlJc w:val="left"/>
      <w:pPr>
        <w:ind w:left="5544" w:hanging="360"/>
      </w:pPr>
      <w:rPr>
        <w:rFonts w:hint="default"/>
        <w:lang w:val="en-US" w:eastAsia="en-US" w:bidi="ar-SA"/>
      </w:rPr>
    </w:lvl>
    <w:lvl w:ilvl="6" w:tplc="8E98F9C6">
      <w:numFmt w:val="bullet"/>
      <w:lvlText w:val="•"/>
      <w:lvlJc w:val="left"/>
      <w:pPr>
        <w:ind w:left="6635" w:hanging="360"/>
      </w:pPr>
      <w:rPr>
        <w:rFonts w:hint="default"/>
        <w:lang w:val="en-US" w:eastAsia="en-US" w:bidi="ar-SA"/>
      </w:rPr>
    </w:lvl>
    <w:lvl w:ilvl="7" w:tplc="ABCA043E">
      <w:numFmt w:val="bullet"/>
      <w:lvlText w:val="•"/>
      <w:lvlJc w:val="left"/>
      <w:pPr>
        <w:ind w:left="7726" w:hanging="360"/>
      </w:pPr>
      <w:rPr>
        <w:rFonts w:hint="default"/>
        <w:lang w:val="en-US" w:eastAsia="en-US" w:bidi="ar-SA"/>
      </w:rPr>
    </w:lvl>
    <w:lvl w:ilvl="8" w:tplc="142633F8">
      <w:numFmt w:val="bullet"/>
      <w:lvlText w:val="•"/>
      <w:lvlJc w:val="left"/>
      <w:pPr>
        <w:ind w:left="881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B940658"/>
    <w:multiLevelType w:val="hybridMultilevel"/>
    <w:tmpl w:val="32846CB2"/>
    <w:lvl w:ilvl="0" w:tplc="82D46FF4">
      <w:numFmt w:val="bullet"/>
      <w:lvlText w:val="•"/>
      <w:lvlJc w:val="left"/>
      <w:pPr>
        <w:ind w:left="82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1" w:tplc="828EE0AC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2" w:tplc="B1F0F6AA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7C6A4D4C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E0686F80"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ar-SA"/>
      </w:rPr>
    </w:lvl>
    <w:lvl w:ilvl="5" w:tplc="ECC86B6E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E6D6426E">
      <w:numFmt w:val="bullet"/>
      <w:lvlText w:val="•"/>
      <w:lvlJc w:val="left"/>
      <w:pPr>
        <w:ind w:left="6928" w:hanging="360"/>
      </w:pPr>
      <w:rPr>
        <w:rFonts w:hint="default"/>
        <w:lang w:val="en-US" w:eastAsia="en-US" w:bidi="ar-SA"/>
      </w:rPr>
    </w:lvl>
    <w:lvl w:ilvl="7" w:tplc="CFEE52A0">
      <w:numFmt w:val="bullet"/>
      <w:lvlText w:val="•"/>
      <w:lvlJc w:val="left"/>
      <w:pPr>
        <w:ind w:left="7946" w:hanging="360"/>
      </w:pPr>
      <w:rPr>
        <w:rFonts w:hint="default"/>
        <w:lang w:val="en-US" w:eastAsia="en-US" w:bidi="ar-SA"/>
      </w:rPr>
    </w:lvl>
    <w:lvl w:ilvl="8" w:tplc="3F3EBFC2">
      <w:numFmt w:val="bullet"/>
      <w:lvlText w:val="•"/>
      <w:lvlJc w:val="left"/>
      <w:pPr>
        <w:ind w:left="896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9515B70"/>
    <w:multiLevelType w:val="hybridMultilevel"/>
    <w:tmpl w:val="4BB84B88"/>
    <w:lvl w:ilvl="0" w:tplc="229652C6">
      <w:numFmt w:val="bullet"/>
      <w:lvlText w:val="•"/>
      <w:lvlJc w:val="left"/>
      <w:pPr>
        <w:ind w:left="665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7"/>
        <w:sz w:val="24"/>
        <w:szCs w:val="24"/>
        <w:lang w:val="en-US" w:eastAsia="en-US" w:bidi="ar-SA"/>
      </w:rPr>
    </w:lvl>
    <w:lvl w:ilvl="1" w:tplc="F87C6D04">
      <w:numFmt w:val="bullet"/>
      <w:lvlText w:val="•"/>
      <w:lvlJc w:val="left"/>
      <w:pPr>
        <w:ind w:left="825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7"/>
        <w:sz w:val="24"/>
        <w:szCs w:val="24"/>
        <w:lang w:val="en-US" w:eastAsia="en-US" w:bidi="ar-SA"/>
      </w:rPr>
    </w:lvl>
    <w:lvl w:ilvl="2" w:tplc="D5944322">
      <w:numFmt w:val="bullet"/>
      <w:lvlText w:val="•"/>
      <w:lvlJc w:val="left"/>
      <w:pPr>
        <w:ind w:left="1951" w:hanging="180"/>
      </w:pPr>
      <w:rPr>
        <w:rFonts w:hint="default"/>
        <w:lang w:val="en-US" w:eastAsia="en-US" w:bidi="ar-SA"/>
      </w:rPr>
    </w:lvl>
    <w:lvl w:ilvl="3" w:tplc="DF94E4FA">
      <w:numFmt w:val="bullet"/>
      <w:lvlText w:val="•"/>
      <w:lvlJc w:val="left"/>
      <w:pPr>
        <w:ind w:left="3082" w:hanging="180"/>
      </w:pPr>
      <w:rPr>
        <w:rFonts w:hint="default"/>
        <w:lang w:val="en-US" w:eastAsia="en-US" w:bidi="ar-SA"/>
      </w:rPr>
    </w:lvl>
    <w:lvl w:ilvl="4" w:tplc="EA127906">
      <w:numFmt w:val="bullet"/>
      <w:lvlText w:val="•"/>
      <w:lvlJc w:val="left"/>
      <w:pPr>
        <w:ind w:left="4213" w:hanging="180"/>
      </w:pPr>
      <w:rPr>
        <w:rFonts w:hint="default"/>
        <w:lang w:val="en-US" w:eastAsia="en-US" w:bidi="ar-SA"/>
      </w:rPr>
    </w:lvl>
    <w:lvl w:ilvl="5" w:tplc="5D2A8EBE">
      <w:numFmt w:val="bullet"/>
      <w:lvlText w:val="•"/>
      <w:lvlJc w:val="left"/>
      <w:pPr>
        <w:ind w:left="5344" w:hanging="180"/>
      </w:pPr>
      <w:rPr>
        <w:rFonts w:hint="default"/>
        <w:lang w:val="en-US" w:eastAsia="en-US" w:bidi="ar-SA"/>
      </w:rPr>
    </w:lvl>
    <w:lvl w:ilvl="6" w:tplc="A3A211EA">
      <w:numFmt w:val="bullet"/>
      <w:lvlText w:val="•"/>
      <w:lvlJc w:val="left"/>
      <w:pPr>
        <w:ind w:left="6475" w:hanging="180"/>
      </w:pPr>
      <w:rPr>
        <w:rFonts w:hint="default"/>
        <w:lang w:val="en-US" w:eastAsia="en-US" w:bidi="ar-SA"/>
      </w:rPr>
    </w:lvl>
    <w:lvl w:ilvl="7" w:tplc="A4BAFDF0">
      <w:numFmt w:val="bullet"/>
      <w:lvlText w:val="•"/>
      <w:lvlJc w:val="left"/>
      <w:pPr>
        <w:ind w:left="7606" w:hanging="180"/>
      </w:pPr>
      <w:rPr>
        <w:rFonts w:hint="default"/>
        <w:lang w:val="en-US" w:eastAsia="en-US" w:bidi="ar-SA"/>
      </w:rPr>
    </w:lvl>
    <w:lvl w:ilvl="8" w:tplc="6A8C0036">
      <w:numFmt w:val="bullet"/>
      <w:lvlText w:val="•"/>
      <w:lvlJc w:val="left"/>
      <w:pPr>
        <w:ind w:left="8737" w:hanging="180"/>
      </w:pPr>
      <w:rPr>
        <w:rFonts w:hint="default"/>
        <w:lang w:val="en-US" w:eastAsia="en-US" w:bidi="ar-SA"/>
      </w:rPr>
    </w:lvl>
  </w:abstractNum>
  <w:abstractNum w:abstractNumId="5" w15:restartNumberingAfterBreak="0">
    <w:nsid w:val="7A4D3158"/>
    <w:multiLevelType w:val="hybridMultilevel"/>
    <w:tmpl w:val="94726EFA"/>
    <w:lvl w:ilvl="0" w:tplc="C74063D2">
      <w:start w:val="1"/>
      <w:numFmt w:val="decimal"/>
      <w:lvlText w:val="%1."/>
      <w:lvlJc w:val="left"/>
      <w:pPr>
        <w:ind w:left="82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81EA8AC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2" w:tplc="4D44A9E6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4D1694B4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323A389A"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ar-SA"/>
      </w:rPr>
    </w:lvl>
    <w:lvl w:ilvl="5" w:tplc="B3F4196E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0E54F158">
      <w:numFmt w:val="bullet"/>
      <w:lvlText w:val="•"/>
      <w:lvlJc w:val="left"/>
      <w:pPr>
        <w:ind w:left="6928" w:hanging="360"/>
      </w:pPr>
      <w:rPr>
        <w:rFonts w:hint="default"/>
        <w:lang w:val="en-US" w:eastAsia="en-US" w:bidi="ar-SA"/>
      </w:rPr>
    </w:lvl>
    <w:lvl w:ilvl="7" w:tplc="665085C2">
      <w:numFmt w:val="bullet"/>
      <w:lvlText w:val="•"/>
      <w:lvlJc w:val="left"/>
      <w:pPr>
        <w:ind w:left="7946" w:hanging="360"/>
      </w:pPr>
      <w:rPr>
        <w:rFonts w:hint="default"/>
        <w:lang w:val="en-US" w:eastAsia="en-US" w:bidi="ar-SA"/>
      </w:rPr>
    </w:lvl>
    <w:lvl w:ilvl="8" w:tplc="05FC1266">
      <w:numFmt w:val="bullet"/>
      <w:lvlText w:val="•"/>
      <w:lvlJc w:val="left"/>
      <w:pPr>
        <w:ind w:left="8964" w:hanging="360"/>
      </w:pPr>
      <w:rPr>
        <w:rFonts w:hint="default"/>
        <w:lang w:val="en-US" w:eastAsia="en-US" w:bidi="ar-SA"/>
      </w:rPr>
    </w:lvl>
  </w:abstractNum>
  <w:num w:numId="1" w16cid:durableId="479462224">
    <w:abstractNumId w:val="2"/>
  </w:num>
  <w:num w:numId="2" w16cid:durableId="1692032588">
    <w:abstractNumId w:val="1"/>
  </w:num>
  <w:num w:numId="3" w16cid:durableId="157697731">
    <w:abstractNumId w:val="0"/>
  </w:num>
  <w:num w:numId="4" w16cid:durableId="1375613210">
    <w:abstractNumId w:val="4"/>
  </w:num>
  <w:num w:numId="5" w16cid:durableId="1601791195">
    <w:abstractNumId w:val="5"/>
  </w:num>
  <w:num w:numId="6" w16cid:durableId="1768117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F3"/>
    <w:rsid w:val="000043BB"/>
    <w:rsid w:val="005A66D9"/>
    <w:rsid w:val="00A152F3"/>
    <w:rsid w:val="00DD504B"/>
    <w:rsid w:val="00E4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50CFA"/>
  <w15:docId w15:val="{EDE86867-A385-C14B-AF69-1E94048A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0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65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29"/>
      <w:ind w:left="12" w:right="3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66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(Lmmango@med.wayne.edu" TargetMode="External"/><Relationship Id="rId13" Type="http://schemas.openxmlformats.org/officeDocument/2006/relationships/hyperlink" Target="http://www.gsa.gov/travel/plan-book/per-diem-rates/mie-breakdow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(Lmmango@med.wayne.edu" TargetMode="External"/><Relationship Id="rId12" Type="http://schemas.openxmlformats.org/officeDocument/2006/relationships/hyperlink" Target="mailto:(ekuhl@med.wayn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(Lmmango@med.wayne.edu" TargetMode="External"/><Relationship Id="rId11" Type="http://schemas.openxmlformats.org/officeDocument/2006/relationships/hyperlink" Target="mailto:(Lmmango@med.wayne.edu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(Sadeer.Al-Kindi@UHhospital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(sbadr@med.wayne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2710</Words>
  <Characters>15451</Characters>
  <Application>Microsoft Office Word</Application>
  <DocSecurity>0</DocSecurity>
  <Lines>128</Lines>
  <Paragraphs>36</Paragraphs>
  <ScaleCrop>false</ScaleCrop>
  <Company/>
  <LinksUpToDate>false</LinksUpToDate>
  <CharactersWithSpaces>18125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ACHIEVE RFA_FY23_IDC_Final edits_RB.docx</dc:title>
  <dc:creator>Julie O'Connor</dc:creator>
  <cp:lastModifiedBy>Julie O'Connor</cp:lastModifiedBy>
  <cp:revision>2</cp:revision>
  <dcterms:created xsi:type="dcterms:W3CDTF">2025-01-28T14:50:00Z</dcterms:created>
  <dcterms:modified xsi:type="dcterms:W3CDTF">2025-01-28T14:50:00Z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Word</vt:lpwstr>
  </property>
  <property fmtid="{D5CDD505-2E9C-101B-9397-08002B2CF9AE}" pid="4" name="LastSaved">
    <vt:filetime>2024-12-03T00:00:00Z</vt:filetime>
  </property>
  <property fmtid="{D5CDD505-2E9C-101B-9397-08002B2CF9AE}" pid="5" name="Producer">
    <vt:lpwstr>macOS Version 10.14.6 (Build 18G6020) Quartz PDFContext</vt:lpwstr>
  </property>
</Properties>
</file>