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DCB" w:rsidRPr="009252FD" w:rsidRDefault="005275F2" w:rsidP="009252FD">
      <w:pPr>
        <w:pStyle w:val="BlockText"/>
        <w:ind w:left="5940" w:firstLine="540"/>
        <w:jc w:val="both"/>
        <w:rPr>
          <w:rFonts w:ascii="Arial Narrow" w:hAnsi="Arial Narrow"/>
          <w:b/>
          <w:sz w:val="22"/>
        </w:rPr>
      </w:pPr>
      <w:bookmarkStart w:id="0" w:name="_GoBack"/>
      <w:bookmarkEnd w:id="0"/>
      <w:r w:rsidRPr="00453CF1">
        <w:rPr>
          <w:noProof/>
        </w:rPr>
        <w:drawing>
          <wp:anchor distT="0" distB="0" distL="114300" distR="114300" simplePos="0" relativeHeight="251657728" behindDoc="0" locked="1" layoutInCell="1" allowOverlap="1">
            <wp:simplePos x="0" y="0"/>
            <wp:positionH relativeFrom="page">
              <wp:posOffset>752475</wp:posOffset>
            </wp:positionH>
            <wp:positionV relativeFrom="page">
              <wp:posOffset>219075</wp:posOffset>
            </wp:positionV>
            <wp:extent cx="1222375" cy="469900"/>
            <wp:effectExtent l="0" t="0" r="0" b="6350"/>
            <wp:wrapNone/>
            <wp:docPr id="2" name="Picture 21" descr="wordmark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ark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2375" cy="469900"/>
                    </a:xfrm>
                    <a:prstGeom prst="rect">
                      <a:avLst/>
                    </a:prstGeom>
                    <a:noFill/>
                  </pic:spPr>
                </pic:pic>
              </a:graphicData>
            </a:graphic>
            <wp14:sizeRelH relativeFrom="page">
              <wp14:pctWidth>0</wp14:pctWidth>
            </wp14:sizeRelH>
            <wp14:sizeRelV relativeFrom="page">
              <wp14:pctHeight>0</wp14:pctHeight>
            </wp14:sizeRelV>
          </wp:anchor>
        </w:drawing>
      </w:r>
    </w:p>
    <w:p w:rsidR="00585DCB" w:rsidRPr="00004C1E" w:rsidRDefault="00585DCB" w:rsidP="00372D94">
      <w:pPr>
        <w:pStyle w:val="BlockText"/>
        <w:pBdr>
          <w:bottom w:val="thinThickSmallGap" w:sz="24" w:space="0" w:color="auto"/>
        </w:pBdr>
        <w:ind w:left="0"/>
        <w:jc w:val="both"/>
        <w:rPr>
          <w:b/>
          <w:sz w:val="22"/>
        </w:rPr>
      </w:pPr>
    </w:p>
    <w:p w:rsidR="00585DCB" w:rsidRPr="00004C1E" w:rsidRDefault="00585D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rPr>
      </w:pPr>
    </w:p>
    <w:p w:rsidR="00372D94" w:rsidRDefault="00585DCB" w:rsidP="00414CD0">
      <w:pPr>
        <w:pStyle w:val="Heading3"/>
        <w:rPr>
          <w:rFonts w:ascii="Arial" w:hAnsi="Arial" w:cs="Arial"/>
          <w:sz w:val="32"/>
        </w:rPr>
      </w:pPr>
      <w:r w:rsidRPr="00F4029C">
        <w:rPr>
          <w:rFonts w:ascii="Arial" w:hAnsi="Arial" w:cs="Arial"/>
          <w:sz w:val="32"/>
        </w:rPr>
        <w:t>Continuation Reviewer Form</w:t>
      </w:r>
    </w:p>
    <w:p w:rsidR="00414CD0" w:rsidRPr="00414CD0" w:rsidRDefault="00414CD0" w:rsidP="00414CD0"/>
    <w:tbl>
      <w:tblPr>
        <w:tblW w:w="1143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70"/>
        <w:gridCol w:w="1974"/>
        <w:gridCol w:w="1356"/>
        <w:gridCol w:w="90"/>
        <w:gridCol w:w="264"/>
        <w:gridCol w:w="1503"/>
        <w:gridCol w:w="1620"/>
        <w:gridCol w:w="2553"/>
      </w:tblGrid>
      <w:tr w:rsidR="00585DCB" w:rsidRPr="00004C1E" w:rsidTr="00AA0578">
        <w:tc>
          <w:tcPr>
            <w:tcW w:w="2070" w:type="dxa"/>
          </w:tcPr>
          <w:p w:rsidR="00585DCB" w:rsidRPr="00004C1E" w:rsidRDefault="00585DC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Reviewer</w:t>
            </w:r>
          </w:p>
        </w:tc>
        <w:tc>
          <w:tcPr>
            <w:tcW w:w="1974" w:type="dxa"/>
          </w:tcPr>
          <w:p w:rsidR="00585DCB" w:rsidRPr="00004C1E" w:rsidRDefault="00453CF1" w:rsidP="00D279A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04C1E">
              <w:rPr>
                <w:rFonts w:ascii="Arial Narrow" w:hAnsi="Arial Narrow"/>
                <w:b/>
                <w:sz w:val="22"/>
              </w:rPr>
              <w:fldChar w:fldCharType="begin">
                <w:ffData>
                  <w:name w:val="Text71"/>
                  <w:enabled/>
                  <w:calcOnExit w:val="0"/>
                  <w:textInput/>
                </w:ffData>
              </w:fldChar>
            </w:r>
            <w:r w:rsidR="00585DCB"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Pr="00004C1E">
              <w:rPr>
                <w:rFonts w:ascii="Arial Narrow" w:hAnsi="Arial Narrow"/>
                <w:b/>
                <w:sz w:val="22"/>
              </w:rPr>
              <w:fldChar w:fldCharType="end"/>
            </w:r>
          </w:p>
        </w:tc>
        <w:tc>
          <w:tcPr>
            <w:tcW w:w="1446" w:type="dxa"/>
            <w:gridSpan w:val="2"/>
          </w:tcPr>
          <w:p w:rsidR="00585DCB" w:rsidRPr="00004C1E" w:rsidRDefault="00585DC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Assigned IRB</w:t>
            </w:r>
          </w:p>
        </w:tc>
        <w:bookmarkStart w:id="1" w:name="CommID"/>
        <w:tc>
          <w:tcPr>
            <w:tcW w:w="1767" w:type="dxa"/>
            <w:gridSpan w:val="2"/>
          </w:tcPr>
          <w:p w:rsidR="00585DCB" w:rsidRPr="00004C1E" w:rsidRDefault="00453CF1" w:rsidP="00D279A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04C1E">
              <w:rPr>
                <w:rFonts w:ascii="Arial Narrow" w:hAnsi="Arial Narrow"/>
                <w:b/>
                <w:sz w:val="22"/>
              </w:rPr>
              <w:fldChar w:fldCharType="begin">
                <w:ffData>
                  <w:name w:val="Text59"/>
                  <w:enabled/>
                  <w:calcOnExit w:val="0"/>
                  <w:textInput/>
                </w:ffData>
              </w:fldChar>
            </w:r>
            <w:r w:rsidR="00585DCB"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Pr="00004C1E">
              <w:rPr>
                <w:rFonts w:ascii="Arial Narrow" w:hAnsi="Arial Narrow"/>
                <w:b/>
                <w:sz w:val="22"/>
              </w:rPr>
              <w:fldChar w:fldCharType="end"/>
            </w:r>
            <w:bookmarkEnd w:id="1"/>
          </w:p>
        </w:tc>
        <w:tc>
          <w:tcPr>
            <w:tcW w:w="1620" w:type="dxa"/>
          </w:tcPr>
          <w:p w:rsidR="00585DCB" w:rsidRPr="00004C1E" w:rsidRDefault="00585DC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Meeting Date</w:t>
            </w:r>
          </w:p>
        </w:tc>
        <w:tc>
          <w:tcPr>
            <w:tcW w:w="2553" w:type="dxa"/>
          </w:tcPr>
          <w:p w:rsidR="00585DCB" w:rsidRPr="00004C1E" w:rsidRDefault="00453CF1" w:rsidP="00D279A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04C1E">
              <w:rPr>
                <w:rFonts w:ascii="Arial Narrow" w:hAnsi="Arial Narrow"/>
                <w:b/>
                <w:sz w:val="22"/>
              </w:rPr>
              <w:fldChar w:fldCharType="begin">
                <w:ffData>
                  <w:name w:val="Text70"/>
                  <w:enabled/>
                  <w:calcOnExit w:val="0"/>
                  <w:textInput/>
                </w:ffData>
              </w:fldChar>
            </w:r>
            <w:r w:rsidR="00585DCB"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Pr="00004C1E">
              <w:rPr>
                <w:rFonts w:ascii="Arial Narrow" w:hAnsi="Arial Narrow"/>
                <w:b/>
                <w:sz w:val="22"/>
              </w:rPr>
              <w:fldChar w:fldCharType="end"/>
            </w:r>
          </w:p>
        </w:tc>
      </w:tr>
      <w:tr w:rsidR="00920C73" w:rsidRPr="00004C1E" w:rsidTr="000A64D3">
        <w:trPr>
          <w:cantSplit/>
        </w:trPr>
        <w:tc>
          <w:tcPr>
            <w:tcW w:w="11430" w:type="dxa"/>
            <w:gridSpan w:val="8"/>
            <w:shd w:val="clear" w:color="auto" w:fill="E6E6E6"/>
          </w:tcPr>
          <w:p w:rsidR="00920C73" w:rsidRPr="00004C1E" w:rsidRDefault="00920C7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r>
      <w:tr w:rsidR="00585DCB" w:rsidRPr="00004C1E" w:rsidTr="000A64D3">
        <w:trPr>
          <w:cantSplit/>
        </w:trPr>
        <w:tc>
          <w:tcPr>
            <w:tcW w:w="2070" w:type="dxa"/>
          </w:tcPr>
          <w:p w:rsidR="00585DCB" w:rsidRPr="00004C1E" w:rsidRDefault="00585DC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Investigator</w:t>
            </w:r>
          </w:p>
        </w:tc>
        <w:bookmarkStart w:id="2" w:name="Name"/>
        <w:tc>
          <w:tcPr>
            <w:tcW w:w="1974" w:type="dxa"/>
          </w:tcPr>
          <w:p w:rsidR="00585DCB" w:rsidRPr="00004C1E" w:rsidRDefault="00453CF1" w:rsidP="00D279A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rPr>
            </w:pPr>
            <w:r w:rsidRPr="00004C1E">
              <w:rPr>
                <w:rFonts w:ascii="Arial Narrow" w:hAnsi="Arial Narrow"/>
                <w:b/>
                <w:bCs/>
                <w:sz w:val="22"/>
              </w:rPr>
              <w:fldChar w:fldCharType="begin">
                <w:ffData>
                  <w:name w:val="Text61"/>
                  <w:enabled/>
                  <w:calcOnExit w:val="0"/>
                  <w:textInput/>
                </w:ffData>
              </w:fldChar>
            </w:r>
            <w:r w:rsidR="00585DCB" w:rsidRPr="00004C1E">
              <w:rPr>
                <w:rFonts w:ascii="Arial Narrow" w:hAnsi="Arial Narrow"/>
                <w:b/>
                <w:bCs/>
                <w:sz w:val="22"/>
              </w:rPr>
              <w:instrText xml:space="preserve"> FORMTEXT </w:instrText>
            </w:r>
            <w:r w:rsidRPr="00004C1E">
              <w:rPr>
                <w:rFonts w:ascii="Arial Narrow" w:hAnsi="Arial Narrow"/>
                <w:b/>
                <w:bCs/>
                <w:sz w:val="22"/>
              </w:rPr>
            </w:r>
            <w:r w:rsidRPr="00004C1E">
              <w:rPr>
                <w:rFonts w:ascii="Arial Narrow" w:hAnsi="Arial Narrow"/>
                <w:b/>
                <w:bCs/>
                <w:sz w:val="22"/>
              </w:rPr>
              <w:fldChar w:fldCharType="separate"/>
            </w:r>
            <w:r w:rsidR="00D279AF">
              <w:rPr>
                <w:rFonts w:ascii="Arial Narrow" w:hAnsi="Arial Narrow"/>
                <w:b/>
                <w:bCs/>
                <w:sz w:val="22"/>
              </w:rPr>
              <w:t> </w:t>
            </w:r>
            <w:r w:rsidR="00D279AF">
              <w:rPr>
                <w:rFonts w:ascii="Arial Narrow" w:hAnsi="Arial Narrow"/>
                <w:b/>
                <w:bCs/>
                <w:sz w:val="22"/>
              </w:rPr>
              <w:t> </w:t>
            </w:r>
            <w:r w:rsidR="00D279AF">
              <w:rPr>
                <w:rFonts w:ascii="Arial Narrow" w:hAnsi="Arial Narrow"/>
                <w:b/>
                <w:bCs/>
                <w:sz w:val="22"/>
              </w:rPr>
              <w:t> </w:t>
            </w:r>
            <w:r w:rsidR="00D279AF">
              <w:rPr>
                <w:rFonts w:ascii="Arial Narrow" w:hAnsi="Arial Narrow"/>
                <w:b/>
                <w:bCs/>
                <w:sz w:val="22"/>
              </w:rPr>
              <w:t> </w:t>
            </w:r>
            <w:r w:rsidR="00D279AF">
              <w:rPr>
                <w:rFonts w:ascii="Arial Narrow" w:hAnsi="Arial Narrow"/>
                <w:b/>
                <w:bCs/>
                <w:sz w:val="22"/>
              </w:rPr>
              <w:t> </w:t>
            </w:r>
            <w:r w:rsidRPr="00004C1E">
              <w:rPr>
                <w:rFonts w:ascii="Arial Narrow" w:hAnsi="Arial Narrow"/>
                <w:b/>
                <w:bCs/>
                <w:sz w:val="22"/>
              </w:rPr>
              <w:fldChar w:fldCharType="end"/>
            </w:r>
            <w:bookmarkEnd w:id="2"/>
          </w:p>
        </w:tc>
        <w:tc>
          <w:tcPr>
            <w:tcW w:w="1356" w:type="dxa"/>
          </w:tcPr>
          <w:p w:rsidR="00585DCB" w:rsidRPr="00004C1E" w:rsidRDefault="00585DC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Department</w:t>
            </w:r>
          </w:p>
        </w:tc>
        <w:tc>
          <w:tcPr>
            <w:tcW w:w="6030" w:type="dxa"/>
            <w:gridSpan w:val="5"/>
          </w:tcPr>
          <w:p w:rsidR="00585DCB" w:rsidRPr="00004C1E" w:rsidRDefault="00453CF1" w:rsidP="00D279A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04C1E">
              <w:rPr>
                <w:rFonts w:ascii="Arial Narrow" w:hAnsi="Arial Narrow"/>
                <w:b/>
                <w:sz w:val="22"/>
              </w:rPr>
              <w:fldChar w:fldCharType="begin">
                <w:ffData>
                  <w:name w:val="Text62"/>
                  <w:enabled/>
                  <w:calcOnExit w:val="0"/>
                  <w:textInput/>
                </w:ffData>
              </w:fldChar>
            </w:r>
            <w:r w:rsidR="00585DCB"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Pr="00004C1E">
              <w:rPr>
                <w:rFonts w:ascii="Arial Narrow" w:hAnsi="Arial Narrow"/>
                <w:b/>
                <w:sz w:val="22"/>
              </w:rPr>
              <w:fldChar w:fldCharType="end"/>
            </w:r>
          </w:p>
        </w:tc>
      </w:tr>
      <w:tr w:rsidR="00585DCB" w:rsidRPr="00004C1E" w:rsidTr="00AA0578">
        <w:trPr>
          <w:cantSplit/>
        </w:trPr>
        <w:tc>
          <w:tcPr>
            <w:tcW w:w="2070" w:type="dxa"/>
          </w:tcPr>
          <w:p w:rsidR="00585DCB" w:rsidRPr="00004C1E" w:rsidRDefault="00B738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IRB</w:t>
            </w:r>
            <w:r w:rsidR="00585DCB" w:rsidRPr="00004C1E">
              <w:rPr>
                <w:rFonts w:ascii="Arial Narrow" w:hAnsi="Arial Narrow"/>
                <w:bCs/>
              </w:rPr>
              <w:t>#</w:t>
            </w:r>
          </w:p>
        </w:tc>
        <w:bookmarkStart w:id="3" w:name="RefNum"/>
        <w:tc>
          <w:tcPr>
            <w:tcW w:w="1974" w:type="dxa"/>
          </w:tcPr>
          <w:p w:rsidR="00585DCB" w:rsidRPr="00004C1E" w:rsidRDefault="00453CF1" w:rsidP="00D279A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rPr>
            </w:pPr>
            <w:r w:rsidRPr="00004C1E">
              <w:rPr>
                <w:rFonts w:ascii="Arial Narrow" w:hAnsi="Arial Narrow"/>
                <w:b/>
                <w:bCs/>
                <w:sz w:val="22"/>
              </w:rPr>
              <w:fldChar w:fldCharType="begin">
                <w:ffData>
                  <w:name w:val="Text64"/>
                  <w:enabled/>
                  <w:calcOnExit w:val="0"/>
                  <w:textInput/>
                </w:ffData>
              </w:fldChar>
            </w:r>
            <w:r w:rsidR="00585DCB" w:rsidRPr="00004C1E">
              <w:rPr>
                <w:rFonts w:ascii="Arial Narrow" w:hAnsi="Arial Narrow"/>
                <w:b/>
                <w:bCs/>
                <w:sz w:val="22"/>
              </w:rPr>
              <w:instrText xml:space="preserve"> FORMTEXT </w:instrText>
            </w:r>
            <w:r w:rsidRPr="00004C1E">
              <w:rPr>
                <w:rFonts w:ascii="Arial Narrow" w:hAnsi="Arial Narrow"/>
                <w:b/>
                <w:bCs/>
                <w:sz w:val="22"/>
              </w:rPr>
            </w:r>
            <w:r w:rsidRPr="00004C1E">
              <w:rPr>
                <w:rFonts w:ascii="Arial Narrow" w:hAnsi="Arial Narrow"/>
                <w:b/>
                <w:bCs/>
                <w:sz w:val="22"/>
              </w:rPr>
              <w:fldChar w:fldCharType="separate"/>
            </w:r>
            <w:r w:rsidR="00D279AF">
              <w:rPr>
                <w:rFonts w:ascii="Arial Narrow" w:hAnsi="Arial Narrow"/>
                <w:b/>
                <w:bCs/>
                <w:sz w:val="22"/>
              </w:rPr>
              <w:t> </w:t>
            </w:r>
            <w:r w:rsidR="00D279AF">
              <w:rPr>
                <w:rFonts w:ascii="Arial Narrow" w:hAnsi="Arial Narrow"/>
                <w:b/>
                <w:bCs/>
                <w:sz w:val="22"/>
              </w:rPr>
              <w:t> </w:t>
            </w:r>
            <w:r w:rsidR="00D279AF">
              <w:rPr>
                <w:rFonts w:ascii="Arial Narrow" w:hAnsi="Arial Narrow"/>
                <w:b/>
                <w:bCs/>
                <w:sz w:val="22"/>
              </w:rPr>
              <w:t> </w:t>
            </w:r>
            <w:r w:rsidR="00D279AF">
              <w:rPr>
                <w:rFonts w:ascii="Arial Narrow" w:hAnsi="Arial Narrow"/>
                <w:b/>
                <w:bCs/>
                <w:sz w:val="22"/>
              </w:rPr>
              <w:t> </w:t>
            </w:r>
            <w:r w:rsidR="00D279AF">
              <w:rPr>
                <w:rFonts w:ascii="Arial Narrow" w:hAnsi="Arial Narrow"/>
                <w:b/>
                <w:bCs/>
                <w:sz w:val="22"/>
              </w:rPr>
              <w:t> </w:t>
            </w:r>
            <w:r w:rsidRPr="00004C1E">
              <w:rPr>
                <w:rFonts w:ascii="Arial Narrow" w:hAnsi="Arial Narrow"/>
                <w:b/>
                <w:bCs/>
                <w:sz w:val="22"/>
              </w:rPr>
              <w:fldChar w:fldCharType="end"/>
            </w:r>
            <w:bookmarkEnd w:id="3"/>
          </w:p>
        </w:tc>
        <w:tc>
          <w:tcPr>
            <w:tcW w:w="1356" w:type="dxa"/>
          </w:tcPr>
          <w:p w:rsidR="00585DCB" w:rsidRPr="00004C1E" w:rsidRDefault="00585DC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Coeus #</w:t>
            </w:r>
          </w:p>
        </w:tc>
        <w:bookmarkStart w:id="4" w:name="ProtNum"/>
        <w:tc>
          <w:tcPr>
            <w:tcW w:w="1857" w:type="dxa"/>
            <w:gridSpan w:val="3"/>
          </w:tcPr>
          <w:p w:rsidR="00585DCB" w:rsidRPr="00004C1E" w:rsidRDefault="00453CF1" w:rsidP="00D279A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04C1E">
              <w:rPr>
                <w:rFonts w:ascii="Arial Narrow" w:hAnsi="Arial Narrow"/>
                <w:b/>
                <w:sz w:val="22"/>
              </w:rPr>
              <w:fldChar w:fldCharType="begin">
                <w:ffData>
                  <w:name w:val="Text63"/>
                  <w:enabled/>
                  <w:calcOnExit w:val="0"/>
                  <w:textInput/>
                </w:ffData>
              </w:fldChar>
            </w:r>
            <w:r w:rsidR="00585DCB"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Pr="00004C1E">
              <w:rPr>
                <w:rFonts w:ascii="Arial Narrow" w:hAnsi="Arial Narrow"/>
                <w:b/>
                <w:sz w:val="22"/>
              </w:rPr>
              <w:fldChar w:fldCharType="end"/>
            </w:r>
            <w:bookmarkEnd w:id="4"/>
          </w:p>
        </w:tc>
        <w:tc>
          <w:tcPr>
            <w:tcW w:w="1620" w:type="dxa"/>
          </w:tcPr>
          <w:p w:rsidR="00585DCB" w:rsidRPr="00004C1E" w:rsidRDefault="00585DC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Expiration Date</w:t>
            </w:r>
          </w:p>
        </w:tc>
        <w:bookmarkStart w:id="5" w:name="ExpDate"/>
        <w:tc>
          <w:tcPr>
            <w:tcW w:w="2553" w:type="dxa"/>
          </w:tcPr>
          <w:p w:rsidR="00585DCB" w:rsidRPr="00004C1E" w:rsidRDefault="00453CF1" w:rsidP="00D279A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04C1E">
              <w:rPr>
                <w:rFonts w:ascii="Arial Narrow" w:hAnsi="Arial Narrow"/>
                <w:b/>
                <w:sz w:val="22"/>
              </w:rPr>
              <w:fldChar w:fldCharType="begin">
                <w:ffData>
                  <w:name w:val="Text72"/>
                  <w:enabled/>
                  <w:calcOnExit w:val="0"/>
                  <w:textInput/>
                </w:ffData>
              </w:fldChar>
            </w:r>
            <w:r w:rsidR="00585DCB"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Pr="00004C1E">
              <w:rPr>
                <w:rFonts w:ascii="Arial Narrow" w:hAnsi="Arial Narrow"/>
                <w:b/>
                <w:sz w:val="22"/>
              </w:rPr>
              <w:fldChar w:fldCharType="end"/>
            </w:r>
            <w:bookmarkEnd w:id="5"/>
          </w:p>
        </w:tc>
      </w:tr>
      <w:tr w:rsidR="00585DCB" w:rsidRPr="00004C1E" w:rsidTr="000A64D3">
        <w:trPr>
          <w:cantSplit/>
        </w:trPr>
        <w:tc>
          <w:tcPr>
            <w:tcW w:w="2070" w:type="dxa"/>
          </w:tcPr>
          <w:p w:rsidR="00585DCB" w:rsidRPr="00004C1E" w:rsidRDefault="00585DC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Study Title</w:t>
            </w:r>
          </w:p>
        </w:tc>
        <w:bookmarkStart w:id="6" w:name="Title"/>
        <w:tc>
          <w:tcPr>
            <w:tcW w:w="9360" w:type="dxa"/>
            <w:gridSpan w:val="7"/>
          </w:tcPr>
          <w:p w:rsidR="00585DCB" w:rsidRPr="00004C1E" w:rsidRDefault="00453CF1" w:rsidP="00D279A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04C1E">
              <w:rPr>
                <w:rFonts w:ascii="Arial Narrow" w:hAnsi="Arial Narrow"/>
                <w:b/>
                <w:sz w:val="22"/>
              </w:rPr>
              <w:fldChar w:fldCharType="begin">
                <w:ffData>
                  <w:name w:val="Text68"/>
                  <w:enabled/>
                  <w:calcOnExit w:val="0"/>
                  <w:textInput/>
                </w:ffData>
              </w:fldChar>
            </w:r>
            <w:r w:rsidR="00585DCB"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Pr="00004C1E">
              <w:rPr>
                <w:rFonts w:ascii="Arial Narrow" w:hAnsi="Arial Narrow"/>
                <w:b/>
                <w:sz w:val="22"/>
              </w:rPr>
              <w:fldChar w:fldCharType="end"/>
            </w:r>
            <w:bookmarkEnd w:id="6"/>
          </w:p>
        </w:tc>
      </w:tr>
      <w:tr w:rsidR="00AA0578" w:rsidRPr="00004C1E" w:rsidTr="00AA0578">
        <w:trPr>
          <w:cantSplit/>
        </w:trPr>
        <w:tc>
          <w:tcPr>
            <w:tcW w:w="7257" w:type="dxa"/>
            <w:gridSpan w:val="6"/>
          </w:tcPr>
          <w:p w:rsidR="00AA0578" w:rsidRDefault="00AA0578" w:rsidP="00203EB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75017C">
              <w:rPr>
                <w:rFonts w:ascii="Arial Narrow" w:hAnsi="Arial Narrow"/>
                <w:sz w:val="22"/>
              </w:rPr>
              <w:t>Is this a minimal risk study?</w:t>
            </w:r>
          </w:p>
          <w:p w:rsidR="00AA0578" w:rsidRPr="00770F2B" w:rsidRDefault="00AA0578" w:rsidP="00203EB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highlight w:val="yellow"/>
              </w:rPr>
            </w:pPr>
            <w:r>
              <w:rPr>
                <w:rFonts w:ascii="Arial Narrow" w:hAnsi="Arial Narrow"/>
                <w:sz w:val="22"/>
              </w:rPr>
              <w:t xml:space="preserve">Risk </w:t>
            </w:r>
            <w:r w:rsidRPr="000A64D3">
              <w:rPr>
                <w:rFonts w:ascii="Arial Narrow" w:hAnsi="Arial Narrow"/>
                <w:sz w:val="22"/>
              </w:rPr>
              <w:t>category</w:t>
            </w:r>
            <w:r>
              <w:rPr>
                <w:rFonts w:ascii="Arial Narrow" w:hAnsi="Arial Narrow"/>
                <w:sz w:val="22"/>
              </w:rPr>
              <w:t xml:space="preserve"> at time of last IRB review: </w:t>
            </w:r>
            <w:r w:rsidRPr="0075017C">
              <w:rPr>
                <w:rFonts w:ascii="Arial Narrow" w:hAnsi="Arial Narrow"/>
                <w:bCs/>
              </w:rPr>
              <w:t xml:space="preserve"> </w:t>
            </w:r>
            <w:r>
              <w:rPr>
                <w:rFonts w:ascii="Arial Narrow" w:hAnsi="Arial Narrow"/>
                <w:bCs/>
              </w:rPr>
              <w:t xml:space="preserve"> </w:t>
            </w:r>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75017C">
              <w:rPr>
                <w:rFonts w:ascii="Arial Narrow" w:hAnsi="Arial Narrow"/>
                <w:bCs/>
              </w:rPr>
              <w:fldChar w:fldCharType="end"/>
            </w:r>
            <w:r>
              <w:rPr>
                <w:rFonts w:ascii="Arial Narrow" w:hAnsi="Arial Narrow"/>
                <w:sz w:val="22"/>
              </w:rPr>
              <w:t xml:space="preserve"> Level 1       </w:t>
            </w:r>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75017C">
              <w:rPr>
                <w:rFonts w:ascii="Arial Narrow" w:hAnsi="Arial Narrow"/>
                <w:bCs/>
              </w:rPr>
              <w:fldChar w:fldCharType="end"/>
            </w:r>
            <w:r>
              <w:rPr>
                <w:rFonts w:ascii="Arial Narrow" w:hAnsi="Arial Narrow"/>
                <w:sz w:val="22"/>
              </w:rPr>
              <w:t xml:space="preserve"> Level 2       </w:t>
            </w:r>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75017C">
              <w:rPr>
                <w:rFonts w:ascii="Arial Narrow" w:hAnsi="Arial Narrow"/>
                <w:bCs/>
              </w:rPr>
              <w:fldChar w:fldCharType="end"/>
            </w:r>
            <w:r>
              <w:rPr>
                <w:rFonts w:ascii="Arial Narrow" w:hAnsi="Arial Narrow"/>
                <w:sz w:val="22"/>
              </w:rPr>
              <w:t xml:space="preserve"> Level 3</w:t>
            </w:r>
          </w:p>
        </w:tc>
        <w:tc>
          <w:tcPr>
            <w:tcW w:w="4173" w:type="dxa"/>
            <w:gridSpan w:val="2"/>
            <w:vAlign w:val="center"/>
          </w:tcPr>
          <w:p w:rsidR="00AA0578" w:rsidRPr="000A64D3" w:rsidRDefault="00AA0578" w:rsidP="00AA057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Pr>
                <w:rFonts w:ascii="Arial Narrow" w:hAnsi="Arial Narrow"/>
                <w:bCs/>
              </w:rPr>
              <w:t xml:space="preserve">             </w:t>
            </w:r>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75017C">
              <w:rPr>
                <w:rFonts w:ascii="Arial Narrow" w:hAnsi="Arial Narrow"/>
                <w:bCs/>
              </w:rPr>
              <w:fldChar w:fldCharType="end"/>
            </w:r>
            <w:r>
              <w:rPr>
                <w:rFonts w:ascii="Arial Narrow" w:hAnsi="Arial Narrow"/>
                <w:bCs/>
              </w:rPr>
              <w:t xml:space="preserve"> Yes           </w:t>
            </w:r>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75017C">
              <w:rPr>
                <w:rFonts w:ascii="Arial Narrow" w:hAnsi="Arial Narrow"/>
                <w:bCs/>
              </w:rPr>
              <w:fldChar w:fldCharType="end"/>
            </w:r>
            <w:r>
              <w:rPr>
                <w:rFonts w:ascii="Arial Narrow" w:hAnsi="Arial Narrow"/>
                <w:bCs/>
              </w:rPr>
              <w:t xml:space="preserve"> </w:t>
            </w:r>
            <w:r w:rsidRPr="0075017C">
              <w:rPr>
                <w:rFonts w:ascii="Arial Narrow" w:hAnsi="Arial Narrow"/>
                <w:bCs/>
              </w:rPr>
              <w:t>No</w:t>
            </w:r>
          </w:p>
        </w:tc>
      </w:tr>
      <w:tr w:rsidR="00203EBF" w:rsidRPr="00004C1E" w:rsidTr="00AA0578">
        <w:trPr>
          <w:cantSplit/>
        </w:trPr>
        <w:tc>
          <w:tcPr>
            <w:tcW w:w="7257" w:type="dxa"/>
            <w:gridSpan w:val="6"/>
            <w:vAlign w:val="center"/>
          </w:tcPr>
          <w:p w:rsidR="009440CA" w:rsidRPr="0075017C" w:rsidRDefault="00203EBF" w:rsidP="00327AFE">
            <w:pPr>
              <w:pStyle w:val="Footer"/>
              <w:tabs>
                <w:tab w:val="clear" w:pos="4320"/>
                <w:tab w:val="clear" w:pos="8640"/>
                <w:tab w:val="left" w:pos="2370"/>
              </w:tabs>
              <w:rPr>
                <w:rFonts w:ascii="Arial Narrow" w:hAnsi="Arial Narrow"/>
                <w:sz w:val="22"/>
              </w:rPr>
            </w:pPr>
            <w:r w:rsidRPr="0075017C">
              <w:rPr>
                <w:rFonts w:ascii="Arial Narrow" w:hAnsi="Arial Narrow"/>
                <w:sz w:val="22"/>
              </w:rPr>
              <w:t>Is th</w:t>
            </w:r>
            <w:r w:rsidR="00327AFE">
              <w:rPr>
                <w:rFonts w:ascii="Arial Narrow" w:hAnsi="Arial Narrow"/>
                <w:sz w:val="22"/>
              </w:rPr>
              <w:t>is a</w:t>
            </w:r>
            <w:r w:rsidRPr="0075017C">
              <w:rPr>
                <w:rFonts w:ascii="Arial Narrow" w:hAnsi="Arial Narrow"/>
                <w:sz w:val="22"/>
              </w:rPr>
              <w:t xml:space="preserve"> minimal risk study subject to FDA regulations</w:t>
            </w:r>
            <w:r w:rsidR="00327AFE">
              <w:rPr>
                <w:rFonts w:ascii="Arial Narrow" w:hAnsi="Arial Narrow"/>
                <w:sz w:val="22"/>
              </w:rPr>
              <w:t xml:space="preserve"> (Investigational Drug or Device)</w:t>
            </w:r>
            <w:r w:rsidRPr="0075017C">
              <w:rPr>
                <w:rFonts w:ascii="Arial Narrow" w:hAnsi="Arial Narrow"/>
                <w:sz w:val="22"/>
              </w:rPr>
              <w:t>?</w:t>
            </w:r>
          </w:p>
        </w:tc>
        <w:tc>
          <w:tcPr>
            <w:tcW w:w="4173" w:type="dxa"/>
            <w:gridSpan w:val="2"/>
          </w:tcPr>
          <w:p w:rsidR="00203EBF" w:rsidRPr="0075017C" w:rsidRDefault="001F0843" w:rsidP="00203EB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 xml:space="preserve"> </w:t>
            </w:r>
            <w:r w:rsidR="00203EBF" w:rsidRPr="0075017C">
              <w:rPr>
                <w:rFonts w:ascii="Arial Narrow" w:hAnsi="Arial Narrow"/>
                <w:bCs/>
              </w:rPr>
              <w:fldChar w:fldCharType="begin">
                <w:ffData>
                  <w:name w:val="Check46"/>
                  <w:enabled/>
                  <w:calcOnExit w:val="0"/>
                  <w:checkBox>
                    <w:sizeAuto/>
                    <w:default w:val="0"/>
                    <w:checked w:val="0"/>
                  </w:checkBox>
                </w:ffData>
              </w:fldChar>
            </w:r>
            <w:r w:rsidR="00203EBF" w:rsidRPr="0075017C">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00203EBF" w:rsidRPr="0075017C">
              <w:rPr>
                <w:rFonts w:ascii="Arial Narrow" w:hAnsi="Arial Narrow"/>
                <w:bCs/>
              </w:rPr>
              <w:fldChar w:fldCharType="end"/>
            </w:r>
            <w:r w:rsidR="00203EBF" w:rsidRPr="0075017C">
              <w:rPr>
                <w:rFonts w:ascii="Arial Narrow" w:hAnsi="Arial Narrow"/>
                <w:bCs/>
              </w:rPr>
              <w:t xml:space="preserve"> Yes    </w:t>
            </w:r>
          </w:p>
          <w:p w:rsidR="00203EBF" w:rsidRPr="00770F2B" w:rsidRDefault="001F0843" w:rsidP="009252FD">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highlight w:val="yellow"/>
              </w:rPr>
            </w:pPr>
            <w:r>
              <w:rPr>
                <w:rFonts w:ascii="Arial Narrow" w:hAnsi="Arial Narrow"/>
                <w:bCs/>
              </w:rPr>
              <w:t>*</w:t>
            </w:r>
            <w:r w:rsidR="00203EBF" w:rsidRPr="0075017C">
              <w:rPr>
                <w:rFonts w:ascii="Arial Narrow" w:hAnsi="Arial Narrow"/>
                <w:bCs/>
              </w:rPr>
              <w:fldChar w:fldCharType="begin">
                <w:ffData>
                  <w:name w:val="Check46"/>
                  <w:enabled/>
                  <w:calcOnExit w:val="0"/>
                  <w:checkBox>
                    <w:sizeAuto/>
                    <w:default w:val="0"/>
                    <w:checked w:val="0"/>
                  </w:checkBox>
                </w:ffData>
              </w:fldChar>
            </w:r>
            <w:r w:rsidR="00203EBF" w:rsidRPr="0075017C">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00203EBF" w:rsidRPr="0075017C">
              <w:rPr>
                <w:rFonts w:ascii="Arial Narrow" w:hAnsi="Arial Narrow"/>
                <w:bCs/>
              </w:rPr>
              <w:fldChar w:fldCharType="end"/>
            </w:r>
            <w:r w:rsidR="00203EBF" w:rsidRPr="0075017C">
              <w:rPr>
                <w:rFonts w:ascii="Arial Narrow" w:hAnsi="Arial Narrow"/>
                <w:bCs/>
              </w:rPr>
              <w:t xml:space="preserve">  No: Include justification for continuing review </w:t>
            </w:r>
            <w:r w:rsidR="009252FD">
              <w:rPr>
                <w:rFonts w:ascii="Arial Narrow" w:hAnsi="Arial Narrow"/>
                <w:bCs/>
              </w:rPr>
              <w:t>of minimal risk research in #2</w:t>
            </w:r>
            <w:r w:rsidR="00043BDD">
              <w:rPr>
                <w:rFonts w:ascii="Arial Narrow" w:hAnsi="Arial Narrow"/>
                <w:bCs/>
              </w:rPr>
              <w:t>4</w:t>
            </w:r>
          </w:p>
        </w:tc>
      </w:tr>
      <w:tr w:rsidR="00E4548A" w:rsidRPr="00004C1E" w:rsidTr="00AA0578">
        <w:trPr>
          <w:cantSplit/>
        </w:trPr>
        <w:tc>
          <w:tcPr>
            <w:tcW w:w="7257" w:type="dxa"/>
            <w:gridSpan w:val="6"/>
            <w:vAlign w:val="center"/>
          </w:tcPr>
          <w:p w:rsidR="00E4548A" w:rsidRPr="0075017C" w:rsidRDefault="00E4548A" w:rsidP="00203EBF">
            <w:pPr>
              <w:pStyle w:val="Footer"/>
              <w:tabs>
                <w:tab w:val="clear" w:pos="4320"/>
                <w:tab w:val="clear" w:pos="8640"/>
                <w:tab w:val="left" w:pos="2370"/>
              </w:tabs>
              <w:rPr>
                <w:rFonts w:ascii="Arial Narrow" w:hAnsi="Arial Narrow"/>
                <w:sz w:val="22"/>
              </w:rPr>
            </w:pPr>
            <w:r>
              <w:rPr>
                <w:rFonts w:ascii="Arial Narrow" w:hAnsi="Arial Narrow"/>
                <w:sz w:val="22"/>
              </w:rPr>
              <w:t>Was the study approved prior to January 21</w:t>
            </w:r>
            <w:r w:rsidRPr="00E4548A">
              <w:rPr>
                <w:rFonts w:ascii="Arial Narrow" w:hAnsi="Arial Narrow"/>
                <w:sz w:val="22"/>
                <w:vertAlign w:val="superscript"/>
              </w:rPr>
              <w:t>st</w:t>
            </w:r>
            <w:r>
              <w:rPr>
                <w:rFonts w:ascii="Arial Narrow" w:hAnsi="Arial Narrow"/>
                <w:sz w:val="22"/>
              </w:rPr>
              <w:t xml:space="preserve"> 2019?</w:t>
            </w:r>
          </w:p>
        </w:tc>
        <w:tc>
          <w:tcPr>
            <w:tcW w:w="4173" w:type="dxa"/>
            <w:gridSpan w:val="2"/>
          </w:tcPr>
          <w:p w:rsidR="00E4548A" w:rsidRPr="0075017C" w:rsidRDefault="001F0843" w:rsidP="00203EB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w:t>
            </w:r>
            <w:r w:rsidR="00E4548A" w:rsidRPr="0075017C">
              <w:rPr>
                <w:rFonts w:ascii="Arial Narrow" w:hAnsi="Arial Narrow"/>
                <w:bCs/>
              </w:rPr>
              <w:fldChar w:fldCharType="begin">
                <w:ffData>
                  <w:name w:val="Check46"/>
                  <w:enabled/>
                  <w:calcOnExit w:val="0"/>
                  <w:checkBox>
                    <w:sizeAuto/>
                    <w:default w:val="0"/>
                    <w:checked w:val="0"/>
                  </w:checkBox>
                </w:ffData>
              </w:fldChar>
            </w:r>
            <w:r w:rsidR="00E4548A" w:rsidRPr="0075017C">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00E4548A" w:rsidRPr="0075017C">
              <w:rPr>
                <w:rFonts w:ascii="Arial Narrow" w:hAnsi="Arial Narrow"/>
                <w:bCs/>
              </w:rPr>
              <w:fldChar w:fldCharType="end"/>
            </w:r>
            <w:r w:rsidR="00E4548A" w:rsidRPr="0075017C">
              <w:rPr>
                <w:rFonts w:ascii="Arial Narrow" w:hAnsi="Arial Narrow"/>
                <w:bCs/>
              </w:rPr>
              <w:t xml:space="preserve"> Yes        </w:t>
            </w:r>
            <w:r w:rsidR="00E4548A" w:rsidRPr="0075017C">
              <w:rPr>
                <w:rFonts w:ascii="Arial Narrow" w:hAnsi="Arial Narrow"/>
                <w:bCs/>
              </w:rPr>
              <w:fldChar w:fldCharType="begin">
                <w:ffData>
                  <w:name w:val="Check46"/>
                  <w:enabled/>
                  <w:calcOnExit w:val="0"/>
                  <w:checkBox>
                    <w:sizeAuto/>
                    <w:default w:val="0"/>
                    <w:checked w:val="0"/>
                  </w:checkBox>
                </w:ffData>
              </w:fldChar>
            </w:r>
            <w:r w:rsidR="00E4548A" w:rsidRPr="0075017C">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00E4548A" w:rsidRPr="0075017C">
              <w:rPr>
                <w:rFonts w:ascii="Arial Narrow" w:hAnsi="Arial Narrow"/>
                <w:bCs/>
              </w:rPr>
              <w:fldChar w:fldCharType="end"/>
            </w:r>
            <w:r w:rsidR="00E4548A" w:rsidRPr="0075017C">
              <w:rPr>
                <w:rFonts w:ascii="Arial Narrow" w:hAnsi="Arial Narrow"/>
                <w:bCs/>
              </w:rPr>
              <w:t xml:space="preserve">  No</w:t>
            </w:r>
          </w:p>
        </w:tc>
      </w:tr>
      <w:tr w:rsidR="00CA0BDC" w:rsidRPr="00004C1E" w:rsidTr="00AA0578">
        <w:trPr>
          <w:cantSplit/>
        </w:trPr>
        <w:tc>
          <w:tcPr>
            <w:tcW w:w="7257" w:type="dxa"/>
            <w:gridSpan w:val="6"/>
            <w:vAlign w:val="center"/>
          </w:tcPr>
          <w:p w:rsidR="009440CA" w:rsidRPr="009440CA" w:rsidRDefault="00CA0BDC" w:rsidP="009440CA">
            <w:pPr>
              <w:pStyle w:val="Footer"/>
              <w:tabs>
                <w:tab w:val="clear" w:pos="4320"/>
                <w:tab w:val="clear" w:pos="8640"/>
                <w:tab w:val="left" w:pos="2370"/>
              </w:tabs>
              <w:rPr>
                <w:rFonts w:ascii="Arial Narrow" w:hAnsi="Arial Narrow"/>
              </w:rPr>
            </w:pPr>
            <w:r>
              <w:rPr>
                <w:rFonts w:ascii="Arial Narrow" w:hAnsi="Arial Narrow"/>
              </w:rPr>
              <w:t>D</w:t>
            </w:r>
            <w:r w:rsidRPr="0075017C">
              <w:rPr>
                <w:rFonts w:ascii="Arial Narrow" w:hAnsi="Arial Narrow"/>
              </w:rPr>
              <w:t xml:space="preserve">oes the study meet criteria to be transitioned to the revised Common Rule according to the investigator’s responses to the Common Rule Transition Appendix?  </w:t>
            </w:r>
          </w:p>
        </w:tc>
        <w:tc>
          <w:tcPr>
            <w:tcW w:w="4173" w:type="dxa"/>
            <w:gridSpan w:val="2"/>
          </w:tcPr>
          <w:p w:rsidR="00CA0BDC" w:rsidRDefault="001F0843" w:rsidP="00203EB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 xml:space="preserve"> </w:t>
            </w:r>
            <w:r w:rsidR="00CA0BDC" w:rsidRPr="0075017C">
              <w:rPr>
                <w:rFonts w:ascii="Arial Narrow" w:hAnsi="Arial Narrow"/>
                <w:bCs/>
              </w:rPr>
              <w:fldChar w:fldCharType="begin">
                <w:ffData>
                  <w:name w:val="Check46"/>
                  <w:enabled/>
                  <w:calcOnExit w:val="0"/>
                  <w:checkBox>
                    <w:sizeAuto/>
                    <w:default w:val="0"/>
                    <w:checked w:val="0"/>
                  </w:checkBox>
                </w:ffData>
              </w:fldChar>
            </w:r>
            <w:r w:rsidR="00CA0BDC" w:rsidRPr="0075017C">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00CA0BDC" w:rsidRPr="0075017C">
              <w:rPr>
                <w:rFonts w:ascii="Arial Narrow" w:hAnsi="Arial Narrow"/>
                <w:bCs/>
              </w:rPr>
              <w:fldChar w:fldCharType="end"/>
            </w:r>
            <w:r w:rsidR="00CA0BDC" w:rsidRPr="0075017C">
              <w:rPr>
                <w:rFonts w:ascii="Arial Narrow" w:hAnsi="Arial Narrow"/>
                <w:bCs/>
              </w:rPr>
              <w:t xml:space="preserve"> Yes        </w:t>
            </w:r>
            <w:r w:rsidR="00CA0BDC" w:rsidRPr="0075017C">
              <w:rPr>
                <w:rFonts w:ascii="Arial Narrow" w:hAnsi="Arial Narrow"/>
                <w:bCs/>
              </w:rPr>
              <w:fldChar w:fldCharType="begin">
                <w:ffData>
                  <w:name w:val="Check46"/>
                  <w:enabled/>
                  <w:calcOnExit w:val="0"/>
                  <w:checkBox>
                    <w:sizeAuto/>
                    <w:default w:val="0"/>
                    <w:checked w:val="0"/>
                  </w:checkBox>
                </w:ffData>
              </w:fldChar>
            </w:r>
            <w:r w:rsidR="00CA0BDC" w:rsidRPr="0075017C">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00CA0BDC" w:rsidRPr="0075017C">
              <w:rPr>
                <w:rFonts w:ascii="Arial Narrow" w:hAnsi="Arial Narrow"/>
                <w:bCs/>
              </w:rPr>
              <w:fldChar w:fldCharType="end"/>
            </w:r>
            <w:r w:rsidR="00CA0BDC" w:rsidRPr="0075017C">
              <w:rPr>
                <w:rFonts w:ascii="Arial Narrow" w:hAnsi="Arial Narrow"/>
                <w:bCs/>
              </w:rPr>
              <w:t xml:space="preserve">  No</w:t>
            </w:r>
          </w:p>
          <w:p w:rsidR="002237F0" w:rsidRDefault="002237F0" w:rsidP="00203EB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2237F0" w:rsidRPr="0075017C" w:rsidRDefault="002237F0" w:rsidP="00203EB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r>
              <w:rPr>
                <w:rFonts w:ascii="Arial Narrow" w:hAnsi="Arial Narrow"/>
                <w:bCs/>
              </w:rPr>
              <w:t xml:space="preserve"> Transition Appendix was not submitted</w:t>
            </w:r>
          </w:p>
        </w:tc>
      </w:tr>
      <w:tr w:rsidR="009D18C2" w:rsidRPr="00004C1E" w:rsidTr="00AA0578">
        <w:trPr>
          <w:cantSplit/>
        </w:trPr>
        <w:tc>
          <w:tcPr>
            <w:tcW w:w="2070" w:type="dxa"/>
          </w:tcPr>
          <w:p w:rsidR="009D18C2" w:rsidRPr="00004C1E" w:rsidRDefault="009D18C2">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Sponsor</w:t>
            </w:r>
          </w:p>
        </w:tc>
        <w:tc>
          <w:tcPr>
            <w:tcW w:w="5187" w:type="dxa"/>
            <w:gridSpan w:val="5"/>
          </w:tcPr>
          <w:p w:rsidR="009D18C2" w:rsidRPr="00004C1E" w:rsidRDefault="009D18C2" w:rsidP="00D279A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04C1E">
              <w:rPr>
                <w:rFonts w:ascii="Arial Narrow" w:hAnsi="Arial Narrow"/>
                <w:b/>
                <w:sz w:val="22"/>
              </w:rPr>
              <w:fldChar w:fldCharType="begin">
                <w:ffData>
                  <w:name w:val="Text66"/>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Pr="00004C1E">
              <w:rPr>
                <w:rFonts w:ascii="Arial Narrow" w:hAnsi="Arial Narrow"/>
                <w:b/>
                <w:sz w:val="22"/>
              </w:rPr>
              <w:fldChar w:fldCharType="end"/>
            </w:r>
          </w:p>
        </w:tc>
        <w:tc>
          <w:tcPr>
            <w:tcW w:w="4173" w:type="dxa"/>
            <w:gridSpan w:val="2"/>
          </w:tcPr>
          <w:p w:rsidR="009D18C2" w:rsidRPr="00004C1E" w:rsidRDefault="009D18C2" w:rsidP="009D18C2">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p>
        </w:tc>
      </w:tr>
      <w:tr w:rsidR="009252FD" w:rsidRPr="00004C1E" w:rsidTr="000A64D3">
        <w:trPr>
          <w:cantSplit/>
          <w:trHeight w:val="377"/>
        </w:trPr>
        <w:tc>
          <w:tcPr>
            <w:tcW w:w="2070" w:type="dxa"/>
          </w:tcPr>
          <w:p w:rsidR="009252FD" w:rsidRPr="00004C1E" w:rsidRDefault="009252FD">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Review Type</w:t>
            </w:r>
          </w:p>
        </w:tc>
        <w:tc>
          <w:tcPr>
            <w:tcW w:w="9360" w:type="dxa"/>
            <w:gridSpan w:val="7"/>
          </w:tcPr>
          <w:p w:rsidR="009252FD" w:rsidRPr="00004C1E" w:rsidRDefault="009252FD" w:rsidP="009D18C2">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75017C">
              <w:rPr>
                <w:rFonts w:ascii="Arial Narrow" w:hAnsi="Arial Narrow"/>
                <w:bCs/>
              </w:rPr>
              <w:fldChar w:fldCharType="end"/>
            </w:r>
            <w:r>
              <w:rPr>
                <w:rFonts w:ascii="Arial Narrow" w:hAnsi="Arial Narrow"/>
                <w:bCs/>
              </w:rPr>
              <w:t xml:space="preserve"> Full Board     </w:t>
            </w:r>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75017C">
              <w:rPr>
                <w:rFonts w:ascii="Arial Narrow" w:hAnsi="Arial Narrow"/>
                <w:bCs/>
              </w:rPr>
              <w:fldChar w:fldCharType="end"/>
            </w:r>
            <w:r>
              <w:rPr>
                <w:rFonts w:ascii="Arial Narrow" w:hAnsi="Arial Narrow"/>
                <w:bCs/>
              </w:rPr>
              <w:t xml:space="preserve"> Expedited     </w:t>
            </w:r>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75017C">
              <w:rPr>
                <w:rFonts w:ascii="Arial Narrow" w:hAnsi="Arial Narrow"/>
                <w:bCs/>
              </w:rPr>
              <w:fldChar w:fldCharType="end"/>
            </w:r>
            <w:r>
              <w:rPr>
                <w:rFonts w:ascii="Arial Narrow" w:hAnsi="Arial Narrow"/>
                <w:bCs/>
              </w:rPr>
              <w:t xml:space="preserve"> Administrative (Specify Type):</w:t>
            </w:r>
            <w:r w:rsidRPr="00004C1E">
              <w:rPr>
                <w:rFonts w:ascii="Arial Narrow" w:hAnsi="Arial Narrow"/>
                <w:b/>
                <w:sz w:val="22"/>
              </w:rPr>
              <w:t xml:space="preserve"> </w:t>
            </w:r>
            <w:r w:rsidRPr="00004C1E">
              <w:rPr>
                <w:rFonts w:ascii="Arial Narrow" w:hAnsi="Arial Narrow"/>
                <w:b/>
                <w:sz w:val="22"/>
              </w:rPr>
              <w:fldChar w:fldCharType="begin">
                <w:ffData>
                  <w:name w:val="Text66"/>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Pr="00004C1E">
              <w:rPr>
                <w:rFonts w:ascii="Arial Narrow" w:hAnsi="Arial Narrow"/>
                <w:b/>
                <w:sz w:val="22"/>
              </w:rPr>
              <w:t> </w:t>
            </w:r>
            <w:r w:rsidRPr="00004C1E">
              <w:rPr>
                <w:rFonts w:ascii="Arial Narrow" w:hAnsi="Arial Narrow"/>
                <w:b/>
                <w:sz w:val="22"/>
              </w:rPr>
              <w:t> </w:t>
            </w:r>
            <w:r w:rsidRPr="00004C1E">
              <w:rPr>
                <w:rFonts w:ascii="Arial Narrow" w:hAnsi="Arial Narrow"/>
                <w:b/>
                <w:sz w:val="22"/>
              </w:rPr>
              <w:t> </w:t>
            </w:r>
            <w:r w:rsidRPr="00004C1E">
              <w:rPr>
                <w:rFonts w:ascii="Arial Narrow" w:hAnsi="Arial Narrow"/>
                <w:b/>
                <w:sz w:val="22"/>
              </w:rPr>
              <w:t> </w:t>
            </w:r>
            <w:r w:rsidRPr="00004C1E">
              <w:rPr>
                <w:rFonts w:ascii="Arial Narrow" w:hAnsi="Arial Narrow"/>
                <w:b/>
                <w:sz w:val="22"/>
              </w:rPr>
              <w:t> </w:t>
            </w:r>
            <w:r w:rsidRPr="00004C1E">
              <w:rPr>
                <w:rFonts w:ascii="Arial Narrow" w:hAnsi="Arial Narrow"/>
                <w:b/>
                <w:sz w:val="22"/>
              </w:rPr>
              <w:fldChar w:fldCharType="end"/>
            </w:r>
          </w:p>
        </w:tc>
      </w:tr>
      <w:tr w:rsidR="00585DCB" w:rsidRPr="00004C1E" w:rsidTr="000A64D3">
        <w:trPr>
          <w:cantSplit/>
        </w:trPr>
        <w:tc>
          <w:tcPr>
            <w:tcW w:w="2070" w:type="dxa"/>
          </w:tcPr>
          <w:p w:rsidR="00585DCB" w:rsidRPr="00004C1E" w:rsidRDefault="00585DC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 xml:space="preserve">Study Status: </w:t>
            </w:r>
          </w:p>
        </w:tc>
        <w:tc>
          <w:tcPr>
            <w:tcW w:w="9360" w:type="dxa"/>
            <w:gridSpan w:val="7"/>
          </w:tcPr>
          <w:p w:rsidR="001F52C9" w:rsidRDefault="00453CF1" w:rsidP="00B339EA">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Cs/>
              </w:rPr>
            </w:pPr>
            <w:r w:rsidRPr="00004C1E">
              <w:rPr>
                <w:rFonts w:ascii="Arial Narrow" w:hAnsi="Arial Narrow"/>
                <w:bCs/>
              </w:rPr>
              <w:fldChar w:fldCharType="begin">
                <w:ffData>
                  <w:name w:val="Check104"/>
                  <w:enabled/>
                  <w:calcOnExit w:val="0"/>
                  <w:checkBox>
                    <w:sizeAuto/>
                    <w:default w:val="0"/>
                  </w:checkBox>
                </w:ffData>
              </w:fldChar>
            </w:r>
            <w:r w:rsidR="00585DCB"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r w:rsidR="00585DCB" w:rsidRPr="00004C1E">
              <w:rPr>
                <w:rFonts w:ascii="Arial Narrow" w:hAnsi="Arial Narrow"/>
                <w:bCs/>
              </w:rPr>
              <w:t xml:space="preserve"> </w:t>
            </w:r>
            <w:r w:rsidR="001F52C9">
              <w:rPr>
                <w:rFonts w:ascii="Arial Narrow" w:hAnsi="Arial Narrow"/>
                <w:bCs/>
              </w:rPr>
              <w:t>No Participants Enrolled</w:t>
            </w:r>
          </w:p>
          <w:p w:rsidR="001F52C9" w:rsidRDefault="001F52C9" w:rsidP="001F52C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Cs/>
              </w:rPr>
            </w:pPr>
            <w:r w:rsidRPr="00004C1E">
              <w:rPr>
                <w:rFonts w:ascii="Arial Narrow" w:hAnsi="Arial Narrow"/>
                <w:bCs/>
              </w:rPr>
              <w:fldChar w:fldCharType="begin">
                <w:ffData>
                  <w:name w:val="Check104"/>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r w:rsidRPr="00004C1E">
              <w:rPr>
                <w:rFonts w:ascii="Arial Narrow" w:hAnsi="Arial Narrow"/>
                <w:bCs/>
              </w:rPr>
              <w:t xml:space="preserve"> </w:t>
            </w:r>
            <w:r>
              <w:rPr>
                <w:rFonts w:ascii="Arial Narrow" w:hAnsi="Arial Narrow"/>
                <w:bCs/>
              </w:rPr>
              <w:t>Expedited Continuation of Full Board study, no new risks have been identified.</w:t>
            </w:r>
          </w:p>
          <w:p w:rsidR="00585DCB" w:rsidRPr="00004C1E" w:rsidRDefault="001F52C9" w:rsidP="00B339EA">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Cs/>
              </w:rPr>
            </w:pPr>
            <w:r w:rsidRPr="00004C1E">
              <w:rPr>
                <w:rFonts w:ascii="Arial Narrow" w:hAnsi="Arial Narrow"/>
                <w:bCs/>
              </w:rPr>
              <w:fldChar w:fldCharType="begin">
                <w:ffData>
                  <w:name w:val="Check104"/>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r w:rsidRPr="00004C1E">
              <w:rPr>
                <w:rFonts w:ascii="Arial Narrow" w:hAnsi="Arial Narrow"/>
                <w:bCs/>
              </w:rPr>
              <w:t xml:space="preserve"> </w:t>
            </w:r>
            <w:r w:rsidR="00585DCB" w:rsidRPr="00004C1E">
              <w:rPr>
                <w:rFonts w:ascii="Arial Narrow" w:hAnsi="Arial Narrow"/>
                <w:bCs/>
              </w:rPr>
              <w:t>Actively accruing participants</w:t>
            </w:r>
          </w:p>
          <w:p w:rsidR="001F0843" w:rsidRDefault="00453CF1" w:rsidP="00B339EA">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Cs/>
              </w:rPr>
            </w:pPr>
            <w:r w:rsidRPr="00004C1E">
              <w:rPr>
                <w:rFonts w:ascii="Arial Narrow" w:hAnsi="Arial Narrow"/>
                <w:bCs/>
              </w:rPr>
              <w:fldChar w:fldCharType="begin">
                <w:ffData>
                  <w:name w:val="Check46"/>
                  <w:enabled/>
                  <w:calcOnExit w:val="0"/>
                  <w:checkBox>
                    <w:sizeAuto/>
                    <w:default w:val="0"/>
                    <w:checked w:val="0"/>
                  </w:checkBox>
                </w:ffData>
              </w:fldChar>
            </w:r>
            <w:r w:rsidR="00585DCB"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r w:rsidR="00585DCB" w:rsidRPr="00004C1E">
              <w:rPr>
                <w:rFonts w:ascii="Arial Narrow" w:hAnsi="Arial Narrow"/>
                <w:bCs/>
              </w:rPr>
              <w:t xml:space="preserve"> Closed to accrual (but with research related intervention or follow-up still ongoing)</w:t>
            </w:r>
          </w:p>
          <w:p w:rsidR="001F52C9" w:rsidRDefault="001F0843" w:rsidP="00B339EA">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Cs/>
              </w:rPr>
            </w:pPr>
            <w:r>
              <w:rPr>
                <w:rFonts w:ascii="Arial Narrow" w:hAnsi="Arial Narrow"/>
                <w:bCs/>
              </w:rPr>
              <w:t>*</w:t>
            </w:r>
            <w:r w:rsidR="001F52C9" w:rsidRPr="00004C1E">
              <w:rPr>
                <w:rFonts w:ascii="Arial Narrow" w:hAnsi="Arial Narrow"/>
                <w:bCs/>
              </w:rPr>
              <w:fldChar w:fldCharType="begin">
                <w:ffData>
                  <w:name w:val="Check104"/>
                  <w:enabled/>
                  <w:calcOnExit w:val="0"/>
                  <w:checkBox>
                    <w:sizeAuto/>
                    <w:default w:val="0"/>
                  </w:checkBox>
                </w:ffData>
              </w:fldChar>
            </w:r>
            <w:r w:rsidR="001F52C9"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001F52C9" w:rsidRPr="00004C1E">
              <w:rPr>
                <w:rFonts w:ascii="Arial Narrow" w:hAnsi="Arial Narrow"/>
                <w:bCs/>
              </w:rPr>
              <w:fldChar w:fldCharType="end"/>
            </w:r>
            <w:r w:rsidR="001F52C9" w:rsidRPr="00004C1E">
              <w:rPr>
                <w:rFonts w:ascii="Arial Narrow" w:hAnsi="Arial Narrow"/>
                <w:bCs/>
              </w:rPr>
              <w:t xml:space="preserve"> </w:t>
            </w:r>
            <w:r w:rsidR="001F52C9">
              <w:rPr>
                <w:rFonts w:ascii="Arial Narrow" w:hAnsi="Arial Narrow"/>
                <w:bCs/>
              </w:rPr>
              <w:t>Closed to accrual and active intervention completed</w:t>
            </w:r>
          </w:p>
          <w:p w:rsidR="00E4548A" w:rsidRDefault="001F0843" w:rsidP="00B339EA">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Cs/>
              </w:rPr>
            </w:pPr>
            <w:r>
              <w:rPr>
                <w:rFonts w:ascii="Arial Narrow" w:hAnsi="Arial Narrow"/>
                <w:bCs/>
              </w:rPr>
              <w:t>*</w:t>
            </w:r>
            <w:r w:rsidR="00E4548A" w:rsidRPr="00004C1E">
              <w:rPr>
                <w:rFonts w:ascii="Arial Narrow" w:hAnsi="Arial Narrow"/>
                <w:bCs/>
              </w:rPr>
              <w:fldChar w:fldCharType="begin">
                <w:ffData>
                  <w:name w:val="Check46"/>
                  <w:enabled/>
                  <w:calcOnExit w:val="0"/>
                  <w:checkBox>
                    <w:sizeAuto/>
                    <w:default w:val="0"/>
                    <w:checked w:val="0"/>
                  </w:checkBox>
                </w:ffData>
              </w:fldChar>
            </w:r>
            <w:r w:rsidR="00E4548A"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00E4548A" w:rsidRPr="00004C1E">
              <w:rPr>
                <w:rFonts w:ascii="Arial Narrow" w:hAnsi="Arial Narrow"/>
                <w:bCs/>
              </w:rPr>
              <w:fldChar w:fldCharType="end"/>
            </w:r>
            <w:r w:rsidR="00310A72">
              <w:rPr>
                <w:rFonts w:ascii="Arial Narrow" w:hAnsi="Arial Narrow"/>
                <w:bCs/>
              </w:rPr>
              <w:t xml:space="preserve"> Data Analysis only </w:t>
            </w:r>
          </w:p>
          <w:p w:rsidR="001F52C9" w:rsidRPr="00004C1E" w:rsidRDefault="001F0843" w:rsidP="009252FD">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Cs/>
              </w:rPr>
            </w:pPr>
            <w:r>
              <w:rPr>
                <w:rFonts w:ascii="Arial Narrow" w:hAnsi="Arial Narrow"/>
                <w:bCs/>
              </w:rPr>
              <w:t>*</w:t>
            </w:r>
            <w:r w:rsidR="00310A72" w:rsidRPr="00004C1E">
              <w:rPr>
                <w:rFonts w:ascii="Arial Narrow" w:hAnsi="Arial Narrow"/>
                <w:bCs/>
              </w:rPr>
              <w:fldChar w:fldCharType="begin">
                <w:ffData>
                  <w:name w:val="Check46"/>
                  <w:enabled/>
                  <w:calcOnExit w:val="0"/>
                  <w:checkBox>
                    <w:sizeAuto/>
                    <w:default w:val="0"/>
                    <w:checked w:val="0"/>
                  </w:checkBox>
                </w:ffData>
              </w:fldChar>
            </w:r>
            <w:r w:rsidR="00310A72"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00310A72" w:rsidRPr="00004C1E">
              <w:rPr>
                <w:rFonts w:ascii="Arial Narrow" w:hAnsi="Arial Narrow"/>
                <w:bCs/>
              </w:rPr>
              <w:fldChar w:fldCharType="end"/>
            </w:r>
            <w:r w:rsidR="00310A72">
              <w:rPr>
                <w:rFonts w:ascii="Arial Narrow" w:hAnsi="Arial Narrow"/>
                <w:bCs/>
              </w:rPr>
              <w:t xml:space="preserve"> Sponsored by a Federal Agency</w:t>
            </w:r>
          </w:p>
        </w:tc>
      </w:tr>
      <w:tr w:rsidR="00585DCB" w:rsidRPr="00004C1E" w:rsidTr="000A64D3">
        <w:trPr>
          <w:cantSplit/>
        </w:trPr>
        <w:tc>
          <w:tcPr>
            <w:tcW w:w="5754" w:type="dxa"/>
            <w:gridSpan w:val="5"/>
          </w:tcPr>
          <w:p w:rsidR="00585DCB" w:rsidRPr="00004C1E" w:rsidRDefault="00585DC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91208C">
              <w:rPr>
                <w:rFonts w:ascii="Arial Narrow" w:hAnsi="Arial Narrow"/>
                <w:bCs/>
              </w:rPr>
              <w:t>Number of Participants Accrued Since Study Initiation:</w:t>
            </w:r>
          </w:p>
        </w:tc>
        <w:tc>
          <w:tcPr>
            <w:tcW w:w="5676" w:type="dxa"/>
            <w:gridSpan w:val="3"/>
          </w:tcPr>
          <w:p w:rsidR="00585DCB" w:rsidRPr="00004C1E" w:rsidRDefault="00453CF1" w:rsidP="00D279A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04C1E">
              <w:rPr>
                <w:rFonts w:ascii="Arial Narrow" w:hAnsi="Arial Narrow"/>
                <w:b/>
                <w:sz w:val="22"/>
              </w:rPr>
              <w:fldChar w:fldCharType="begin">
                <w:ffData>
                  <w:name w:val="Text67"/>
                  <w:enabled/>
                  <w:calcOnExit w:val="0"/>
                  <w:textInput/>
                </w:ffData>
              </w:fldChar>
            </w:r>
            <w:r w:rsidR="00585DCB"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Pr="00004C1E">
              <w:rPr>
                <w:rFonts w:ascii="Arial Narrow" w:hAnsi="Arial Narrow"/>
                <w:b/>
                <w:sz w:val="22"/>
              </w:rPr>
              <w:fldChar w:fldCharType="end"/>
            </w:r>
          </w:p>
        </w:tc>
      </w:tr>
    </w:tbl>
    <w:p w:rsidR="008201B9" w:rsidRDefault="008201B9" w:rsidP="008201B9">
      <w:pPr>
        <w:rPr>
          <w:rFonts w:ascii="Arial Narrow" w:hAnsi="Arial Narrow"/>
          <w:bCs/>
        </w:rPr>
      </w:pPr>
    </w:p>
    <w:tbl>
      <w:tblPr>
        <w:tblW w:w="1143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90"/>
        <w:gridCol w:w="2520"/>
        <w:gridCol w:w="3330"/>
        <w:gridCol w:w="2790"/>
      </w:tblGrid>
      <w:tr w:rsidR="008201B9" w:rsidTr="000A64D3">
        <w:trPr>
          <w:cantSplit/>
        </w:trPr>
        <w:tc>
          <w:tcPr>
            <w:tcW w:w="11430" w:type="dxa"/>
            <w:gridSpan w:val="4"/>
            <w:shd w:val="clear" w:color="auto" w:fill="E6E6E6"/>
            <w:hideMark/>
          </w:tcPr>
          <w:p w:rsidR="008201B9" w:rsidRDefault="008201B9" w:rsidP="00B57CBA">
            <w:pPr>
              <w:pStyle w:val="Heading2"/>
              <w:rPr>
                <w:rFonts w:ascii="Arial Narrow" w:hAnsi="Arial Narrow" w:cs="Arial"/>
                <w:bCs/>
                <w:szCs w:val="24"/>
              </w:rPr>
            </w:pPr>
            <w:r>
              <w:rPr>
                <w:rFonts w:ascii="Arial Narrow" w:hAnsi="Arial Narrow" w:cs="Arial"/>
                <w:bCs/>
                <w:szCs w:val="24"/>
              </w:rPr>
              <w:t>Reviewer’s Recommendation</w:t>
            </w:r>
          </w:p>
          <w:p w:rsidR="009440CA" w:rsidRDefault="009440CA" w:rsidP="009440CA">
            <w:pPr>
              <w:jc w:val="center"/>
              <w:rPr>
                <w:rFonts w:ascii="Arial Narrow" w:hAnsi="Arial Narrow"/>
              </w:rPr>
            </w:pPr>
            <w:r>
              <w:rPr>
                <w:rFonts w:ascii="Arial Narrow" w:hAnsi="Arial Narrow"/>
              </w:rPr>
              <w:t xml:space="preserve"> </w:t>
            </w:r>
            <w:r w:rsidR="008201B9">
              <w:rPr>
                <w:rFonts w:ascii="Arial Narrow" w:hAnsi="Arial Narrow"/>
              </w:rPr>
              <w:t>(Please complete after meeting discussion and decision is made)</w:t>
            </w:r>
            <w:r w:rsidRPr="009440CA">
              <w:rPr>
                <w:rFonts w:ascii="Arial Narrow" w:hAnsi="Arial Narrow"/>
              </w:rPr>
              <w:t xml:space="preserve"> </w:t>
            </w:r>
          </w:p>
          <w:p w:rsidR="008201B9" w:rsidRDefault="009440CA" w:rsidP="009440CA">
            <w:pPr>
              <w:jc w:val="center"/>
              <w:rPr>
                <w:rFonts w:ascii="Arial Narrow" w:hAnsi="Arial Narrow"/>
              </w:rPr>
            </w:pPr>
            <w:r w:rsidRPr="009440CA">
              <w:rPr>
                <w:rFonts w:ascii="Arial Narrow" w:hAnsi="Arial Narrow"/>
              </w:rPr>
              <w:t>See Continuation and Transition to the RCR Decision Trees for guidance</w:t>
            </w:r>
          </w:p>
        </w:tc>
      </w:tr>
      <w:tr w:rsidR="008201B9" w:rsidTr="000A64D3">
        <w:trPr>
          <w:cantSplit/>
          <w:trHeight w:val="1313"/>
        </w:trPr>
        <w:tc>
          <w:tcPr>
            <w:tcW w:w="11430" w:type="dxa"/>
            <w:gridSpan w:val="4"/>
          </w:tcPr>
          <w:p w:rsidR="008201B9" w:rsidRDefault="008201B9" w:rsidP="00B57CBA">
            <w:pPr>
              <w:pStyle w:val="Heading2"/>
              <w:jc w:val="left"/>
              <w:rPr>
                <w:rFonts w:ascii="Arial Narrow" w:hAnsi="Arial Narrow" w:cs="Arial"/>
                <w:b w:val="0"/>
                <w:bCs/>
                <w:szCs w:val="24"/>
              </w:rPr>
            </w:pPr>
          </w:p>
          <w:p w:rsidR="009252FD" w:rsidRDefault="009252FD" w:rsidP="00B57CBA">
            <w:pPr>
              <w:rPr>
                <w:rFonts w:ascii="Arial Narrow" w:hAnsi="Arial Narrow" w:cs="Arial"/>
                <w:bCs/>
                <w:szCs w:val="24"/>
              </w:rPr>
            </w:pPr>
            <w:r>
              <w:rPr>
                <w:rFonts w:ascii="Arial Narrow" w:hAnsi="Arial Narrow" w:cs="Arial"/>
                <w:bCs/>
                <w:szCs w:val="24"/>
              </w:rPr>
              <w:t xml:space="preserve">  </w:t>
            </w:r>
            <w:r w:rsidR="008201B9">
              <w:rPr>
                <w:rFonts w:ascii="Arial Narrow" w:hAnsi="Arial Narrow" w:cs="Arial"/>
                <w:bCs/>
                <w:szCs w:val="24"/>
              </w:rPr>
              <w:fldChar w:fldCharType="begin">
                <w:ffData>
                  <w:name w:val="Check31"/>
                  <w:enabled/>
                  <w:calcOnExit w:val="0"/>
                  <w:checkBox>
                    <w:sizeAuto/>
                    <w:default w:val="0"/>
                  </w:checkBox>
                </w:ffData>
              </w:fldChar>
            </w:r>
            <w:r w:rsidR="008201B9">
              <w:rPr>
                <w:rFonts w:ascii="Arial Narrow" w:hAnsi="Arial Narrow" w:cs="Arial"/>
                <w:bCs/>
                <w:szCs w:val="24"/>
              </w:rPr>
              <w:instrText xml:space="preserve"> FORMCHECKBOX </w:instrText>
            </w:r>
            <w:r w:rsidR="009D1CE2">
              <w:rPr>
                <w:rFonts w:ascii="Arial Narrow" w:hAnsi="Arial Narrow" w:cs="Arial"/>
                <w:bCs/>
                <w:szCs w:val="24"/>
              </w:rPr>
            </w:r>
            <w:r w:rsidR="009D1CE2">
              <w:rPr>
                <w:rFonts w:ascii="Arial Narrow" w:hAnsi="Arial Narrow" w:cs="Arial"/>
                <w:bCs/>
                <w:szCs w:val="24"/>
              </w:rPr>
              <w:fldChar w:fldCharType="separate"/>
            </w:r>
            <w:r w:rsidR="008201B9">
              <w:rPr>
                <w:rFonts w:ascii="Arial Narrow" w:hAnsi="Arial Narrow" w:cs="Arial"/>
                <w:bCs/>
                <w:szCs w:val="24"/>
              </w:rPr>
              <w:fldChar w:fldCharType="end"/>
            </w:r>
            <w:r>
              <w:rPr>
                <w:rFonts w:ascii="Arial Narrow" w:hAnsi="Arial Narrow" w:cs="Arial"/>
                <w:bCs/>
                <w:szCs w:val="24"/>
              </w:rPr>
              <w:t xml:space="preserve"> Approve    </w:t>
            </w:r>
            <w:r w:rsidR="008201B9">
              <w:rPr>
                <w:rFonts w:ascii="Arial Narrow" w:hAnsi="Arial Narrow" w:cs="Arial"/>
                <w:bCs/>
                <w:szCs w:val="24"/>
              </w:rPr>
              <w:fldChar w:fldCharType="begin">
                <w:ffData>
                  <w:name w:val="Check31"/>
                  <w:enabled/>
                  <w:calcOnExit w:val="0"/>
                  <w:checkBox>
                    <w:sizeAuto/>
                    <w:default w:val="0"/>
                  </w:checkBox>
                </w:ffData>
              </w:fldChar>
            </w:r>
            <w:r w:rsidR="008201B9">
              <w:rPr>
                <w:rFonts w:ascii="Arial Narrow" w:hAnsi="Arial Narrow" w:cs="Arial"/>
                <w:bCs/>
                <w:szCs w:val="24"/>
              </w:rPr>
              <w:instrText xml:space="preserve"> FORMCHECKBOX </w:instrText>
            </w:r>
            <w:r w:rsidR="009D1CE2">
              <w:rPr>
                <w:rFonts w:ascii="Arial Narrow" w:hAnsi="Arial Narrow" w:cs="Arial"/>
                <w:bCs/>
                <w:szCs w:val="24"/>
              </w:rPr>
            </w:r>
            <w:r w:rsidR="009D1CE2">
              <w:rPr>
                <w:rFonts w:ascii="Arial Narrow" w:hAnsi="Arial Narrow" w:cs="Arial"/>
                <w:bCs/>
                <w:szCs w:val="24"/>
              </w:rPr>
              <w:fldChar w:fldCharType="separate"/>
            </w:r>
            <w:r w:rsidR="008201B9">
              <w:rPr>
                <w:rFonts w:ascii="Arial Narrow" w:hAnsi="Arial Narrow" w:cs="Arial"/>
                <w:bCs/>
                <w:szCs w:val="24"/>
              </w:rPr>
              <w:fldChar w:fldCharType="end"/>
            </w:r>
            <w:r w:rsidR="008201B9">
              <w:rPr>
                <w:rFonts w:ascii="Arial Narrow" w:hAnsi="Arial Narrow" w:cs="Arial"/>
                <w:bCs/>
                <w:szCs w:val="24"/>
              </w:rPr>
              <w:t xml:space="preserve">  12 mont</w:t>
            </w:r>
            <w:r>
              <w:rPr>
                <w:rFonts w:ascii="Arial Narrow" w:hAnsi="Arial Narrow" w:cs="Arial"/>
                <w:bCs/>
                <w:szCs w:val="24"/>
              </w:rPr>
              <w:t xml:space="preserve">hs    </w:t>
            </w:r>
            <w:r w:rsidR="008201B9">
              <w:rPr>
                <w:rFonts w:ascii="Arial Narrow" w:hAnsi="Arial Narrow" w:cs="Arial"/>
                <w:bCs/>
                <w:szCs w:val="24"/>
              </w:rPr>
              <w:fldChar w:fldCharType="begin">
                <w:ffData>
                  <w:name w:val="Check31"/>
                  <w:enabled/>
                  <w:calcOnExit w:val="0"/>
                  <w:checkBox>
                    <w:sizeAuto/>
                    <w:default w:val="0"/>
                  </w:checkBox>
                </w:ffData>
              </w:fldChar>
            </w:r>
            <w:r w:rsidR="008201B9">
              <w:rPr>
                <w:rFonts w:ascii="Arial Narrow" w:hAnsi="Arial Narrow" w:cs="Arial"/>
                <w:bCs/>
                <w:szCs w:val="24"/>
              </w:rPr>
              <w:instrText xml:space="preserve"> FORMCHECKBOX </w:instrText>
            </w:r>
            <w:r w:rsidR="009D1CE2">
              <w:rPr>
                <w:rFonts w:ascii="Arial Narrow" w:hAnsi="Arial Narrow" w:cs="Arial"/>
                <w:bCs/>
                <w:szCs w:val="24"/>
              </w:rPr>
            </w:r>
            <w:r w:rsidR="009D1CE2">
              <w:rPr>
                <w:rFonts w:ascii="Arial Narrow" w:hAnsi="Arial Narrow" w:cs="Arial"/>
                <w:bCs/>
                <w:szCs w:val="24"/>
              </w:rPr>
              <w:fldChar w:fldCharType="separate"/>
            </w:r>
            <w:r w:rsidR="008201B9">
              <w:rPr>
                <w:rFonts w:ascii="Arial Narrow" w:hAnsi="Arial Narrow" w:cs="Arial"/>
                <w:bCs/>
                <w:szCs w:val="24"/>
              </w:rPr>
              <w:fldChar w:fldCharType="end"/>
            </w:r>
            <w:r>
              <w:rPr>
                <w:rFonts w:ascii="Arial Narrow" w:hAnsi="Arial Narrow" w:cs="Arial"/>
                <w:bCs/>
                <w:szCs w:val="24"/>
              </w:rPr>
              <w:t xml:space="preserve">  6 months    </w:t>
            </w:r>
            <w:r w:rsidR="00E4548A">
              <w:rPr>
                <w:rFonts w:ascii="Arial Narrow" w:hAnsi="Arial Narrow" w:cs="Arial"/>
                <w:bCs/>
                <w:szCs w:val="24"/>
              </w:rPr>
              <w:fldChar w:fldCharType="begin">
                <w:ffData>
                  <w:name w:val="Check31"/>
                  <w:enabled/>
                  <w:calcOnExit w:val="0"/>
                  <w:checkBox>
                    <w:sizeAuto/>
                    <w:default w:val="0"/>
                  </w:checkBox>
                </w:ffData>
              </w:fldChar>
            </w:r>
            <w:r w:rsidR="00E4548A">
              <w:rPr>
                <w:rFonts w:ascii="Arial Narrow" w:hAnsi="Arial Narrow" w:cs="Arial"/>
                <w:bCs/>
                <w:szCs w:val="24"/>
              </w:rPr>
              <w:instrText xml:space="preserve"> FORMCHECKBOX </w:instrText>
            </w:r>
            <w:r w:rsidR="009D1CE2">
              <w:rPr>
                <w:rFonts w:ascii="Arial Narrow" w:hAnsi="Arial Narrow" w:cs="Arial"/>
                <w:bCs/>
                <w:szCs w:val="24"/>
              </w:rPr>
            </w:r>
            <w:r w:rsidR="009D1CE2">
              <w:rPr>
                <w:rFonts w:ascii="Arial Narrow" w:hAnsi="Arial Narrow" w:cs="Arial"/>
                <w:bCs/>
                <w:szCs w:val="24"/>
              </w:rPr>
              <w:fldChar w:fldCharType="separate"/>
            </w:r>
            <w:r w:rsidR="00E4548A">
              <w:rPr>
                <w:rFonts w:ascii="Arial Narrow" w:hAnsi="Arial Narrow" w:cs="Arial"/>
                <w:bCs/>
                <w:szCs w:val="24"/>
              </w:rPr>
              <w:fldChar w:fldCharType="end"/>
            </w:r>
            <w:r w:rsidR="00E4548A">
              <w:rPr>
                <w:rFonts w:ascii="Arial Narrow" w:hAnsi="Arial Narrow" w:cs="Arial"/>
                <w:bCs/>
                <w:szCs w:val="24"/>
              </w:rPr>
              <w:t xml:space="preserve"> Eligible for Status Update</w:t>
            </w:r>
            <w:r>
              <w:rPr>
                <w:rFonts w:ascii="Arial Narrow" w:hAnsi="Arial Narrow" w:cs="Arial"/>
                <w:bCs/>
                <w:szCs w:val="24"/>
              </w:rPr>
              <w:t xml:space="preserve">    </w:t>
            </w:r>
            <w:r>
              <w:rPr>
                <w:rFonts w:ascii="Arial Narrow" w:hAnsi="Arial Narrow" w:cs="Arial"/>
                <w:bCs/>
                <w:szCs w:val="24"/>
              </w:rPr>
              <w:fldChar w:fldCharType="begin">
                <w:ffData>
                  <w:name w:val="Check31"/>
                  <w:enabled/>
                  <w:calcOnExit w:val="0"/>
                  <w:checkBox>
                    <w:sizeAuto/>
                    <w:default w:val="0"/>
                  </w:checkBox>
                </w:ffData>
              </w:fldChar>
            </w:r>
            <w:r>
              <w:rPr>
                <w:rFonts w:ascii="Arial Narrow" w:hAnsi="Arial Narrow" w:cs="Arial"/>
                <w:bCs/>
                <w:szCs w:val="24"/>
              </w:rPr>
              <w:instrText xml:space="preserve"> FORMCHECKBOX </w:instrText>
            </w:r>
            <w:r w:rsidR="009D1CE2">
              <w:rPr>
                <w:rFonts w:ascii="Arial Narrow" w:hAnsi="Arial Narrow" w:cs="Arial"/>
                <w:bCs/>
                <w:szCs w:val="24"/>
              </w:rPr>
            </w:r>
            <w:r w:rsidR="009D1CE2">
              <w:rPr>
                <w:rFonts w:ascii="Arial Narrow" w:hAnsi="Arial Narrow" w:cs="Arial"/>
                <w:bCs/>
                <w:szCs w:val="24"/>
              </w:rPr>
              <w:fldChar w:fldCharType="separate"/>
            </w:r>
            <w:r>
              <w:rPr>
                <w:rFonts w:ascii="Arial Narrow" w:hAnsi="Arial Narrow" w:cs="Arial"/>
                <w:bCs/>
                <w:szCs w:val="24"/>
              </w:rPr>
              <w:fldChar w:fldCharType="end"/>
            </w:r>
            <w:r>
              <w:rPr>
                <w:rFonts w:ascii="Arial Narrow" w:hAnsi="Arial Narrow" w:cs="Arial"/>
                <w:bCs/>
                <w:szCs w:val="24"/>
              </w:rPr>
              <w:t xml:space="preserve"> Flexible Review    </w:t>
            </w:r>
          </w:p>
          <w:p w:rsidR="008201B9" w:rsidRDefault="009252FD" w:rsidP="009252FD">
            <w:pPr>
              <w:spacing w:after="240"/>
            </w:pPr>
            <w:r>
              <w:rPr>
                <w:rFonts w:ascii="Arial Narrow" w:hAnsi="Arial Narrow" w:cs="Arial"/>
                <w:bCs/>
                <w:szCs w:val="24"/>
              </w:rPr>
              <w:t xml:space="preserve">  </w:t>
            </w:r>
            <w:r w:rsidR="008201B9">
              <w:rPr>
                <w:rFonts w:ascii="Arial Narrow" w:hAnsi="Arial Narrow" w:cs="Arial"/>
                <w:bCs/>
                <w:szCs w:val="24"/>
              </w:rPr>
              <w:fldChar w:fldCharType="begin">
                <w:ffData>
                  <w:name w:val="Check31"/>
                  <w:enabled/>
                  <w:calcOnExit w:val="0"/>
                  <w:checkBox>
                    <w:sizeAuto/>
                    <w:default w:val="0"/>
                  </w:checkBox>
                </w:ffData>
              </w:fldChar>
            </w:r>
            <w:r w:rsidR="008201B9">
              <w:rPr>
                <w:rFonts w:ascii="Arial Narrow" w:hAnsi="Arial Narrow" w:cs="Arial"/>
                <w:bCs/>
                <w:szCs w:val="24"/>
              </w:rPr>
              <w:instrText xml:space="preserve"> FORMCHECKBOX </w:instrText>
            </w:r>
            <w:r w:rsidR="009D1CE2">
              <w:rPr>
                <w:rFonts w:ascii="Arial Narrow" w:hAnsi="Arial Narrow" w:cs="Arial"/>
                <w:bCs/>
                <w:szCs w:val="24"/>
              </w:rPr>
            </w:r>
            <w:r w:rsidR="009D1CE2">
              <w:rPr>
                <w:rFonts w:ascii="Arial Narrow" w:hAnsi="Arial Narrow" w:cs="Arial"/>
                <w:bCs/>
                <w:szCs w:val="24"/>
              </w:rPr>
              <w:fldChar w:fldCharType="separate"/>
            </w:r>
            <w:r w:rsidR="008201B9">
              <w:rPr>
                <w:rFonts w:ascii="Arial Narrow" w:hAnsi="Arial Narrow" w:cs="Arial"/>
                <w:bCs/>
                <w:szCs w:val="24"/>
              </w:rPr>
              <w:fldChar w:fldCharType="end"/>
            </w:r>
            <w:r w:rsidR="008201B9">
              <w:rPr>
                <w:rFonts w:ascii="Arial Narrow" w:hAnsi="Arial Narrow" w:cs="Arial"/>
                <w:bCs/>
                <w:szCs w:val="24"/>
              </w:rPr>
              <w:t xml:space="preserve">  Other:  </w:t>
            </w:r>
            <w:r w:rsidR="008201B9">
              <w:rPr>
                <w:rFonts w:ascii="Arial Narrow" w:hAnsi="Arial Narrow" w:cs="Arial"/>
                <w:b/>
                <w:szCs w:val="24"/>
              </w:rPr>
              <w:fldChar w:fldCharType="begin">
                <w:ffData>
                  <w:name w:val="Text31"/>
                  <w:enabled/>
                  <w:calcOnExit w:val="0"/>
                  <w:textInput/>
                </w:ffData>
              </w:fldChar>
            </w:r>
            <w:r w:rsidR="008201B9">
              <w:rPr>
                <w:rFonts w:ascii="Arial Narrow" w:hAnsi="Arial Narrow" w:cs="Arial"/>
                <w:b/>
                <w:szCs w:val="24"/>
              </w:rPr>
              <w:instrText xml:space="preserve"> FORMTEXT </w:instrText>
            </w:r>
            <w:r w:rsidR="008201B9">
              <w:rPr>
                <w:rFonts w:ascii="Arial Narrow" w:hAnsi="Arial Narrow" w:cs="Arial"/>
                <w:b/>
                <w:szCs w:val="24"/>
              </w:rPr>
            </w:r>
            <w:r w:rsidR="008201B9">
              <w:rPr>
                <w:rFonts w:ascii="Arial Narrow" w:hAnsi="Arial Narrow" w:cs="Arial"/>
                <w:b/>
                <w:szCs w:val="24"/>
              </w:rPr>
              <w:fldChar w:fldCharType="separate"/>
            </w:r>
            <w:r w:rsidR="008201B9">
              <w:rPr>
                <w:rFonts w:ascii="Arial Narrow" w:hAnsi="Arial Narrow" w:cs="Arial"/>
                <w:b/>
                <w:szCs w:val="24"/>
              </w:rPr>
              <w:t> </w:t>
            </w:r>
            <w:r w:rsidR="008201B9">
              <w:rPr>
                <w:rFonts w:ascii="Arial Narrow" w:hAnsi="Arial Narrow" w:cs="Arial"/>
                <w:b/>
                <w:szCs w:val="24"/>
              </w:rPr>
              <w:t> </w:t>
            </w:r>
            <w:r w:rsidR="008201B9">
              <w:rPr>
                <w:rFonts w:ascii="Arial Narrow" w:hAnsi="Arial Narrow" w:cs="Arial"/>
                <w:b/>
                <w:szCs w:val="24"/>
              </w:rPr>
              <w:t> </w:t>
            </w:r>
            <w:r w:rsidR="008201B9">
              <w:rPr>
                <w:rFonts w:ascii="Arial Narrow" w:hAnsi="Arial Narrow" w:cs="Arial"/>
                <w:b/>
                <w:szCs w:val="24"/>
              </w:rPr>
              <w:t> </w:t>
            </w:r>
            <w:r w:rsidR="008201B9">
              <w:rPr>
                <w:rFonts w:ascii="Arial Narrow" w:hAnsi="Arial Narrow" w:cs="Arial"/>
                <w:b/>
                <w:szCs w:val="24"/>
              </w:rPr>
              <w:t> </w:t>
            </w:r>
            <w:r w:rsidR="008201B9">
              <w:rPr>
                <w:rFonts w:ascii="Arial Narrow" w:hAnsi="Arial Narrow" w:cs="Arial"/>
                <w:b/>
                <w:szCs w:val="24"/>
              </w:rPr>
              <w:fldChar w:fldCharType="end"/>
            </w:r>
            <w:r w:rsidR="008201B9">
              <w:rPr>
                <w:rFonts w:ascii="Arial Narrow" w:hAnsi="Arial Narrow" w:cs="Arial"/>
                <w:bCs/>
                <w:szCs w:val="24"/>
              </w:rPr>
              <w:t xml:space="preserve">     </w:t>
            </w:r>
          </w:p>
          <w:p w:rsidR="00DC2269" w:rsidRPr="009252FD" w:rsidRDefault="008201B9" w:rsidP="009252FD">
            <w:pPr>
              <w:spacing w:after="240"/>
            </w:pPr>
            <w:r>
              <w:rPr>
                <w:rFonts w:ascii="Arial Narrow" w:hAnsi="Arial Narrow"/>
              </w:rPr>
              <w:t xml:space="preserve">List reason for approval less than 12 months:  </w:t>
            </w:r>
            <w:r>
              <w:rPr>
                <w:rFonts w:ascii="Arial Narrow" w:hAnsi="Arial Narrow" w:cs="Arial"/>
                <w:b/>
                <w:szCs w:val="24"/>
              </w:rPr>
              <w:fldChar w:fldCharType="begin">
                <w:ffData>
                  <w:name w:val="Text31"/>
                  <w:enabled/>
                  <w:calcOnExit w:val="0"/>
                  <w:textInput/>
                </w:ffData>
              </w:fldChar>
            </w:r>
            <w:r>
              <w:rPr>
                <w:rFonts w:ascii="Arial Narrow" w:hAnsi="Arial Narrow" w:cs="Arial"/>
                <w:b/>
                <w:szCs w:val="24"/>
              </w:rPr>
              <w:instrText xml:space="preserve"> FORMTEXT </w:instrText>
            </w:r>
            <w:r>
              <w:rPr>
                <w:rFonts w:ascii="Arial Narrow" w:hAnsi="Arial Narrow" w:cs="Arial"/>
                <w:b/>
                <w:szCs w:val="24"/>
              </w:rPr>
            </w:r>
            <w:r>
              <w:rPr>
                <w:rFonts w:ascii="Arial Narrow" w:hAnsi="Arial Narrow" w:cs="Arial"/>
                <w:b/>
                <w:szCs w:val="24"/>
              </w:rPr>
              <w:fldChar w:fldCharType="separate"/>
            </w:r>
            <w:r>
              <w:rPr>
                <w:rFonts w:ascii="Arial Narrow" w:hAnsi="Arial Narrow" w:cs="Arial"/>
                <w:b/>
                <w:szCs w:val="24"/>
              </w:rPr>
              <w:t> </w:t>
            </w:r>
            <w:r>
              <w:rPr>
                <w:rFonts w:ascii="Arial Narrow" w:hAnsi="Arial Narrow" w:cs="Arial"/>
                <w:b/>
                <w:szCs w:val="24"/>
              </w:rPr>
              <w:t> </w:t>
            </w:r>
            <w:r>
              <w:rPr>
                <w:rFonts w:ascii="Arial Narrow" w:hAnsi="Arial Narrow" w:cs="Arial"/>
                <w:b/>
                <w:szCs w:val="24"/>
              </w:rPr>
              <w:t> </w:t>
            </w:r>
            <w:r>
              <w:rPr>
                <w:rFonts w:ascii="Arial Narrow" w:hAnsi="Arial Narrow" w:cs="Arial"/>
                <w:b/>
                <w:szCs w:val="24"/>
              </w:rPr>
              <w:t> </w:t>
            </w:r>
            <w:r>
              <w:rPr>
                <w:rFonts w:ascii="Arial Narrow" w:hAnsi="Arial Narrow" w:cs="Arial"/>
                <w:b/>
                <w:szCs w:val="24"/>
              </w:rPr>
              <w:t> </w:t>
            </w:r>
            <w:r>
              <w:rPr>
                <w:rFonts w:ascii="Arial Narrow" w:hAnsi="Arial Narrow" w:cs="Arial"/>
                <w:b/>
                <w:szCs w:val="24"/>
              </w:rPr>
              <w:fldChar w:fldCharType="end"/>
            </w:r>
          </w:p>
        </w:tc>
      </w:tr>
      <w:tr w:rsidR="008201B9" w:rsidTr="000A64D3">
        <w:trPr>
          <w:cantSplit/>
          <w:trHeight w:val="1592"/>
        </w:trPr>
        <w:tc>
          <w:tcPr>
            <w:tcW w:w="2790" w:type="dxa"/>
            <w:hideMark/>
          </w:tcPr>
          <w:p w:rsidR="008201B9" w:rsidRDefault="008201B9" w:rsidP="00B57CBA">
            <w:pPr>
              <w:tabs>
                <w:tab w:val="left" w:pos="342"/>
              </w:tabs>
              <w:ind w:left="342" w:hanging="342"/>
              <w:rPr>
                <w:rFonts w:ascii="Arial Narrow" w:hAnsi="Arial Narrow" w:cs="Arial"/>
                <w:bCs/>
                <w:szCs w:val="24"/>
              </w:rPr>
            </w:pPr>
          </w:p>
          <w:p w:rsidR="008201B9" w:rsidRDefault="008201B9" w:rsidP="00B57CBA">
            <w:pPr>
              <w:tabs>
                <w:tab w:val="left" w:pos="342"/>
              </w:tabs>
              <w:ind w:left="342" w:hanging="342"/>
              <w:rPr>
                <w:rFonts w:ascii="Arial Narrow" w:hAnsi="Arial Narrow" w:cs="Arial"/>
                <w:bCs/>
                <w:szCs w:val="24"/>
              </w:rPr>
            </w:pPr>
            <w:r>
              <w:rPr>
                <w:rFonts w:ascii="Arial Narrow" w:hAnsi="Arial Narrow" w:cs="Arial"/>
                <w:bCs/>
                <w:szCs w:val="24"/>
              </w:rPr>
              <w:fldChar w:fldCharType="begin">
                <w:ffData>
                  <w:name w:val="Check31"/>
                  <w:enabled/>
                  <w:calcOnExit w:val="0"/>
                  <w:checkBox>
                    <w:sizeAuto/>
                    <w:default w:val="0"/>
                  </w:checkBox>
                </w:ffData>
              </w:fldChar>
            </w:r>
            <w:bookmarkStart w:id="7" w:name="Check31"/>
            <w:r>
              <w:rPr>
                <w:rFonts w:ascii="Arial Narrow" w:hAnsi="Arial Narrow" w:cs="Arial"/>
                <w:bCs/>
                <w:szCs w:val="24"/>
              </w:rPr>
              <w:instrText xml:space="preserve"> FORMCHECKBOX </w:instrText>
            </w:r>
            <w:r w:rsidR="009D1CE2">
              <w:rPr>
                <w:rFonts w:ascii="Arial Narrow" w:hAnsi="Arial Narrow" w:cs="Arial"/>
                <w:bCs/>
                <w:szCs w:val="24"/>
              </w:rPr>
            </w:r>
            <w:r w:rsidR="009D1CE2">
              <w:rPr>
                <w:rFonts w:ascii="Arial Narrow" w:hAnsi="Arial Narrow" w:cs="Arial"/>
                <w:bCs/>
                <w:szCs w:val="24"/>
              </w:rPr>
              <w:fldChar w:fldCharType="separate"/>
            </w:r>
            <w:r>
              <w:fldChar w:fldCharType="end"/>
            </w:r>
            <w:bookmarkEnd w:id="7"/>
            <w:r>
              <w:rPr>
                <w:rFonts w:ascii="Arial Narrow" w:hAnsi="Arial Narrow" w:cs="Arial"/>
                <w:bCs/>
                <w:szCs w:val="24"/>
              </w:rPr>
              <w:tab/>
              <w:t xml:space="preserve">Specific Minor Revisions </w:t>
            </w:r>
          </w:p>
          <w:p w:rsidR="008201B9" w:rsidRDefault="008201B9" w:rsidP="00B57CBA">
            <w:pPr>
              <w:tabs>
                <w:tab w:val="left" w:pos="342"/>
              </w:tabs>
              <w:ind w:left="342" w:hanging="342"/>
              <w:rPr>
                <w:rFonts w:ascii="Arial Narrow" w:hAnsi="Arial Narrow" w:cs="Arial"/>
                <w:bCs/>
                <w:i/>
                <w:sz w:val="20"/>
              </w:rPr>
            </w:pPr>
            <w:r>
              <w:rPr>
                <w:rFonts w:ascii="Arial Narrow" w:hAnsi="Arial Narrow" w:cs="Arial"/>
                <w:bCs/>
                <w:szCs w:val="24"/>
              </w:rPr>
              <w:tab/>
            </w:r>
            <w:r>
              <w:rPr>
                <w:rFonts w:ascii="Arial Narrow" w:hAnsi="Arial Narrow" w:cs="Arial"/>
                <w:bCs/>
                <w:i/>
                <w:sz w:val="20"/>
              </w:rPr>
              <w:t>(i.e., The response to issues can be reviewed by the Chair or his/her designee)</w:t>
            </w:r>
          </w:p>
        </w:tc>
        <w:tc>
          <w:tcPr>
            <w:tcW w:w="2520" w:type="dxa"/>
            <w:hideMark/>
          </w:tcPr>
          <w:p w:rsidR="008201B9" w:rsidRDefault="008201B9" w:rsidP="00B57CBA">
            <w:pPr>
              <w:tabs>
                <w:tab w:val="left" w:pos="432"/>
              </w:tabs>
              <w:ind w:left="432" w:hanging="432"/>
              <w:rPr>
                <w:rFonts w:ascii="Arial Narrow" w:hAnsi="Arial Narrow" w:cs="Arial"/>
                <w:bCs/>
                <w:szCs w:val="24"/>
              </w:rPr>
            </w:pPr>
          </w:p>
          <w:p w:rsidR="008201B9" w:rsidRDefault="008201B9" w:rsidP="00B57CBA">
            <w:pPr>
              <w:tabs>
                <w:tab w:val="left" w:pos="432"/>
              </w:tabs>
              <w:ind w:left="432" w:hanging="432"/>
              <w:rPr>
                <w:rFonts w:ascii="Arial Narrow" w:hAnsi="Arial Narrow" w:cs="Arial"/>
                <w:bCs/>
                <w:szCs w:val="24"/>
              </w:rPr>
            </w:pPr>
            <w:r>
              <w:rPr>
                <w:rFonts w:ascii="Arial Narrow" w:hAnsi="Arial Narrow" w:cs="Arial"/>
                <w:bCs/>
                <w:szCs w:val="24"/>
              </w:rPr>
              <w:fldChar w:fldCharType="begin">
                <w:ffData>
                  <w:name w:val="Check31"/>
                  <w:enabled/>
                  <w:calcOnExit w:val="0"/>
                  <w:checkBox>
                    <w:sizeAuto/>
                    <w:default w:val="0"/>
                  </w:checkBox>
                </w:ffData>
              </w:fldChar>
            </w:r>
            <w:r>
              <w:rPr>
                <w:rFonts w:ascii="Arial Narrow" w:hAnsi="Arial Narrow" w:cs="Arial"/>
                <w:bCs/>
                <w:szCs w:val="24"/>
              </w:rPr>
              <w:instrText xml:space="preserve"> FORMCHECKBOX </w:instrText>
            </w:r>
            <w:r w:rsidR="009D1CE2">
              <w:rPr>
                <w:rFonts w:ascii="Arial Narrow" w:hAnsi="Arial Narrow" w:cs="Arial"/>
                <w:bCs/>
                <w:szCs w:val="24"/>
              </w:rPr>
            </w:r>
            <w:r w:rsidR="009D1CE2">
              <w:rPr>
                <w:rFonts w:ascii="Arial Narrow" w:hAnsi="Arial Narrow" w:cs="Arial"/>
                <w:bCs/>
                <w:szCs w:val="24"/>
              </w:rPr>
              <w:fldChar w:fldCharType="separate"/>
            </w:r>
            <w:r>
              <w:rPr>
                <w:rFonts w:ascii="Arial Narrow" w:hAnsi="Arial Narrow" w:cs="Arial"/>
                <w:bCs/>
                <w:szCs w:val="24"/>
              </w:rPr>
              <w:fldChar w:fldCharType="end"/>
            </w:r>
            <w:r>
              <w:rPr>
                <w:rFonts w:ascii="Arial Narrow" w:hAnsi="Arial Narrow" w:cs="Arial"/>
                <w:bCs/>
                <w:szCs w:val="24"/>
              </w:rPr>
              <w:tab/>
              <w:t>Tabled</w:t>
            </w:r>
          </w:p>
          <w:p w:rsidR="008201B9" w:rsidRDefault="008201B9" w:rsidP="00B57CBA">
            <w:pPr>
              <w:tabs>
                <w:tab w:val="left" w:pos="432"/>
              </w:tabs>
              <w:ind w:left="432" w:hanging="432"/>
              <w:rPr>
                <w:rFonts w:ascii="Arial Narrow" w:hAnsi="Arial Narrow" w:cs="Arial"/>
                <w:bCs/>
                <w:szCs w:val="24"/>
              </w:rPr>
            </w:pPr>
            <w:r>
              <w:rPr>
                <w:rFonts w:ascii="Arial Narrow" w:hAnsi="Arial Narrow" w:cs="Arial"/>
                <w:bCs/>
                <w:szCs w:val="24"/>
              </w:rPr>
              <w:tab/>
            </w:r>
            <w:r>
              <w:rPr>
                <w:rFonts w:ascii="Arial Narrow" w:hAnsi="Arial Narrow" w:cs="Arial"/>
                <w:bCs/>
                <w:i/>
                <w:sz w:val="20"/>
              </w:rPr>
              <w:t>(i.e.The response to issues will be brought back to the Committee for review)</w:t>
            </w:r>
          </w:p>
        </w:tc>
        <w:tc>
          <w:tcPr>
            <w:tcW w:w="3330" w:type="dxa"/>
            <w:hideMark/>
          </w:tcPr>
          <w:p w:rsidR="008201B9" w:rsidRDefault="008201B9" w:rsidP="00B57CBA">
            <w:pPr>
              <w:tabs>
                <w:tab w:val="left" w:pos="402"/>
              </w:tabs>
              <w:ind w:left="432" w:hanging="432"/>
              <w:rPr>
                <w:rFonts w:ascii="Arial Narrow" w:hAnsi="Arial Narrow" w:cs="Arial"/>
                <w:bCs/>
                <w:szCs w:val="24"/>
              </w:rPr>
            </w:pPr>
          </w:p>
          <w:p w:rsidR="008201B9" w:rsidRDefault="008201B9" w:rsidP="00B57CBA">
            <w:pPr>
              <w:tabs>
                <w:tab w:val="left" w:pos="402"/>
              </w:tabs>
              <w:ind w:left="432" w:hanging="432"/>
              <w:rPr>
                <w:rFonts w:ascii="Arial Narrow" w:hAnsi="Arial Narrow" w:cs="Arial"/>
                <w:bCs/>
                <w:szCs w:val="24"/>
              </w:rPr>
            </w:pPr>
            <w:r>
              <w:rPr>
                <w:rFonts w:ascii="Arial Narrow" w:hAnsi="Arial Narrow" w:cs="Arial"/>
                <w:bCs/>
                <w:szCs w:val="24"/>
              </w:rPr>
              <w:fldChar w:fldCharType="begin">
                <w:ffData>
                  <w:name w:val="Check31"/>
                  <w:enabled/>
                  <w:calcOnExit w:val="0"/>
                  <w:checkBox>
                    <w:sizeAuto/>
                    <w:default w:val="0"/>
                  </w:checkBox>
                </w:ffData>
              </w:fldChar>
            </w:r>
            <w:r>
              <w:rPr>
                <w:rFonts w:ascii="Arial Narrow" w:hAnsi="Arial Narrow" w:cs="Arial"/>
                <w:bCs/>
                <w:szCs w:val="24"/>
              </w:rPr>
              <w:instrText xml:space="preserve"> FORMCHECKBOX </w:instrText>
            </w:r>
            <w:r w:rsidR="009D1CE2">
              <w:rPr>
                <w:rFonts w:ascii="Arial Narrow" w:hAnsi="Arial Narrow" w:cs="Arial"/>
                <w:bCs/>
                <w:szCs w:val="24"/>
              </w:rPr>
            </w:r>
            <w:r w:rsidR="009D1CE2">
              <w:rPr>
                <w:rFonts w:ascii="Arial Narrow" w:hAnsi="Arial Narrow" w:cs="Arial"/>
                <w:bCs/>
                <w:szCs w:val="24"/>
              </w:rPr>
              <w:fldChar w:fldCharType="separate"/>
            </w:r>
            <w:r>
              <w:rPr>
                <w:rFonts w:ascii="Arial Narrow" w:hAnsi="Arial Narrow" w:cs="Arial"/>
                <w:bCs/>
                <w:szCs w:val="24"/>
              </w:rPr>
              <w:fldChar w:fldCharType="end"/>
            </w:r>
            <w:r>
              <w:rPr>
                <w:rFonts w:ascii="Arial Narrow" w:hAnsi="Arial Narrow" w:cs="Arial"/>
                <w:bCs/>
                <w:szCs w:val="24"/>
              </w:rPr>
              <w:tab/>
              <w:t>Disapprove</w:t>
            </w:r>
          </w:p>
          <w:p w:rsidR="008201B9" w:rsidRPr="00372D94" w:rsidRDefault="008201B9" w:rsidP="00372D94">
            <w:pPr>
              <w:tabs>
                <w:tab w:val="left" w:pos="402"/>
              </w:tabs>
              <w:ind w:left="432" w:hanging="432"/>
              <w:rPr>
                <w:rFonts w:ascii="Arial Narrow" w:hAnsi="Arial Narrow" w:cs="Arial"/>
                <w:bCs/>
                <w:szCs w:val="24"/>
              </w:rPr>
            </w:pPr>
            <w:r>
              <w:rPr>
                <w:rFonts w:ascii="Arial Narrow" w:hAnsi="Arial Narrow" w:cs="Arial"/>
                <w:bCs/>
                <w:szCs w:val="24"/>
              </w:rPr>
              <w:tab/>
            </w:r>
            <w:r>
              <w:rPr>
                <w:rFonts w:ascii="Arial Narrow" w:hAnsi="Arial Narrow" w:cs="Arial"/>
                <w:bCs/>
                <w:i/>
                <w:sz w:val="20"/>
              </w:rPr>
              <w:t>(i.e., This study as written is rejected. PI must address the issues and resubmit as a new study</w:t>
            </w:r>
            <w:r w:rsidR="00F14FA5" w:rsidRPr="00F14FA5">
              <w:rPr>
                <w:rFonts w:ascii="Arial Narrow" w:hAnsi="Arial Narrow" w:cs="Arial"/>
                <w:b/>
                <w:bCs/>
                <w:i/>
                <w:sz w:val="20"/>
              </w:rPr>
              <w:t xml:space="preserve">. </w:t>
            </w:r>
            <w:r w:rsidR="00F14FA5" w:rsidRPr="0075017C">
              <w:rPr>
                <w:rFonts w:ascii="Arial Narrow" w:hAnsi="Arial Narrow" w:cs="Arial"/>
                <w:b/>
                <w:bCs/>
                <w:i/>
                <w:sz w:val="20"/>
              </w:rPr>
              <w:t>Note</w:t>
            </w:r>
            <w:r w:rsidR="00F14FA5" w:rsidRPr="0075017C">
              <w:rPr>
                <w:rFonts w:ascii="Arial Narrow" w:hAnsi="Arial Narrow" w:cs="Arial"/>
                <w:bCs/>
                <w:i/>
                <w:sz w:val="20"/>
              </w:rPr>
              <w:t>: Expedited studies requiring continuing review cannot be disapproved</w:t>
            </w:r>
            <w:r w:rsidRPr="0075017C">
              <w:rPr>
                <w:rFonts w:ascii="Arial Narrow" w:hAnsi="Arial Narrow" w:cs="Arial"/>
                <w:bCs/>
                <w:i/>
                <w:sz w:val="20"/>
              </w:rPr>
              <w:t>)</w:t>
            </w:r>
          </w:p>
        </w:tc>
        <w:tc>
          <w:tcPr>
            <w:tcW w:w="2790" w:type="dxa"/>
            <w:hideMark/>
          </w:tcPr>
          <w:p w:rsidR="008201B9" w:rsidRDefault="008201B9" w:rsidP="00B57CBA">
            <w:pPr>
              <w:tabs>
                <w:tab w:val="left" w:pos="432"/>
              </w:tabs>
              <w:ind w:left="432" w:hanging="432"/>
              <w:rPr>
                <w:rFonts w:ascii="Arial Narrow" w:hAnsi="Arial Narrow" w:cs="Arial"/>
                <w:bCs/>
                <w:szCs w:val="24"/>
              </w:rPr>
            </w:pPr>
          </w:p>
          <w:p w:rsidR="008201B9" w:rsidRDefault="008201B9" w:rsidP="00B57CBA">
            <w:pPr>
              <w:tabs>
                <w:tab w:val="left" w:pos="432"/>
              </w:tabs>
              <w:ind w:left="432" w:hanging="432"/>
              <w:rPr>
                <w:rFonts w:ascii="Arial Narrow" w:hAnsi="Arial Narrow" w:cs="Arial"/>
                <w:bCs/>
                <w:szCs w:val="24"/>
              </w:rPr>
            </w:pPr>
            <w:r>
              <w:rPr>
                <w:rFonts w:ascii="Arial Narrow" w:hAnsi="Arial Narrow" w:cs="Arial"/>
                <w:bCs/>
                <w:szCs w:val="24"/>
              </w:rPr>
              <w:fldChar w:fldCharType="begin">
                <w:ffData>
                  <w:name w:val="Check31"/>
                  <w:enabled/>
                  <w:calcOnExit w:val="0"/>
                  <w:checkBox>
                    <w:sizeAuto/>
                    <w:default w:val="0"/>
                  </w:checkBox>
                </w:ffData>
              </w:fldChar>
            </w:r>
            <w:r>
              <w:rPr>
                <w:rFonts w:ascii="Arial Narrow" w:hAnsi="Arial Narrow" w:cs="Arial"/>
                <w:bCs/>
                <w:szCs w:val="24"/>
              </w:rPr>
              <w:instrText xml:space="preserve"> FORMCHECKBOX </w:instrText>
            </w:r>
            <w:r w:rsidR="009D1CE2">
              <w:rPr>
                <w:rFonts w:ascii="Arial Narrow" w:hAnsi="Arial Narrow" w:cs="Arial"/>
                <w:bCs/>
                <w:szCs w:val="24"/>
              </w:rPr>
            </w:r>
            <w:r w:rsidR="009D1CE2">
              <w:rPr>
                <w:rFonts w:ascii="Arial Narrow" w:hAnsi="Arial Narrow" w:cs="Arial"/>
                <w:bCs/>
                <w:szCs w:val="24"/>
              </w:rPr>
              <w:fldChar w:fldCharType="separate"/>
            </w:r>
            <w:r>
              <w:rPr>
                <w:rFonts w:ascii="Arial Narrow" w:hAnsi="Arial Narrow" w:cs="Arial"/>
                <w:bCs/>
                <w:szCs w:val="24"/>
              </w:rPr>
              <w:fldChar w:fldCharType="end"/>
            </w:r>
            <w:r>
              <w:rPr>
                <w:rFonts w:ascii="Arial Narrow" w:hAnsi="Arial Narrow" w:cs="Arial"/>
                <w:bCs/>
                <w:szCs w:val="24"/>
              </w:rPr>
              <w:tab/>
              <w:t>Deferred</w:t>
            </w:r>
          </w:p>
          <w:p w:rsidR="008201B9" w:rsidRPr="00772030" w:rsidRDefault="008201B9" w:rsidP="00772030">
            <w:pPr>
              <w:tabs>
                <w:tab w:val="left" w:pos="432"/>
              </w:tabs>
              <w:ind w:left="432" w:hanging="432"/>
              <w:rPr>
                <w:rFonts w:ascii="Arial Narrow" w:hAnsi="Arial Narrow" w:cs="Arial"/>
                <w:bCs/>
                <w:i/>
                <w:sz w:val="20"/>
              </w:rPr>
            </w:pPr>
            <w:r>
              <w:rPr>
                <w:rFonts w:ascii="Arial Narrow" w:hAnsi="Arial Narrow" w:cs="Arial"/>
                <w:bCs/>
                <w:szCs w:val="24"/>
              </w:rPr>
              <w:tab/>
            </w:r>
            <w:r>
              <w:rPr>
                <w:rFonts w:ascii="Arial Narrow" w:hAnsi="Arial Narrow" w:cs="Arial"/>
                <w:bCs/>
                <w:i/>
                <w:sz w:val="20"/>
              </w:rPr>
              <w:t>(i.e., Study not reviewed due to internal snafu: not given to reviewers, both reviewers unable to review study.)</w:t>
            </w:r>
          </w:p>
        </w:tc>
      </w:tr>
      <w:tr w:rsidR="008201B9" w:rsidTr="000A64D3">
        <w:trPr>
          <w:cantSplit/>
          <w:trHeight w:val="737"/>
        </w:trPr>
        <w:tc>
          <w:tcPr>
            <w:tcW w:w="11430" w:type="dxa"/>
            <w:gridSpan w:val="4"/>
          </w:tcPr>
          <w:p w:rsidR="008201B9" w:rsidRDefault="008201B9" w:rsidP="00B57CBA">
            <w:pPr>
              <w:rPr>
                <w:rFonts w:ascii="Arial Narrow" w:hAnsi="Arial Narrow" w:cs="Arial"/>
                <w:bCs/>
                <w:szCs w:val="24"/>
              </w:rPr>
            </w:pPr>
          </w:p>
          <w:p w:rsidR="00372D94" w:rsidRDefault="008201B9" w:rsidP="00772030">
            <w:pPr>
              <w:rPr>
                <w:rFonts w:ascii="Arial Narrow" w:hAnsi="Arial Narrow" w:cs="Arial"/>
                <w:bCs/>
                <w:szCs w:val="24"/>
              </w:rPr>
            </w:pPr>
            <w:r>
              <w:rPr>
                <w:rFonts w:ascii="Arial Narrow" w:hAnsi="Arial Narrow" w:cs="Arial"/>
                <w:bCs/>
                <w:szCs w:val="24"/>
              </w:rPr>
              <w:t>Reviewer’s Signature:</w:t>
            </w:r>
            <w:r>
              <w:rPr>
                <w:rFonts w:ascii="Arial Narrow" w:hAnsi="Arial Narrow" w:cs="Arial"/>
                <w:bCs/>
                <w:szCs w:val="24"/>
              </w:rPr>
              <w:tab/>
            </w:r>
            <w:r>
              <w:rPr>
                <w:rFonts w:ascii="Arial Narrow" w:hAnsi="Arial Narrow" w:cs="Arial"/>
                <w:bCs/>
                <w:szCs w:val="24"/>
              </w:rPr>
              <w:tab/>
            </w:r>
            <w:r>
              <w:rPr>
                <w:rFonts w:ascii="Arial Narrow" w:hAnsi="Arial Narrow" w:cs="Arial"/>
                <w:bCs/>
                <w:szCs w:val="24"/>
              </w:rPr>
              <w:tab/>
            </w:r>
            <w:r>
              <w:rPr>
                <w:rFonts w:ascii="Arial Narrow" w:hAnsi="Arial Narrow" w:cs="Arial"/>
                <w:bCs/>
                <w:szCs w:val="24"/>
              </w:rPr>
              <w:tab/>
            </w:r>
            <w:r>
              <w:rPr>
                <w:rFonts w:ascii="Arial Narrow" w:hAnsi="Arial Narrow" w:cs="Arial"/>
                <w:bCs/>
                <w:szCs w:val="24"/>
              </w:rPr>
              <w:tab/>
            </w:r>
            <w:r>
              <w:rPr>
                <w:rFonts w:ascii="Arial Narrow" w:hAnsi="Arial Narrow" w:cs="Arial"/>
                <w:bCs/>
                <w:szCs w:val="24"/>
              </w:rPr>
              <w:tab/>
            </w:r>
            <w:r>
              <w:rPr>
                <w:rFonts w:ascii="Arial Narrow" w:hAnsi="Arial Narrow" w:cs="Arial"/>
                <w:bCs/>
                <w:szCs w:val="24"/>
              </w:rPr>
              <w:tab/>
            </w:r>
            <w:r>
              <w:rPr>
                <w:rFonts w:ascii="Arial Narrow" w:hAnsi="Arial Narrow" w:cs="Arial"/>
                <w:bCs/>
                <w:szCs w:val="24"/>
              </w:rPr>
              <w:tab/>
            </w:r>
            <w:r>
              <w:rPr>
                <w:rFonts w:ascii="Arial Narrow" w:hAnsi="Arial Narrow" w:cs="Arial"/>
                <w:bCs/>
                <w:szCs w:val="24"/>
              </w:rPr>
              <w:tab/>
            </w:r>
            <w:r>
              <w:rPr>
                <w:rFonts w:ascii="Arial Narrow" w:hAnsi="Arial Narrow" w:cs="Arial"/>
                <w:bCs/>
                <w:szCs w:val="24"/>
              </w:rPr>
              <w:tab/>
              <w:t>Date:</w:t>
            </w:r>
            <w:r w:rsidR="00203EBF">
              <w:rPr>
                <w:rFonts w:ascii="Arial Narrow" w:hAnsi="Arial Narrow" w:cs="Arial"/>
                <w:bCs/>
                <w:szCs w:val="24"/>
              </w:rPr>
              <w:tab/>
            </w:r>
          </w:p>
          <w:p w:rsidR="008201B9" w:rsidRPr="00372D94" w:rsidRDefault="008201B9" w:rsidP="00372D94">
            <w:pPr>
              <w:rPr>
                <w:rFonts w:ascii="Arial Narrow" w:hAnsi="Arial Narrow" w:cs="Arial"/>
                <w:szCs w:val="24"/>
              </w:rPr>
            </w:pPr>
          </w:p>
        </w:tc>
      </w:tr>
      <w:tr w:rsidR="00772030" w:rsidTr="000A64D3">
        <w:tblPrEx>
          <w:tblLook w:val="0000" w:firstRow="0" w:lastRow="0" w:firstColumn="0" w:lastColumn="0" w:noHBand="0" w:noVBand="0"/>
        </w:tblPrEx>
        <w:trPr>
          <w:trHeight w:val="800"/>
        </w:trPr>
        <w:tc>
          <w:tcPr>
            <w:tcW w:w="11430" w:type="dxa"/>
            <w:gridSpan w:val="4"/>
          </w:tcPr>
          <w:p w:rsidR="00772030" w:rsidRPr="0075017C" w:rsidRDefault="00327AFE" w:rsidP="00772030">
            <w:pPr>
              <w:spacing w:before="240"/>
              <w:rPr>
                <w:rFonts w:ascii="Arial Narrow" w:hAnsi="Arial Narrow"/>
              </w:rPr>
            </w:pPr>
            <w:r>
              <w:rPr>
                <w:rFonts w:ascii="Arial Narrow" w:hAnsi="Arial Narrow"/>
                <w:b/>
              </w:rPr>
              <w:lastRenderedPageBreak/>
              <w:t>Reviewer Notes</w:t>
            </w:r>
            <w:r w:rsidR="00772030" w:rsidRPr="0075017C">
              <w:rPr>
                <w:rFonts w:ascii="Arial Narrow" w:hAnsi="Arial Narrow"/>
                <w:b/>
              </w:rPr>
              <w:t xml:space="preserve">:  </w:t>
            </w:r>
            <w:r w:rsidR="00772030" w:rsidRPr="0075017C">
              <w:rPr>
                <w:rFonts w:ascii="Arial Narrow" w:hAnsi="Arial Narrow"/>
              </w:rPr>
              <w:t xml:space="preserve">Summarize your review findings, areas of concern (discrepancies between the protocol, protocol summary form, and/or consent/assent/information forms), comments and any further information required. </w:t>
            </w:r>
          </w:p>
          <w:p w:rsidR="00772030" w:rsidRDefault="00772030" w:rsidP="00772030">
            <w:pPr>
              <w:rPr>
                <w:rFonts w:ascii="Arial Narrow" w:hAnsi="Arial Narrow"/>
                <w:b/>
                <w:sz w:val="22"/>
                <w:szCs w:val="22"/>
              </w:rPr>
            </w:pPr>
            <w:r w:rsidRPr="0075017C">
              <w:rPr>
                <w:rFonts w:ascii="Arial Narrow" w:hAnsi="Arial Narrow"/>
                <w:b/>
                <w:sz w:val="22"/>
                <w:szCs w:val="22"/>
              </w:rPr>
              <w:fldChar w:fldCharType="begin">
                <w:ffData>
                  <w:name w:val="Text36"/>
                  <w:enabled/>
                  <w:calcOnExit w:val="0"/>
                  <w:textInput/>
                </w:ffData>
              </w:fldChar>
            </w:r>
            <w:r w:rsidRPr="0075017C">
              <w:rPr>
                <w:rFonts w:ascii="Arial Narrow" w:hAnsi="Arial Narrow"/>
                <w:b/>
                <w:sz w:val="22"/>
                <w:szCs w:val="22"/>
              </w:rPr>
              <w:instrText xml:space="preserve"> FORMTEXT </w:instrText>
            </w:r>
            <w:r w:rsidRPr="0075017C">
              <w:rPr>
                <w:rFonts w:ascii="Arial Narrow" w:hAnsi="Arial Narrow"/>
                <w:b/>
                <w:sz w:val="22"/>
                <w:szCs w:val="22"/>
              </w:rPr>
            </w:r>
            <w:r w:rsidRPr="0075017C">
              <w:rPr>
                <w:rFonts w:ascii="Arial Narrow" w:hAnsi="Arial Narrow"/>
                <w:b/>
                <w:sz w:val="22"/>
                <w:szCs w:val="22"/>
              </w:rPr>
              <w:fldChar w:fldCharType="separate"/>
            </w:r>
            <w:r w:rsidRPr="0075017C">
              <w:rPr>
                <w:rFonts w:ascii="Arial Narrow" w:hAnsi="Arial Narrow"/>
                <w:b/>
                <w:noProof/>
                <w:sz w:val="22"/>
                <w:szCs w:val="22"/>
              </w:rPr>
              <w:t> </w:t>
            </w:r>
            <w:r w:rsidRPr="0075017C">
              <w:rPr>
                <w:rFonts w:ascii="Arial Narrow" w:hAnsi="Arial Narrow"/>
                <w:b/>
                <w:noProof/>
                <w:sz w:val="22"/>
                <w:szCs w:val="22"/>
              </w:rPr>
              <w:t> </w:t>
            </w:r>
            <w:r w:rsidRPr="0075017C">
              <w:rPr>
                <w:rFonts w:ascii="Arial Narrow" w:hAnsi="Arial Narrow"/>
                <w:b/>
                <w:noProof/>
                <w:sz w:val="22"/>
                <w:szCs w:val="22"/>
              </w:rPr>
              <w:t> </w:t>
            </w:r>
            <w:r w:rsidRPr="0075017C">
              <w:rPr>
                <w:rFonts w:ascii="Arial Narrow" w:hAnsi="Arial Narrow"/>
                <w:b/>
                <w:noProof/>
                <w:sz w:val="22"/>
                <w:szCs w:val="22"/>
              </w:rPr>
              <w:t> </w:t>
            </w:r>
            <w:r w:rsidRPr="0075017C">
              <w:rPr>
                <w:rFonts w:ascii="Arial Narrow" w:hAnsi="Arial Narrow"/>
                <w:b/>
                <w:noProof/>
                <w:sz w:val="22"/>
                <w:szCs w:val="22"/>
              </w:rPr>
              <w:t> </w:t>
            </w:r>
            <w:r w:rsidRPr="0075017C">
              <w:rPr>
                <w:rFonts w:ascii="Arial Narrow" w:hAnsi="Arial Narrow"/>
                <w:b/>
                <w:sz w:val="22"/>
                <w:szCs w:val="22"/>
              </w:rPr>
              <w:fldChar w:fldCharType="end"/>
            </w:r>
          </w:p>
          <w:p w:rsidR="00926AB2" w:rsidRDefault="00926AB2" w:rsidP="00772030">
            <w:pPr>
              <w:rPr>
                <w:rFonts w:ascii="Arial Narrow" w:hAnsi="Arial Narrow"/>
                <w:b/>
                <w:sz w:val="22"/>
                <w:szCs w:val="22"/>
              </w:rPr>
            </w:pPr>
          </w:p>
          <w:p w:rsidR="00926AB2" w:rsidRDefault="00926AB2" w:rsidP="00772030">
            <w:pPr>
              <w:rPr>
                <w:rFonts w:ascii="Arial Narrow" w:hAnsi="Arial Narrow"/>
                <w:b/>
                <w:sz w:val="22"/>
                <w:szCs w:val="22"/>
              </w:rPr>
            </w:pPr>
          </w:p>
          <w:p w:rsidR="00926AB2" w:rsidRDefault="00926AB2" w:rsidP="00772030">
            <w:pPr>
              <w:rPr>
                <w:rFonts w:ascii="Arial Narrow" w:hAnsi="Arial Narrow"/>
                <w:b/>
                <w:sz w:val="22"/>
                <w:szCs w:val="22"/>
              </w:rPr>
            </w:pPr>
          </w:p>
          <w:p w:rsidR="00926AB2" w:rsidRDefault="00926AB2" w:rsidP="00926AB2">
            <w:pPr>
              <w:tabs>
                <w:tab w:val="left" w:pos="2505"/>
              </w:tabs>
              <w:rPr>
                <w:rFonts w:ascii="Arial Narrow" w:hAnsi="Arial Narrow"/>
              </w:rPr>
            </w:pPr>
            <w:r>
              <w:rPr>
                <w:rFonts w:ascii="Arial Narrow" w:hAnsi="Arial Narrow"/>
              </w:rPr>
              <w:tab/>
            </w:r>
          </w:p>
        </w:tc>
      </w:tr>
    </w:tbl>
    <w:p w:rsidR="008201B9" w:rsidRDefault="008201B9" w:rsidP="008201B9">
      <w:pPr>
        <w:rPr>
          <w:rFonts w:ascii="Arial Narrow" w:hAnsi="Arial Narrow" w:cs="Arial"/>
          <w:bCs/>
          <w:szCs w:val="24"/>
        </w:rPr>
      </w:pPr>
    </w:p>
    <w:tbl>
      <w:tblPr>
        <w:tblW w:w="1143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257"/>
        <w:gridCol w:w="4173"/>
      </w:tblGrid>
      <w:tr w:rsidR="008201B9" w:rsidRPr="00004C1E" w:rsidTr="00B73870">
        <w:trPr>
          <w:cantSplit/>
          <w:trHeight w:val="1425"/>
        </w:trPr>
        <w:tc>
          <w:tcPr>
            <w:tcW w:w="7257" w:type="dxa"/>
          </w:tcPr>
          <w:p w:rsidR="000A64D3" w:rsidRPr="000A64D3" w:rsidRDefault="000A64D3" w:rsidP="000A6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Narrow" w:hAnsi="Arial Narrow"/>
                <w:b/>
                <w:bCs/>
              </w:rPr>
            </w:pPr>
            <w:r w:rsidRPr="000A64D3">
              <w:rPr>
                <w:rFonts w:ascii="Arial Narrow" w:hAnsi="Arial Narrow"/>
                <w:b/>
                <w:bCs/>
              </w:rPr>
              <w:t>Risk Assessment Update:</w:t>
            </w:r>
          </w:p>
          <w:p w:rsidR="008201B9" w:rsidRDefault="00AA0578" w:rsidP="000A6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What is the current risk category?</w:t>
            </w:r>
          </w:p>
          <w:p w:rsidR="00AA0578" w:rsidRDefault="00AA0578" w:rsidP="000A6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0A64D3" w:rsidRPr="00AA0578" w:rsidRDefault="00372D94" w:rsidP="00AA0578">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9440CA">
              <w:rPr>
                <w:rFonts w:ascii="Arial Narrow" w:hAnsi="Arial Narrow"/>
                <w:bCs/>
              </w:rPr>
              <w:t xml:space="preserve">Indicate current risk category assessment </w:t>
            </w:r>
            <w:r w:rsidR="009440CA">
              <w:rPr>
                <w:rFonts w:ascii="Arial Narrow" w:hAnsi="Arial Narrow"/>
                <w:bCs/>
              </w:rPr>
              <w:t>and justification in #24</w:t>
            </w:r>
            <w:r w:rsidRPr="009440CA">
              <w:rPr>
                <w:rFonts w:ascii="Arial Narrow" w:hAnsi="Arial Narrow"/>
                <w:bCs/>
              </w:rPr>
              <w:t xml:space="preserve">. </w:t>
            </w:r>
          </w:p>
        </w:tc>
        <w:tc>
          <w:tcPr>
            <w:tcW w:w="4173" w:type="dxa"/>
          </w:tcPr>
          <w:p w:rsidR="00AA0578" w:rsidRPr="00AA0578" w:rsidRDefault="00AA0578" w:rsidP="000A6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rPr>
            </w:pPr>
            <w:r w:rsidRPr="00AA0578">
              <w:rPr>
                <w:rFonts w:ascii="Arial Narrow" w:hAnsi="Arial Narrow"/>
                <w:b/>
                <w:bCs/>
              </w:rPr>
              <w:t>Minimal Risk</w:t>
            </w:r>
          </w:p>
          <w:p w:rsidR="000A64D3" w:rsidRDefault="00AA0578" w:rsidP="00AA0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 xml:space="preserve">    </w:t>
            </w:r>
            <w:r w:rsidR="000A64D3" w:rsidRPr="0075017C">
              <w:rPr>
                <w:rFonts w:ascii="Arial Narrow" w:hAnsi="Arial Narrow"/>
                <w:bCs/>
              </w:rPr>
              <w:fldChar w:fldCharType="begin">
                <w:ffData>
                  <w:name w:val="Check46"/>
                  <w:enabled/>
                  <w:calcOnExit w:val="0"/>
                  <w:checkBox>
                    <w:sizeAuto/>
                    <w:default w:val="0"/>
                    <w:checked w:val="0"/>
                  </w:checkBox>
                </w:ffData>
              </w:fldChar>
            </w:r>
            <w:r w:rsidR="000A64D3" w:rsidRPr="0075017C">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000A64D3" w:rsidRPr="0075017C">
              <w:rPr>
                <w:rFonts w:ascii="Arial Narrow" w:hAnsi="Arial Narrow"/>
                <w:bCs/>
              </w:rPr>
              <w:fldChar w:fldCharType="end"/>
            </w:r>
            <w:r w:rsidR="000A64D3">
              <w:rPr>
                <w:rFonts w:ascii="Arial Narrow" w:hAnsi="Arial Narrow"/>
                <w:bCs/>
              </w:rPr>
              <w:t xml:space="preserve"> Level 1</w:t>
            </w:r>
          </w:p>
          <w:p w:rsidR="00AA0578" w:rsidRPr="00AA0578" w:rsidRDefault="00AA0578" w:rsidP="00AA0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rPr>
            </w:pPr>
            <w:r w:rsidRPr="00AA0578">
              <w:rPr>
                <w:rFonts w:ascii="Arial Narrow" w:hAnsi="Arial Narrow"/>
                <w:b/>
                <w:bCs/>
              </w:rPr>
              <w:t>Greater than Minimal Risk</w:t>
            </w:r>
          </w:p>
          <w:p w:rsidR="009440CA" w:rsidRDefault="00AA0578" w:rsidP="000A64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 xml:space="preserve">    </w:t>
            </w:r>
            <w:r w:rsidR="000A64D3" w:rsidRPr="0075017C">
              <w:rPr>
                <w:rFonts w:ascii="Arial Narrow" w:hAnsi="Arial Narrow"/>
                <w:bCs/>
              </w:rPr>
              <w:fldChar w:fldCharType="begin">
                <w:ffData>
                  <w:name w:val="Check46"/>
                  <w:enabled/>
                  <w:calcOnExit w:val="0"/>
                  <w:checkBox>
                    <w:sizeAuto/>
                    <w:default w:val="0"/>
                    <w:checked w:val="0"/>
                  </w:checkBox>
                </w:ffData>
              </w:fldChar>
            </w:r>
            <w:r w:rsidR="000A64D3" w:rsidRPr="0075017C">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000A64D3" w:rsidRPr="0075017C">
              <w:rPr>
                <w:rFonts w:ascii="Arial Narrow" w:hAnsi="Arial Narrow"/>
                <w:bCs/>
              </w:rPr>
              <w:fldChar w:fldCharType="end"/>
            </w:r>
            <w:r w:rsidR="000A64D3">
              <w:rPr>
                <w:rFonts w:ascii="Arial Narrow" w:hAnsi="Arial Narrow"/>
                <w:bCs/>
              </w:rPr>
              <w:t xml:space="preserve"> </w:t>
            </w:r>
            <w:r>
              <w:rPr>
                <w:rFonts w:ascii="Arial Narrow" w:hAnsi="Arial Narrow"/>
                <w:bCs/>
              </w:rPr>
              <w:t>Level 2</w:t>
            </w:r>
          </w:p>
          <w:p w:rsidR="008201B9" w:rsidRPr="00AA0578" w:rsidRDefault="00AA0578" w:rsidP="00AA05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 xml:space="preserve">    </w:t>
            </w:r>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75017C">
              <w:rPr>
                <w:rFonts w:ascii="Arial Narrow" w:hAnsi="Arial Narrow"/>
                <w:bCs/>
              </w:rPr>
              <w:fldChar w:fldCharType="end"/>
            </w:r>
            <w:r>
              <w:rPr>
                <w:rFonts w:ascii="Arial Narrow" w:hAnsi="Arial Narrow"/>
                <w:bCs/>
              </w:rPr>
              <w:t xml:space="preserve"> Level 3</w:t>
            </w:r>
          </w:p>
        </w:tc>
      </w:tr>
      <w:tr w:rsidR="00AA0578" w:rsidRPr="00004C1E" w:rsidTr="00B73870">
        <w:trPr>
          <w:cantSplit/>
          <w:trHeight w:val="800"/>
        </w:trPr>
        <w:tc>
          <w:tcPr>
            <w:tcW w:w="7257" w:type="dxa"/>
          </w:tcPr>
          <w:p w:rsidR="00AA0578" w:rsidRPr="000A64D3" w:rsidRDefault="00AA0578" w:rsidP="00B73870">
            <w:pPr>
              <w:tabs>
                <w:tab w:val="left" w:pos="720"/>
                <w:tab w:val="left" w:pos="1440"/>
                <w:tab w:val="left" w:pos="2160"/>
                <w:tab w:val="left" w:pos="2880"/>
                <w:tab w:val="left" w:pos="3600"/>
                <w:tab w:val="left" w:pos="4320"/>
                <w:tab w:val="left" w:pos="5832"/>
                <w:tab w:val="left" w:pos="5922"/>
                <w:tab w:val="left" w:pos="6480"/>
                <w:tab w:val="left" w:pos="7200"/>
                <w:tab w:val="left" w:pos="7920"/>
                <w:tab w:val="left" w:pos="8640"/>
              </w:tabs>
              <w:rPr>
                <w:rFonts w:ascii="Arial Narrow" w:hAnsi="Arial Narrow"/>
                <w:b/>
                <w:bCs/>
              </w:rPr>
            </w:pPr>
            <w:r w:rsidRPr="00004C1E">
              <w:rPr>
                <w:rFonts w:ascii="Arial Narrow" w:hAnsi="Arial Narrow"/>
                <w:bCs/>
              </w:rPr>
              <w:t xml:space="preserve">Following your review of </w:t>
            </w:r>
            <w:r>
              <w:rPr>
                <w:rFonts w:ascii="Arial Narrow" w:hAnsi="Arial Narrow"/>
                <w:bCs/>
              </w:rPr>
              <w:t xml:space="preserve">the </w:t>
            </w:r>
            <w:r w:rsidR="00B73870">
              <w:rPr>
                <w:rFonts w:ascii="Arial Narrow" w:hAnsi="Arial Narrow"/>
                <w:bCs/>
              </w:rPr>
              <w:t>submitted materials, has</w:t>
            </w:r>
            <w:r w:rsidRPr="00004C1E">
              <w:rPr>
                <w:rFonts w:ascii="Arial Narrow" w:hAnsi="Arial Narrow"/>
                <w:bCs/>
              </w:rPr>
              <w:t xml:space="preserve"> the risk to </w:t>
            </w:r>
            <w:r>
              <w:rPr>
                <w:rFonts w:ascii="Arial Narrow" w:hAnsi="Arial Narrow"/>
                <w:bCs/>
              </w:rPr>
              <w:t>p</w:t>
            </w:r>
            <w:r w:rsidRPr="00004C1E">
              <w:rPr>
                <w:rFonts w:ascii="Arial Narrow" w:hAnsi="Arial Narrow"/>
                <w:bCs/>
              </w:rPr>
              <w:t xml:space="preserve">articipants, </w:t>
            </w:r>
            <w:r w:rsidRPr="00004C1E">
              <w:rPr>
                <w:rFonts w:ascii="Arial Narrow" w:hAnsi="Arial Narrow"/>
                <w:bCs/>
                <w:i/>
              </w:rPr>
              <w:t>in your opinion</w:t>
            </w:r>
            <w:r w:rsidRPr="00004C1E">
              <w:rPr>
                <w:rFonts w:ascii="Arial Narrow" w:hAnsi="Arial Narrow"/>
                <w:bCs/>
              </w:rPr>
              <w:t xml:space="preserve">, </w:t>
            </w:r>
            <w:r w:rsidR="00B73870">
              <w:rPr>
                <w:rFonts w:ascii="Arial Narrow" w:hAnsi="Arial Narrow"/>
                <w:bCs/>
                <w:u w:val="single"/>
              </w:rPr>
              <w:t>changed from the time of the last IRB review?</w:t>
            </w:r>
            <w:r w:rsidRPr="00004C1E">
              <w:rPr>
                <w:rFonts w:ascii="Arial Narrow" w:hAnsi="Arial Narrow"/>
                <w:bCs/>
              </w:rPr>
              <w:t xml:space="preserve"> </w:t>
            </w:r>
          </w:p>
        </w:tc>
        <w:tc>
          <w:tcPr>
            <w:tcW w:w="4173" w:type="dxa"/>
          </w:tcPr>
          <w:p w:rsidR="00B73870" w:rsidRDefault="00AA0578" w:rsidP="00372D94">
            <w:pPr>
              <w:rPr>
                <w:rFonts w:ascii="Arial Narrow" w:hAnsi="Arial Narrow"/>
                <w:bCs/>
              </w:rPr>
            </w:pPr>
            <w:r>
              <w:rPr>
                <w:rFonts w:ascii="Arial Narrow" w:hAnsi="Arial Narrow"/>
                <w:bCs/>
              </w:rPr>
              <w:t xml:space="preserve">    </w:t>
            </w:r>
            <w:r w:rsidRPr="00004C1E">
              <w:rPr>
                <w:rFonts w:ascii="Arial Narrow" w:hAnsi="Arial Narrow"/>
                <w:bCs/>
              </w:rPr>
              <w:fldChar w:fldCharType="begin">
                <w:ffData>
                  <w:name w:val="Check29"/>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r>
              <w:rPr>
                <w:rFonts w:ascii="Arial Narrow" w:hAnsi="Arial Narrow"/>
                <w:bCs/>
              </w:rPr>
              <w:t xml:space="preserve"> Yes</w:t>
            </w:r>
            <w:r w:rsidRPr="00004C1E">
              <w:rPr>
                <w:rFonts w:ascii="Arial Narrow" w:hAnsi="Arial Narrow"/>
                <w:bCs/>
              </w:rPr>
              <w:t xml:space="preserve"> </w:t>
            </w:r>
            <w:r w:rsidR="00B73870">
              <w:rPr>
                <w:rFonts w:ascii="Arial Narrow" w:hAnsi="Arial Narrow"/>
                <w:bCs/>
              </w:rPr>
              <w:t>-</w:t>
            </w:r>
            <w:r>
              <w:rPr>
                <w:rFonts w:ascii="Arial Narrow" w:hAnsi="Arial Narrow"/>
                <w:bCs/>
              </w:rPr>
              <w:t xml:space="preserve">  </w:t>
            </w:r>
            <w:r w:rsidR="00B73870">
              <w:rPr>
                <w:rFonts w:ascii="Arial Narrow" w:hAnsi="Arial Narrow"/>
                <w:bCs/>
              </w:rPr>
              <w:t>New Risk Level:</w:t>
            </w:r>
            <w:r>
              <w:rPr>
                <w:rFonts w:ascii="Arial Narrow" w:hAnsi="Arial Narrow"/>
                <w:bCs/>
              </w:rPr>
              <w:t xml:space="preserve"> </w:t>
            </w:r>
            <w:r w:rsidR="00B73870" w:rsidRPr="00004C1E">
              <w:rPr>
                <w:rFonts w:ascii="Arial Narrow" w:hAnsi="Arial Narrow"/>
                <w:b/>
                <w:sz w:val="22"/>
              </w:rPr>
              <w:fldChar w:fldCharType="begin">
                <w:ffData>
                  <w:name w:val="Text76"/>
                  <w:enabled/>
                  <w:calcOnExit w:val="0"/>
                  <w:textInput/>
                </w:ffData>
              </w:fldChar>
            </w:r>
            <w:r w:rsidR="00B73870" w:rsidRPr="00004C1E">
              <w:rPr>
                <w:rFonts w:ascii="Arial Narrow" w:hAnsi="Arial Narrow"/>
                <w:b/>
                <w:sz w:val="22"/>
              </w:rPr>
              <w:instrText xml:space="preserve"> FORMTEXT </w:instrText>
            </w:r>
            <w:r w:rsidR="00B73870" w:rsidRPr="00004C1E">
              <w:rPr>
                <w:rFonts w:ascii="Arial Narrow" w:hAnsi="Arial Narrow"/>
                <w:b/>
                <w:sz w:val="22"/>
              </w:rPr>
            </w:r>
            <w:r w:rsidR="00B73870" w:rsidRPr="00004C1E">
              <w:rPr>
                <w:rFonts w:ascii="Arial Narrow" w:hAnsi="Arial Narrow"/>
                <w:b/>
                <w:sz w:val="22"/>
              </w:rPr>
              <w:fldChar w:fldCharType="separate"/>
            </w:r>
            <w:r w:rsidR="00B73870" w:rsidRPr="00004C1E">
              <w:rPr>
                <w:rFonts w:ascii="Arial Narrow" w:hAnsi="Arial Narrow"/>
                <w:b/>
                <w:noProof/>
                <w:sz w:val="22"/>
              </w:rPr>
              <w:t> </w:t>
            </w:r>
            <w:r w:rsidR="00B73870" w:rsidRPr="00004C1E">
              <w:rPr>
                <w:rFonts w:ascii="Arial Narrow" w:hAnsi="Arial Narrow"/>
                <w:b/>
                <w:noProof/>
                <w:sz w:val="22"/>
              </w:rPr>
              <w:t> </w:t>
            </w:r>
            <w:r w:rsidR="00B73870" w:rsidRPr="00004C1E">
              <w:rPr>
                <w:rFonts w:ascii="Arial Narrow" w:hAnsi="Arial Narrow"/>
                <w:b/>
                <w:noProof/>
                <w:sz w:val="22"/>
              </w:rPr>
              <w:t> </w:t>
            </w:r>
            <w:r w:rsidR="00B73870" w:rsidRPr="00004C1E">
              <w:rPr>
                <w:rFonts w:ascii="Arial Narrow" w:hAnsi="Arial Narrow"/>
                <w:b/>
                <w:noProof/>
                <w:sz w:val="22"/>
              </w:rPr>
              <w:t> </w:t>
            </w:r>
            <w:r w:rsidR="00B73870" w:rsidRPr="00004C1E">
              <w:rPr>
                <w:rFonts w:ascii="Arial Narrow" w:hAnsi="Arial Narrow"/>
                <w:b/>
                <w:noProof/>
                <w:sz w:val="22"/>
              </w:rPr>
              <w:t> </w:t>
            </w:r>
            <w:r w:rsidR="00B73870" w:rsidRPr="00004C1E">
              <w:rPr>
                <w:rFonts w:ascii="Arial Narrow" w:hAnsi="Arial Narrow"/>
                <w:b/>
                <w:sz w:val="22"/>
              </w:rPr>
              <w:fldChar w:fldCharType="end"/>
            </w:r>
            <w:r>
              <w:rPr>
                <w:rFonts w:ascii="Arial Narrow" w:hAnsi="Arial Narrow"/>
                <w:bCs/>
              </w:rPr>
              <w:t xml:space="preserve">     </w:t>
            </w:r>
          </w:p>
          <w:p w:rsidR="00AA0578" w:rsidRPr="00AA0578" w:rsidRDefault="00B73870" w:rsidP="00372D94">
            <w:pPr>
              <w:rPr>
                <w:rFonts w:ascii="Arial Narrow" w:hAnsi="Arial Narrow"/>
              </w:rPr>
            </w:pPr>
            <w:r>
              <w:rPr>
                <w:rFonts w:ascii="Arial Narrow" w:hAnsi="Arial Narrow"/>
                <w:bCs/>
              </w:rPr>
              <w:t xml:space="preserve">   </w:t>
            </w:r>
            <w:r w:rsidR="00AA0578">
              <w:rPr>
                <w:rFonts w:ascii="Arial Narrow" w:hAnsi="Arial Narrow"/>
                <w:bCs/>
              </w:rPr>
              <w:t xml:space="preserve"> </w:t>
            </w:r>
            <w:r w:rsidR="00AA0578" w:rsidRPr="00004C1E">
              <w:rPr>
                <w:rFonts w:ascii="Arial Narrow" w:hAnsi="Arial Narrow"/>
                <w:bCs/>
              </w:rPr>
              <w:fldChar w:fldCharType="begin">
                <w:ffData>
                  <w:name w:val="Check30"/>
                  <w:enabled/>
                  <w:calcOnExit w:val="0"/>
                  <w:checkBox>
                    <w:sizeAuto/>
                    <w:default w:val="0"/>
                  </w:checkBox>
                </w:ffData>
              </w:fldChar>
            </w:r>
            <w:r w:rsidR="00AA0578"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00AA0578" w:rsidRPr="00004C1E">
              <w:rPr>
                <w:rFonts w:ascii="Arial Narrow" w:hAnsi="Arial Narrow"/>
                <w:bCs/>
              </w:rPr>
              <w:fldChar w:fldCharType="end"/>
            </w:r>
            <w:r w:rsidR="00AA0578">
              <w:rPr>
                <w:rFonts w:ascii="Arial Narrow" w:hAnsi="Arial Narrow"/>
                <w:bCs/>
              </w:rPr>
              <w:t xml:space="preserve"> No</w:t>
            </w:r>
          </w:p>
        </w:tc>
      </w:tr>
    </w:tbl>
    <w:p w:rsidR="008201B9" w:rsidRDefault="008201B9" w:rsidP="008201B9">
      <w:pPr>
        <w:rPr>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96"/>
        <w:gridCol w:w="565"/>
        <w:gridCol w:w="547"/>
        <w:gridCol w:w="554"/>
        <w:gridCol w:w="4306"/>
      </w:tblGrid>
      <w:tr w:rsidR="008201B9" w:rsidRPr="00004C1E" w:rsidTr="00B57CBA">
        <w:trPr>
          <w:tblHeader/>
        </w:trPr>
        <w:tc>
          <w:tcPr>
            <w:tcW w:w="540" w:type="dxa"/>
            <w:shd w:val="clear" w:color="auto" w:fill="E0E0E0"/>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96" w:type="dxa"/>
            <w:shd w:val="clear" w:color="auto" w:fill="E0E0E0"/>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Question</w:t>
            </w:r>
          </w:p>
        </w:tc>
        <w:tc>
          <w:tcPr>
            <w:tcW w:w="565" w:type="dxa"/>
            <w:shd w:val="clear" w:color="auto" w:fill="E0E0E0"/>
          </w:tcPr>
          <w:p w:rsidR="008201B9" w:rsidRPr="00004C1E" w:rsidRDefault="008201B9" w:rsidP="00B57CBA">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 xml:space="preserve">Yes </w:t>
            </w:r>
          </w:p>
        </w:tc>
        <w:tc>
          <w:tcPr>
            <w:tcW w:w="547" w:type="dxa"/>
            <w:shd w:val="clear" w:color="auto" w:fill="E0E0E0"/>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No</w:t>
            </w:r>
          </w:p>
        </w:tc>
        <w:tc>
          <w:tcPr>
            <w:tcW w:w="554" w:type="dxa"/>
            <w:shd w:val="clear" w:color="auto" w:fill="E0E0E0"/>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N/A</w:t>
            </w:r>
          </w:p>
        </w:tc>
        <w:tc>
          <w:tcPr>
            <w:tcW w:w="4306" w:type="dxa"/>
            <w:shd w:val="clear" w:color="auto" w:fill="E0E0E0"/>
          </w:tcPr>
          <w:p w:rsidR="008201B9" w:rsidRPr="00004C1E" w:rsidRDefault="008201B9" w:rsidP="00B57CBA">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Reviewer’s Response/Comments</w:t>
            </w:r>
          </w:p>
        </w:tc>
      </w:tr>
      <w:tr w:rsidR="008201B9" w:rsidRPr="00004C1E" w:rsidTr="008201B9">
        <w:trPr>
          <w:cantSplit/>
        </w:trPr>
        <w:tc>
          <w:tcPr>
            <w:tcW w:w="540" w:type="dxa"/>
          </w:tcPr>
          <w:p w:rsidR="008201B9" w:rsidRPr="00004C1E" w:rsidRDefault="008201B9" w:rsidP="00B57C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9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
                <w:bCs/>
              </w:rPr>
              <w:t>Q10</w:t>
            </w:r>
            <w:r w:rsidRPr="00004C1E">
              <w:rPr>
                <w:rFonts w:ascii="Arial Narrow" w:hAnsi="Arial Narrow"/>
                <w:bCs/>
              </w:rPr>
              <w:t>:  Is WSU identified as the Coordinating Center for this research? If yes, a “Continuation” Coordinating Center Application Form must be included with this submission.</w:t>
            </w:r>
          </w:p>
        </w:tc>
        <w:bookmarkStart w:id="8" w:name="Check111"/>
        <w:tc>
          <w:tcPr>
            <w:tcW w:w="565"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bookmarkEnd w:id="8"/>
          </w:p>
        </w:tc>
        <w:bookmarkStart w:id="9" w:name="Check112"/>
        <w:tc>
          <w:tcPr>
            <w:tcW w:w="547"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2"/>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bookmarkEnd w:id="9"/>
          </w:p>
        </w:tc>
        <w:tc>
          <w:tcPr>
            <w:tcW w:w="554" w:type="dxa"/>
            <w:shd w:val="clear" w:color="auto" w:fill="BFBFBF"/>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bookmarkStart w:id="10" w:name="Text76"/>
        <w:tc>
          <w:tcPr>
            <w:tcW w:w="430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04C1E">
              <w:rPr>
                <w:rFonts w:ascii="Arial Narrow" w:hAnsi="Arial Narrow"/>
                <w:b/>
                <w:sz w:val="22"/>
              </w:rPr>
              <w:fldChar w:fldCharType="begin">
                <w:ffData>
                  <w:name w:val="Text76"/>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sz w:val="22"/>
              </w:rPr>
              <w:fldChar w:fldCharType="end"/>
            </w:r>
            <w:bookmarkEnd w:id="10"/>
          </w:p>
        </w:tc>
      </w:tr>
      <w:tr w:rsidR="001F52C9" w:rsidRPr="00004C1E" w:rsidTr="006A13A9">
        <w:trPr>
          <w:cantSplit/>
        </w:trPr>
        <w:tc>
          <w:tcPr>
            <w:tcW w:w="540" w:type="dxa"/>
          </w:tcPr>
          <w:p w:rsidR="001F52C9" w:rsidRPr="00004C1E" w:rsidRDefault="001F52C9" w:rsidP="00B57C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96" w:type="dxa"/>
          </w:tcPr>
          <w:p w:rsidR="001F52C9" w:rsidRPr="001F52C9" w:rsidRDefault="001F52C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
                <w:bCs/>
              </w:rPr>
              <w:t xml:space="preserve">Q15a: Flexible Review </w:t>
            </w:r>
            <w:r>
              <w:rPr>
                <w:rFonts w:ascii="Arial Narrow" w:hAnsi="Arial Narrow"/>
                <w:bCs/>
              </w:rPr>
              <w:t>is the proposed study eligible for flexible review?</w:t>
            </w:r>
          </w:p>
        </w:tc>
        <w:tc>
          <w:tcPr>
            <w:tcW w:w="565" w:type="dxa"/>
          </w:tcPr>
          <w:p w:rsidR="001F52C9" w:rsidRPr="00004C1E" w:rsidRDefault="001F52C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47" w:type="dxa"/>
          </w:tcPr>
          <w:p w:rsidR="001F52C9" w:rsidRPr="00004C1E" w:rsidRDefault="001F52C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54" w:type="dxa"/>
            <w:shd w:val="clear" w:color="auto" w:fill="FFFFFF"/>
          </w:tcPr>
          <w:p w:rsidR="001F52C9" w:rsidRPr="00004C1E" w:rsidRDefault="001F52C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4306" w:type="dxa"/>
          </w:tcPr>
          <w:p w:rsidR="001F52C9" w:rsidRPr="00004C1E" w:rsidRDefault="001F52C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rPr>
            </w:pPr>
            <w:r w:rsidRPr="001F52C9">
              <w:rPr>
                <w:rFonts w:ascii="Arial Narrow" w:hAnsi="Arial Narrow"/>
                <w:sz w:val="22"/>
              </w:rPr>
              <w:t xml:space="preserve">Select </w:t>
            </w:r>
            <w:r>
              <w:rPr>
                <w:rFonts w:ascii="Arial Narrow" w:hAnsi="Arial Narrow"/>
                <w:b/>
                <w:sz w:val="22"/>
              </w:rPr>
              <w:t>N/A</w:t>
            </w:r>
            <w:r w:rsidRPr="001F52C9">
              <w:rPr>
                <w:rFonts w:ascii="Arial Narrow" w:hAnsi="Arial Narrow"/>
                <w:sz w:val="22"/>
              </w:rPr>
              <w:t xml:space="preserve"> if a form dated prior to 03/2016 is used. </w:t>
            </w:r>
          </w:p>
        </w:tc>
      </w:tr>
      <w:tr w:rsidR="008201B9" w:rsidRPr="00004C1E" w:rsidTr="008201B9">
        <w:trPr>
          <w:cantSplit/>
        </w:trPr>
        <w:tc>
          <w:tcPr>
            <w:tcW w:w="540" w:type="dxa"/>
            <w:vMerge w:val="restart"/>
          </w:tcPr>
          <w:p w:rsidR="008201B9" w:rsidRPr="00004C1E" w:rsidRDefault="008201B9" w:rsidP="00B57C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96" w:type="dxa"/>
          </w:tcPr>
          <w:p w:rsidR="008201B9" w:rsidRPr="0091208C"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91208C">
              <w:rPr>
                <w:rFonts w:ascii="Arial Narrow" w:hAnsi="Arial Narrow"/>
                <w:b/>
                <w:bCs/>
              </w:rPr>
              <w:t>Q1</w:t>
            </w:r>
            <w:r>
              <w:rPr>
                <w:rFonts w:ascii="Arial Narrow" w:hAnsi="Arial Narrow"/>
                <w:b/>
                <w:bCs/>
              </w:rPr>
              <w:t>6/17</w:t>
            </w:r>
            <w:r w:rsidRPr="0091208C">
              <w:rPr>
                <w:rFonts w:ascii="Arial Narrow" w:hAnsi="Arial Narrow"/>
                <w:bCs/>
              </w:rPr>
              <w:t xml:space="preserve">: Are the current number of participants less than or equal to the number approved for recruitment at WSU?  </w:t>
            </w:r>
          </w:p>
        </w:tc>
        <w:tc>
          <w:tcPr>
            <w:tcW w:w="565" w:type="dxa"/>
            <w:vMerge w:val="restart"/>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5"/>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47" w:type="dxa"/>
            <w:vMerge w:val="restart"/>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6"/>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54" w:type="dxa"/>
            <w:vMerge w:val="restart"/>
            <w:shd w:val="clear" w:color="auto" w:fill="BFBFBF"/>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06" w:type="dxa"/>
            <w:vMerge w:val="restart"/>
          </w:tcPr>
          <w:p w:rsidR="008201B9" w:rsidRPr="00004C1E" w:rsidRDefault="008201B9" w:rsidP="00D279AF">
            <w:pPr>
              <w:rPr>
                <w:rFonts w:ascii="Arial Narrow" w:hAnsi="Arial Narrow"/>
                <w:b/>
              </w:rPr>
            </w:pPr>
            <w:r w:rsidRPr="00004C1E">
              <w:rPr>
                <w:rFonts w:ascii="Arial Narrow" w:hAnsi="Arial Narrow"/>
                <w:b/>
                <w:sz w:val="22"/>
              </w:rPr>
              <w:fldChar w:fldCharType="begin">
                <w:ffData>
                  <w:name w:val="Text17"/>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Pr="00004C1E">
              <w:rPr>
                <w:rFonts w:ascii="Arial Narrow" w:hAnsi="Arial Narrow"/>
                <w:b/>
                <w:sz w:val="22"/>
              </w:rPr>
              <w:fldChar w:fldCharType="end"/>
            </w:r>
          </w:p>
        </w:tc>
      </w:tr>
      <w:tr w:rsidR="008201B9" w:rsidRPr="00004C1E" w:rsidTr="008201B9">
        <w:trPr>
          <w:cantSplit/>
        </w:trPr>
        <w:tc>
          <w:tcPr>
            <w:tcW w:w="540" w:type="dxa"/>
            <w:vMerge/>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96" w:type="dxa"/>
          </w:tcPr>
          <w:p w:rsidR="008201B9" w:rsidRPr="0091208C"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91208C">
              <w:rPr>
                <w:rFonts w:ascii="Arial Narrow" w:hAnsi="Arial Narrow"/>
                <w:bCs/>
              </w:rPr>
              <w:t>If this number exceeds the approved enrollment, an amendment is required.</w:t>
            </w:r>
          </w:p>
        </w:tc>
        <w:tc>
          <w:tcPr>
            <w:tcW w:w="565" w:type="dxa"/>
            <w:vMerge/>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47" w:type="dxa"/>
            <w:vMerge/>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54" w:type="dxa"/>
            <w:vMerge/>
            <w:shd w:val="clear" w:color="auto" w:fill="BFBFBF"/>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06" w:type="dxa"/>
            <w:vMerge/>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p>
        </w:tc>
      </w:tr>
      <w:tr w:rsidR="008201B9" w:rsidRPr="00004C1E" w:rsidTr="008201B9">
        <w:trPr>
          <w:cantSplit/>
        </w:trPr>
        <w:tc>
          <w:tcPr>
            <w:tcW w:w="540" w:type="dxa"/>
          </w:tcPr>
          <w:p w:rsidR="008201B9" w:rsidRPr="00043BDD" w:rsidRDefault="008201B9" w:rsidP="00043BD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96" w:type="dxa"/>
          </w:tcPr>
          <w:p w:rsidR="008201B9" w:rsidRPr="00021E84"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
                <w:bCs/>
              </w:rPr>
              <w:t xml:space="preserve">Q17/18: </w:t>
            </w:r>
            <w:r>
              <w:rPr>
                <w:rFonts w:ascii="Arial Narrow" w:hAnsi="Arial Narrow"/>
                <w:bCs/>
              </w:rPr>
              <w:t>Do the number of participants enrolled (Q17) add up to the same number in Q18?</w:t>
            </w:r>
          </w:p>
        </w:tc>
        <w:tc>
          <w:tcPr>
            <w:tcW w:w="565"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5"/>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47"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6"/>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54" w:type="dxa"/>
            <w:shd w:val="clear" w:color="auto" w:fill="BFBFBF"/>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0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21E84">
              <w:rPr>
                <w:rFonts w:ascii="Arial Narrow" w:hAnsi="Arial Narrow"/>
                <w:b/>
              </w:rPr>
              <w:fldChar w:fldCharType="begin">
                <w:ffData>
                  <w:name w:val="Text50"/>
                  <w:enabled/>
                  <w:calcOnExit w:val="0"/>
                  <w:textInput/>
                </w:ffData>
              </w:fldChar>
            </w:r>
            <w:r w:rsidRPr="00021E84">
              <w:rPr>
                <w:rFonts w:ascii="Arial Narrow" w:hAnsi="Arial Narrow"/>
                <w:b/>
              </w:rPr>
              <w:instrText xml:space="preserve"> FORMTEXT </w:instrText>
            </w:r>
            <w:r w:rsidRPr="00021E84">
              <w:rPr>
                <w:rFonts w:ascii="Arial Narrow" w:hAnsi="Arial Narrow"/>
                <w:b/>
              </w:rPr>
            </w:r>
            <w:r w:rsidRPr="00021E84">
              <w:rPr>
                <w:rFonts w:ascii="Arial Narrow" w:hAnsi="Arial Narrow"/>
                <w:b/>
              </w:rPr>
              <w:fldChar w:fldCharType="separate"/>
            </w:r>
            <w:r w:rsidRPr="00021E84">
              <w:rPr>
                <w:rFonts w:ascii="Arial Narrow" w:hAnsi="Arial Narrow"/>
                <w:b/>
              </w:rPr>
              <w:t> </w:t>
            </w:r>
            <w:r w:rsidRPr="00021E84">
              <w:rPr>
                <w:rFonts w:ascii="Arial Narrow" w:hAnsi="Arial Narrow"/>
                <w:b/>
              </w:rPr>
              <w:t> </w:t>
            </w:r>
            <w:r w:rsidRPr="00021E84">
              <w:rPr>
                <w:rFonts w:ascii="Arial Narrow" w:hAnsi="Arial Narrow"/>
                <w:b/>
              </w:rPr>
              <w:t> </w:t>
            </w:r>
            <w:r w:rsidRPr="00021E84">
              <w:rPr>
                <w:rFonts w:ascii="Arial Narrow" w:hAnsi="Arial Narrow"/>
                <w:b/>
              </w:rPr>
              <w:t> </w:t>
            </w:r>
            <w:r w:rsidRPr="00021E84">
              <w:rPr>
                <w:rFonts w:ascii="Arial Narrow" w:hAnsi="Arial Narrow"/>
                <w:b/>
              </w:rPr>
              <w:t> </w:t>
            </w:r>
            <w:r w:rsidRPr="00021E84">
              <w:rPr>
                <w:rFonts w:ascii="Arial Narrow" w:hAnsi="Arial Narrow"/>
                <w:b/>
              </w:rPr>
              <w:fldChar w:fldCharType="end"/>
            </w:r>
          </w:p>
        </w:tc>
      </w:tr>
      <w:tr w:rsidR="008201B9" w:rsidRPr="00004C1E" w:rsidTr="00B57CBA">
        <w:trPr>
          <w:cantSplit/>
        </w:trPr>
        <w:tc>
          <w:tcPr>
            <w:tcW w:w="540" w:type="dxa"/>
          </w:tcPr>
          <w:p w:rsidR="008201B9" w:rsidRPr="00043BDD" w:rsidRDefault="008201B9" w:rsidP="00043BD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9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
                <w:bCs/>
              </w:rPr>
              <w:t>Q1</w:t>
            </w:r>
            <w:r>
              <w:rPr>
                <w:rFonts w:ascii="Arial Narrow" w:hAnsi="Arial Narrow"/>
                <w:b/>
                <w:bCs/>
              </w:rPr>
              <w:t>9</w:t>
            </w:r>
            <w:r>
              <w:rPr>
                <w:rFonts w:ascii="Arial Narrow" w:hAnsi="Arial Narrow"/>
                <w:bCs/>
              </w:rPr>
              <w:t>:</w:t>
            </w: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Is the Vulnerable Group Table Complete?</w:t>
            </w:r>
          </w:p>
        </w:tc>
        <w:tc>
          <w:tcPr>
            <w:tcW w:w="565"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3"/>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47"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4"/>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54"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4"/>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430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04C1E">
              <w:rPr>
                <w:rFonts w:ascii="Arial Narrow" w:hAnsi="Arial Narrow"/>
                <w:b/>
                <w:sz w:val="22"/>
              </w:rPr>
              <w:fldChar w:fldCharType="begin">
                <w:ffData>
                  <w:name w:val="Text77"/>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sz w:val="22"/>
              </w:rPr>
              <w:fldChar w:fldCharType="end"/>
            </w:r>
          </w:p>
        </w:tc>
      </w:tr>
      <w:tr w:rsidR="008201B9" w:rsidRPr="00004C1E" w:rsidTr="008201B9">
        <w:trPr>
          <w:cantSplit/>
        </w:trPr>
        <w:tc>
          <w:tcPr>
            <w:tcW w:w="540" w:type="dxa"/>
          </w:tcPr>
          <w:p w:rsidR="008201B9" w:rsidRPr="00043BDD" w:rsidRDefault="008201B9" w:rsidP="00043BD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9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D71E0">
              <w:rPr>
                <w:rFonts w:ascii="Arial Narrow" w:hAnsi="Arial Narrow"/>
                <w:b/>
                <w:bCs/>
              </w:rPr>
              <w:t>Q1</w:t>
            </w:r>
            <w:r>
              <w:rPr>
                <w:rFonts w:ascii="Arial Narrow" w:hAnsi="Arial Narrow"/>
                <w:b/>
                <w:bCs/>
              </w:rPr>
              <w:t>9</w:t>
            </w:r>
            <w:r w:rsidRPr="003D71E0">
              <w:rPr>
                <w:rFonts w:ascii="Arial Narrow" w:hAnsi="Arial Narrow"/>
                <w:b/>
                <w:bCs/>
              </w:rPr>
              <w:t>:</w:t>
            </w:r>
            <w:r>
              <w:rPr>
                <w:rFonts w:ascii="Arial Narrow" w:hAnsi="Arial Narrow"/>
                <w:bCs/>
              </w:rPr>
              <w:t xml:space="preserve"> </w:t>
            </w:r>
            <w:r w:rsidRPr="00004C1E">
              <w:rPr>
                <w:rFonts w:ascii="Arial Narrow" w:hAnsi="Arial Narrow"/>
                <w:bCs/>
              </w:rPr>
              <w:t xml:space="preserve">Have subjects from vulnerable populations been recruited </w:t>
            </w:r>
            <w:r>
              <w:rPr>
                <w:rFonts w:ascii="Arial Narrow" w:hAnsi="Arial Narrow"/>
                <w:bCs/>
              </w:rPr>
              <w:t xml:space="preserve">that were </w:t>
            </w:r>
            <w:r w:rsidRPr="00004C1E">
              <w:rPr>
                <w:rFonts w:ascii="Arial Narrow" w:hAnsi="Arial Narrow"/>
                <w:bCs/>
              </w:rPr>
              <w:t>not previously identified?</w:t>
            </w: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(look at narrative summary)</w:t>
            </w: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3D71E0">
              <w:rPr>
                <w:rFonts w:ascii="Arial Narrow" w:hAnsi="Arial Narrow"/>
                <w:b/>
                <w:bCs/>
                <w:i/>
                <w:color w:val="FF0000"/>
              </w:rPr>
              <w:t>If yes</w:t>
            </w:r>
            <w:r w:rsidRPr="003D71E0">
              <w:rPr>
                <w:rFonts w:ascii="Arial Narrow" w:hAnsi="Arial Narrow"/>
                <w:bCs/>
                <w:i/>
                <w:color w:val="FF0000"/>
              </w:rPr>
              <w:t>,</w:t>
            </w:r>
            <w:r w:rsidRPr="00004C1E">
              <w:rPr>
                <w:rFonts w:ascii="Arial Narrow" w:hAnsi="Arial Narrow"/>
                <w:bCs/>
              </w:rPr>
              <w:t xml:space="preserve"> an amendment may be required</w:t>
            </w:r>
          </w:p>
        </w:tc>
        <w:tc>
          <w:tcPr>
            <w:tcW w:w="565"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47"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54" w:type="dxa"/>
            <w:shd w:val="clear" w:color="auto" w:fill="BFBFBF"/>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0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04C1E">
              <w:rPr>
                <w:rFonts w:ascii="Arial Narrow" w:hAnsi="Arial Narrow"/>
                <w:b/>
                <w:sz w:val="22"/>
              </w:rPr>
              <w:fldChar w:fldCharType="begin">
                <w:ffData>
                  <w:name w:val="Text17"/>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sz w:val="22"/>
              </w:rPr>
              <w:fldChar w:fldCharType="end"/>
            </w:r>
          </w:p>
        </w:tc>
      </w:tr>
      <w:tr w:rsidR="008201B9" w:rsidRPr="00004C1E" w:rsidTr="008201B9">
        <w:trPr>
          <w:cantSplit/>
        </w:trPr>
        <w:tc>
          <w:tcPr>
            <w:tcW w:w="540" w:type="dxa"/>
            <w:vMerge w:val="restart"/>
          </w:tcPr>
          <w:p w:rsidR="008201B9" w:rsidRPr="00043BDD" w:rsidRDefault="008201B9" w:rsidP="00043BD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9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
                <w:bCs/>
              </w:rPr>
              <w:t>Q</w:t>
            </w:r>
            <w:r>
              <w:rPr>
                <w:rFonts w:ascii="Arial Narrow" w:hAnsi="Arial Narrow"/>
                <w:b/>
                <w:bCs/>
              </w:rPr>
              <w:t>21/22</w:t>
            </w:r>
            <w:r w:rsidRPr="00004C1E">
              <w:rPr>
                <w:rFonts w:ascii="Arial Narrow" w:hAnsi="Arial Narrow"/>
                <w:bCs/>
              </w:rPr>
              <w:t>: Has there been an equitable distribution of participants based on ethnic groups/race</w:t>
            </w:r>
            <w:r w:rsidRPr="0091208C">
              <w:rPr>
                <w:rFonts w:ascii="Arial Narrow" w:hAnsi="Arial Narrow"/>
                <w:bCs/>
              </w:rPr>
              <w:t>/gender</w:t>
            </w:r>
            <w:r w:rsidRPr="00004C1E">
              <w:rPr>
                <w:rFonts w:ascii="Arial Narrow" w:hAnsi="Arial Narrow"/>
                <w:bCs/>
              </w:rPr>
              <w:t xml:space="preserve"> since the last review?</w:t>
            </w:r>
          </w:p>
        </w:tc>
        <w:bookmarkStart w:id="11" w:name="Check77"/>
        <w:tc>
          <w:tcPr>
            <w:tcW w:w="565"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77"/>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bookmarkEnd w:id="11"/>
          </w:p>
        </w:tc>
        <w:bookmarkStart w:id="12" w:name="Check78"/>
        <w:tc>
          <w:tcPr>
            <w:tcW w:w="547"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78"/>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bookmarkEnd w:id="12"/>
          </w:p>
        </w:tc>
        <w:tc>
          <w:tcPr>
            <w:tcW w:w="554" w:type="dxa"/>
            <w:shd w:val="clear" w:color="auto" w:fill="BFBFBF"/>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bookmarkStart w:id="13" w:name="Text55"/>
        <w:tc>
          <w:tcPr>
            <w:tcW w:w="4306" w:type="dxa"/>
          </w:tcPr>
          <w:p w:rsidR="008201B9" w:rsidRPr="00004C1E" w:rsidRDefault="008201B9" w:rsidP="00D279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04C1E">
              <w:rPr>
                <w:rFonts w:ascii="Arial Narrow" w:hAnsi="Arial Narrow"/>
                <w:b/>
                <w:sz w:val="22"/>
              </w:rPr>
              <w:fldChar w:fldCharType="begin">
                <w:ffData>
                  <w:name w:val="Text55"/>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Pr="00004C1E">
              <w:rPr>
                <w:rFonts w:ascii="Arial Narrow" w:hAnsi="Arial Narrow"/>
                <w:b/>
                <w:sz w:val="22"/>
              </w:rPr>
              <w:fldChar w:fldCharType="end"/>
            </w:r>
            <w:bookmarkEnd w:id="13"/>
          </w:p>
        </w:tc>
      </w:tr>
      <w:tr w:rsidR="008201B9" w:rsidRPr="00004C1E" w:rsidTr="008201B9">
        <w:trPr>
          <w:cantSplit/>
        </w:trPr>
        <w:tc>
          <w:tcPr>
            <w:tcW w:w="540" w:type="dxa"/>
            <w:vMerge/>
          </w:tcPr>
          <w:p w:rsidR="008201B9" w:rsidRPr="00004C1E" w:rsidRDefault="008201B9" w:rsidP="00B57C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9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 xml:space="preserve">If no, are the inequities satisfactorily justified </w:t>
            </w:r>
          </w:p>
        </w:tc>
        <w:bookmarkStart w:id="14" w:name="Check93"/>
        <w:tc>
          <w:tcPr>
            <w:tcW w:w="565"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93"/>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bookmarkEnd w:id="14"/>
          </w:p>
        </w:tc>
        <w:bookmarkStart w:id="15" w:name="Check94"/>
        <w:tc>
          <w:tcPr>
            <w:tcW w:w="547" w:type="dxa"/>
            <w:shd w:val="clear" w:color="auto" w:fill="F3F3F3"/>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94"/>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bookmarkEnd w:id="15"/>
          </w:p>
        </w:tc>
        <w:tc>
          <w:tcPr>
            <w:tcW w:w="554" w:type="dxa"/>
            <w:shd w:val="clear" w:color="auto" w:fill="BFBFBF"/>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bookmarkStart w:id="16" w:name="Text51"/>
        <w:tc>
          <w:tcPr>
            <w:tcW w:w="430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04C1E">
              <w:rPr>
                <w:rFonts w:ascii="Arial Narrow" w:hAnsi="Arial Narrow"/>
                <w:b/>
                <w:sz w:val="22"/>
              </w:rPr>
              <w:fldChar w:fldCharType="begin">
                <w:ffData>
                  <w:name w:val="Text51"/>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Pr="00004C1E">
              <w:rPr>
                <w:rFonts w:ascii="Arial Narrow" w:hAnsi="Arial Narrow"/>
                <w:b/>
                <w:sz w:val="22"/>
              </w:rPr>
              <w:t> </w:t>
            </w:r>
            <w:r w:rsidRPr="00004C1E">
              <w:rPr>
                <w:rFonts w:ascii="Arial Narrow" w:hAnsi="Arial Narrow"/>
                <w:b/>
                <w:sz w:val="22"/>
              </w:rPr>
              <w:t> </w:t>
            </w:r>
            <w:r w:rsidRPr="00004C1E">
              <w:rPr>
                <w:rFonts w:ascii="Arial Narrow" w:hAnsi="Arial Narrow"/>
                <w:b/>
                <w:sz w:val="22"/>
              </w:rPr>
              <w:t> </w:t>
            </w:r>
            <w:r w:rsidRPr="00004C1E">
              <w:rPr>
                <w:rFonts w:ascii="Arial Narrow" w:hAnsi="Arial Narrow"/>
                <w:b/>
                <w:sz w:val="22"/>
              </w:rPr>
              <w:t> </w:t>
            </w:r>
            <w:r w:rsidRPr="00004C1E">
              <w:rPr>
                <w:rFonts w:ascii="Arial Narrow" w:hAnsi="Arial Narrow"/>
                <w:b/>
                <w:sz w:val="22"/>
              </w:rPr>
              <w:t> </w:t>
            </w:r>
            <w:r w:rsidRPr="00004C1E">
              <w:rPr>
                <w:rFonts w:ascii="Arial Narrow" w:hAnsi="Arial Narrow"/>
                <w:b/>
                <w:sz w:val="22"/>
              </w:rPr>
              <w:fldChar w:fldCharType="end"/>
            </w:r>
            <w:bookmarkEnd w:id="16"/>
          </w:p>
        </w:tc>
      </w:tr>
      <w:tr w:rsidR="008201B9" w:rsidRPr="00004C1E" w:rsidTr="00B57CBA">
        <w:trPr>
          <w:cantSplit/>
        </w:trPr>
        <w:tc>
          <w:tcPr>
            <w:tcW w:w="540" w:type="dxa"/>
            <w:vMerge w:val="restart"/>
          </w:tcPr>
          <w:p w:rsidR="008201B9" w:rsidRPr="00004C1E" w:rsidRDefault="00043BDD"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lastRenderedPageBreak/>
              <w:t xml:space="preserve">8.  </w:t>
            </w:r>
          </w:p>
        </w:tc>
        <w:tc>
          <w:tcPr>
            <w:tcW w:w="4396" w:type="dxa"/>
          </w:tcPr>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
                <w:bCs/>
              </w:rPr>
              <w:t>Q2</w:t>
            </w:r>
            <w:r>
              <w:rPr>
                <w:rFonts w:ascii="Arial Narrow" w:hAnsi="Arial Narrow"/>
                <w:b/>
                <w:bCs/>
              </w:rPr>
              <w:t>3</w:t>
            </w:r>
            <w:r w:rsidRPr="00004C1E">
              <w:rPr>
                <w:rFonts w:ascii="Arial Narrow" w:hAnsi="Arial Narrow"/>
                <w:bCs/>
              </w:rPr>
              <w:t xml:space="preserve">: </w:t>
            </w:r>
            <w:r>
              <w:rPr>
                <w:rFonts w:ascii="Arial Narrow" w:hAnsi="Arial Narrow"/>
                <w:bCs/>
              </w:rPr>
              <w:t>Since at continuing review the IRB is required to conduct su</w:t>
            </w:r>
            <w:r w:rsidR="002237F0">
              <w:rPr>
                <w:rFonts w:ascii="Arial Narrow" w:hAnsi="Arial Narrow"/>
                <w:bCs/>
              </w:rPr>
              <w:t>bstantive and meaningful review</w:t>
            </w:r>
            <w:r>
              <w:rPr>
                <w:rFonts w:ascii="Arial Narrow" w:hAnsi="Arial Narrow"/>
                <w:bCs/>
              </w:rPr>
              <w:t xml:space="preserve"> and must determine that all the regulatory criteria continue to be met:    </w:t>
            </w: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Does this study require re-review for Radiation Safety?</w:t>
            </w: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 xml:space="preserve">In reviewing the amendments or modifications to the research </w:t>
            </w:r>
            <w:r>
              <w:rPr>
                <w:rFonts w:ascii="Arial Narrow" w:hAnsi="Arial Narrow"/>
                <w:bCs/>
              </w:rPr>
              <w:t>study</w:t>
            </w:r>
            <w:r w:rsidRPr="00004C1E">
              <w:rPr>
                <w:rFonts w:ascii="Arial Narrow" w:hAnsi="Arial Narrow"/>
                <w:bCs/>
              </w:rPr>
              <w:t>, has there been a significant change in the design, focus, or purpose of the research?</w:t>
            </w:r>
          </w:p>
        </w:tc>
        <w:tc>
          <w:tcPr>
            <w:tcW w:w="565" w:type="dxa"/>
            <w:vMerge w:val="restart"/>
            <w:shd w:val="clear" w:color="auto" w:fill="F3F3F3"/>
          </w:tcPr>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bookmarkStart w:id="17" w:name="Check16"/>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6"/>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bookmarkEnd w:id="17"/>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6"/>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47" w:type="dxa"/>
            <w:vMerge w:val="restart"/>
          </w:tcPr>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6"/>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6"/>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54" w:type="dxa"/>
            <w:vMerge w:val="restart"/>
          </w:tcPr>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6"/>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6"/>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bookmarkStart w:id="18" w:name="Text16"/>
        <w:tc>
          <w:tcPr>
            <w:tcW w:w="4306" w:type="dxa"/>
            <w:vMerge w:val="restart"/>
          </w:tcPr>
          <w:p w:rsidR="00855E3A" w:rsidRDefault="008201B9" w:rsidP="00855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04C1E">
              <w:rPr>
                <w:rFonts w:ascii="Arial Narrow" w:hAnsi="Arial Narrow"/>
                <w:b/>
                <w:sz w:val="22"/>
              </w:rPr>
              <w:fldChar w:fldCharType="begin">
                <w:ffData>
                  <w:name w:val="Text16"/>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p>
          <w:p w:rsidR="00855E3A" w:rsidRDefault="00855E3A" w:rsidP="00855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5E3A" w:rsidRDefault="00855E3A" w:rsidP="00855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5E3A" w:rsidRDefault="00855E3A" w:rsidP="00855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5E3A" w:rsidRDefault="00855E3A" w:rsidP="00855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5E3A" w:rsidRDefault="00855E3A" w:rsidP="00855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01B9" w:rsidRPr="00004C1E" w:rsidRDefault="008201B9" w:rsidP="00D279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04C1E">
              <w:rPr>
                <w:rFonts w:ascii="Arial Narrow" w:hAnsi="Arial Narrow"/>
                <w:b/>
                <w:sz w:val="22"/>
              </w:rPr>
              <w:fldChar w:fldCharType="end"/>
            </w:r>
            <w:bookmarkEnd w:id="18"/>
          </w:p>
        </w:tc>
      </w:tr>
      <w:tr w:rsidR="008201B9" w:rsidRPr="00004C1E" w:rsidTr="00B57CBA">
        <w:trPr>
          <w:cantSplit/>
        </w:trPr>
        <w:tc>
          <w:tcPr>
            <w:tcW w:w="540" w:type="dxa"/>
            <w:vMerge/>
          </w:tcPr>
          <w:p w:rsidR="008201B9" w:rsidRPr="00004C1E" w:rsidRDefault="008201B9" w:rsidP="00B57C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9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If yes, please comment:</w:t>
            </w:r>
          </w:p>
        </w:tc>
        <w:tc>
          <w:tcPr>
            <w:tcW w:w="565" w:type="dxa"/>
            <w:vMerge/>
            <w:shd w:val="clear" w:color="auto" w:fill="F3F3F3"/>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47" w:type="dxa"/>
            <w:vMerge/>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54" w:type="dxa"/>
            <w:vMerge/>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06" w:type="dxa"/>
            <w:vMerge/>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p>
        </w:tc>
      </w:tr>
      <w:tr w:rsidR="008201B9" w:rsidRPr="00004C1E" w:rsidTr="006A13A9">
        <w:trPr>
          <w:cantSplit/>
          <w:trHeight w:val="450"/>
        </w:trPr>
        <w:tc>
          <w:tcPr>
            <w:tcW w:w="540" w:type="dxa"/>
            <w:vMerge w:val="restart"/>
          </w:tcPr>
          <w:p w:rsidR="008201B9" w:rsidRPr="00004C1E" w:rsidRDefault="00043BDD"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 xml:space="preserve">9. </w:t>
            </w:r>
          </w:p>
        </w:tc>
        <w:tc>
          <w:tcPr>
            <w:tcW w:w="439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
                <w:bCs/>
              </w:rPr>
              <w:t>Q2</w:t>
            </w:r>
            <w:r>
              <w:rPr>
                <w:rFonts w:ascii="Arial Narrow" w:hAnsi="Arial Narrow"/>
                <w:b/>
                <w:bCs/>
              </w:rPr>
              <w:t>4</w:t>
            </w:r>
            <w:r w:rsidRPr="00004C1E">
              <w:rPr>
                <w:rFonts w:ascii="Arial Narrow" w:hAnsi="Arial Narrow"/>
                <w:bCs/>
              </w:rPr>
              <w:t>:  Has the Non-English short form been used?</w:t>
            </w:r>
          </w:p>
        </w:tc>
        <w:bookmarkStart w:id="19" w:name="Check116"/>
        <w:tc>
          <w:tcPr>
            <w:tcW w:w="565" w:type="dxa"/>
            <w:vMerge w:val="restart"/>
            <w:shd w:val="clear" w:color="auto" w:fill="F3F3F3"/>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6"/>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bookmarkEnd w:id="19"/>
          </w:p>
        </w:tc>
        <w:bookmarkStart w:id="20" w:name="Check117"/>
        <w:tc>
          <w:tcPr>
            <w:tcW w:w="547" w:type="dxa"/>
            <w:vMerge w:val="restart"/>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7"/>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bookmarkEnd w:id="20"/>
          </w:p>
        </w:tc>
        <w:tc>
          <w:tcPr>
            <w:tcW w:w="554" w:type="dxa"/>
            <w:vMerge w:val="restart"/>
            <w:shd w:val="clear" w:color="auto" w:fill="FFFFFF"/>
          </w:tcPr>
          <w:p w:rsidR="008201B9" w:rsidRPr="00004C1E" w:rsidRDefault="002237F0"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bookmarkStart w:id="21" w:name="Text78"/>
        <w:tc>
          <w:tcPr>
            <w:tcW w:w="4306" w:type="dxa"/>
            <w:vMerge w:val="restart"/>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04C1E">
              <w:rPr>
                <w:rFonts w:ascii="Arial Narrow" w:hAnsi="Arial Narrow"/>
                <w:b/>
                <w:sz w:val="22"/>
              </w:rPr>
              <w:fldChar w:fldCharType="begin">
                <w:ffData>
                  <w:name w:val="Text78"/>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sz w:val="22"/>
              </w:rPr>
              <w:fldChar w:fldCharType="end"/>
            </w:r>
            <w:bookmarkEnd w:id="21"/>
          </w:p>
        </w:tc>
      </w:tr>
      <w:tr w:rsidR="008201B9" w:rsidRPr="00004C1E" w:rsidTr="006A13A9">
        <w:trPr>
          <w:cantSplit/>
          <w:trHeight w:val="450"/>
        </w:trPr>
        <w:tc>
          <w:tcPr>
            <w:tcW w:w="540" w:type="dxa"/>
            <w:vMerge/>
          </w:tcPr>
          <w:p w:rsidR="008201B9" w:rsidRPr="00004C1E" w:rsidRDefault="008201B9" w:rsidP="00B57CB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9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If yes, should a foreign language consent be used? (i.e., there has been more than 6 uses of the short form), please comment.</w:t>
            </w:r>
          </w:p>
        </w:tc>
        <w:tc>
          <w:tcPr>
            <w:tcW w:w="565" w:type="dxa"/>
            <w:vMerge/>
            <w:shd w:val="clear" w:color="auto" w:fill="F3F3F3"/>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47" w:type="dxa"/>
            <w:vMerge/>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54" w:type="dxa"/>
            <w:vMerge/>
            <w:shd w:val="clear" w:color="auto" w:fill="FFFFFF"/>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06" w:type="dxa"/>
            <w:vMerge/>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p>
        </w:tc>
      </w:tr>
      <w:tr w:rsidR="008201B9" w:rsidRPr="00004C1E" w:rsidTr="00B57CBA">
        <w:trPr>
          <w:cantSplit/>
          <w:trHeight w:val="1322"/>
        </w:trPr>
        <w:tc>
          <w:tcPr>
            <w:tcW w:w="540" w:type="dxa"/>
          </w:tcPr>
          <w:p w:rsidR="008201B9" w:rsidRPr="00004C1E" w:rsidRDefault="00043BDD"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 xml:space="preserve">10. </w:t>
            </w:r>
          </w:p>
        </w:tc>
        <w:tc>
          <w:tcPr>
            <w:tcW w:w="439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
                <w:bCs/>
              </w:rPr>
              <w:t>Q2</w:t>
            </w:r>
            <w:r>
              <w:rPr>
                <w:rFonts w:ascii="Arial Narrow" w:hAnsi="Arial Narrow"/>
                <w:b/>
                <w:bCs/>
              </w:rPr>
              <w:t>5</w:t>
            </w:r>
            <w:r w:rsidRPr="00004C1E">
              <w:rPr>
                <w:rFonts w:ascii="Arial Narrow" w:hAnsi="Arial Narrow"/>
                <w:bCs/>
              </w:rPr>
              <w:t xml:space="preserve"> (for investigator-initiated studies): If required by the FDA or </w:t>
            </w:r>
            <w:r>
              <w:rPr>
                <w:rFonts w:ascii="Arial Narrow" w:hAnsi="Arial Narrow"/>
                <w:bCs/>
              </w:rPr>
              <w:t>IRB</w:t>
            </w:r>
            <w:r w:rsidRPr="00004C1E">
              <w:rPr>
                <w:rFonts w:ascii="Arial Narrow" w:hAnsi="Arial Narrow"/>
                <w:bCs/>
              </w:rPr>
              <w:t>, has a recent</w:t>
            </w:r>
            <w:r>
              <w:rPr>
                <w:rFonts w:ascii="Arial Narrow" w:hAnsi="Arial Narrow"/>
                <w:bCs/>
              </w:rPr>
              <w:t>,</w:t>
            </w:r>
            <w:r w:rsidRPr="00004C1E">
              <w:rPr>
                <w:rFonts w:ascii="Arial Narrow" w:hAnsi="Arial Narrow"/>
                <w:bCs/>
              </w:rPr>
              <w:t xml:space="preserve"> relevant</w:t>
            </w:r>
            <w:r>
              <w:rPr>
                <w:rFonts w:ascii="Arial Narrow" w:hAnsi="Arial Narrow"/>
                <w:bCs/>
              </w:rPr>
              <w:t>, and adequate</w:t>
            </w:r>
            <w:r w:rsidRPr="00004C1E">
              <w:rPr>
                <w:rFonts w:ascii="Arial Narrow" w:hAnsi="Arial Narrow"/>
                <w:bCs/>
              </w:rPr>
              <w:t xml:space="preserve"> literature search been submitted with this continuation?</w:t>
            </w:r>
          </w:p>
        </w:tc>
        <w:bookmarkStart w:id="22" w:name="Check21"/>
        <w:tc>
          <w:tcPr>
            <w:tcW w:w="565"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2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bookmarkEnd w:id="22"/>
          </w:p>
        </w:tc>
        <w:bookmarkStart w:id="23" w:name="Check22"/>
        <w:tc>
          <w:tcPr>
            <w:tcW w:w="547" w:type="dxa"/>
            <w:shd w:val="clear" w:color="auto" w:fill="F3F3F3"/>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22"/>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bookmarkEnd w:id="23"/>
          </w:p>
        </w:tc>
        <w:bookmarkStart w:id="24" w:name="Check23"/>
        <w:tc>
          <w:tcPr>
            <w:tcW w:w="554"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23"/>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bookmarkEnd w:id="24"/>
          </w:p>
        </w:tc>
        <w:bookmarkStart w:id="25" w:name="Text39"/>
        <w:tc>
          <w:tcPr>
            <w:tcW w:w="4306" w:type="dxa"/>
          </w:tcPr>
          <w:p w:rsidR="008201B9" w:rsidRPr="0074743D"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004C1E">
              <w:rPr>
                <w:rFonts w:ascii="Arial Narrow" w:hAnsi="Arial Narrow"/>
                <w:b/>
                <w:sz w:val="22"/>
              </w:rPr>
              <w:fldChar w:fldCharType="begin">
                <w:ffData>
                  <w:name w:val="Text39"/>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sz w:val="22"/>
              </w:rPr>
              <w:fldChar w:fldCharType="end"/>
            </w:r>
            <w:bookmarkEnd w:id="25"/>
            <w:r>
              <w:rPr>
                <w:rFonts w:ascii="Arial Narrow" w:hAnsi="Arial Narrow"/>
              </w:rPr>
              <w:tab/>
            </w:r>
          </w:p>
        </w:tc>
      </w:tr>
      <w:tr w:rsidR="008201B9" w:rsidRPr="00004C1E" w:rsidTr="00B57CBA">
        <w:trPr>
          <w:cantSplit/>
        </w:trPr>
        <w:tc>
          <w:tcPr>
            <w:tcW w:w="540" w:type="dxa"/>
          </w:tcPr>
          <w:p w:rsidR="008201B9" w:rsidRDefault="00043BDD"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 xml:space="preserve">11. </w:t>
            </w:r>
          </w:p>
        </w:tc>
        <w:tc>
          <w:tcPr>
            <w:tcW w:w="4396" w:type="dxa"/>
          </w:tcPr>
          <w:p w:rsidR="008201B9" w:rsidRPr="0091208C"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rPr>
            </w:pPr>
            <w:r>
              <w:rPr>
                <w:rFonts w:ascii="Arial Narrow" w:hAnsi="Arial Narrow"/>
                <w:b/>
                <w:bCs/>
              </w:rPr>
              <w:t xml:space="preserve">Q26: </w:t>
            </w:r>
            <w:r w:rsidRPr="003D71E0">
              <w:rPr>
                <w:rFonts w:ascii="Arial Narrow" w:hAnsi="Arial Narrow"/>
                <w:bCs/>
                <w:u w:val="single"/>
              </w:rPr>
              <w:t>If a non-significant risk device</w:t>
            </w:r>
            <w:r>
              <w:rPr>
                <w:rFonts w:ascii="Arial Narrow" w:hAnsi="Arial Narrow"/>
                <w:b/>
                <w:bCs/>
              </w:rPr>
              <w:t xml:space="preserve"> </w:t>
            </w:r>
            <w:r w:rsidRPr="003D71E0">
              <w:rPr>
                <w:rFonts w:ascii="Arial Narrow" w:hAnsi="Arial Narrow"/>
                <w:bCs/>
              </w:rPr>
              <w:t>stud</w:t>
            </w:r>
            <w:r>
              <w:rPr>
                <w:rFonts w:ascii="Arial Narrow" w:hAnsi="Arial Narrow"/>
                <w:bCs/>
              </w:rPr>
              <w:t xml:space="preserve">y, </w:t>
            </w:r>
            <w:r w:rsidRPr="003D71E0">
              <w:rPr>
                <w:rFonts w:ascii="Arial Narrow" w:hAnsi="Arial Narrow"/>
                <w:bCs/>
              </w:rPr>
              <w:t>is the PI abiding by the criteria for use as approved?</w:t>
            </w:r>
          </w:p>
        </w:tc>
        <w:tc>
          <w:tcPr>
            <w:tcW w:w="565"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6"/>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47" w:type="dxa"/>
            <w:shd w:val="clear" w:color="auto" w:fill="F3F3F3"/>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9"/>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54" w:type="dxa"/>
            <w:tcBorders>
              <w:bottom w:val="single" w:sz="4" w:space="0" w:color="auto"/>
            </w:tcBorders>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0"/>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430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04C1E">
              <w:rPr>
                <w:rFonts w:ascii="Arial Narrow" w:hAnsi="Arial Narrow"/>
                <w:b/>
                <w:sz w:val="22"/>
              </w:rPr>
              <w:fldChar w:fldCharType="begin">
                <w:ffData>
                  <w:name w:val="Text16"/>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sz w:val="22"/>
              </w:rPr>
              <w:fldChar w:fldCharType="end"/>
            </w:r>
          </w:p>
        </w:tc>
      </w:tr>
      <w:tr w:rsidR="008201B9" w:rsidRPr="00004C1E" w:rsidTr="00B57CBA">
        <w:trPr>
          <w:cantSplit/>
        </w:trPr>
        <w:tc>
          <w:tcPr>
            <w:tcW w:w="540"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1</w:t>
            </w:r>
            <w:r w:rsidR="00043BDD">
              <w:rPr>
                <w:rFonts w:ascii="Arial Narrow" w:hAnsi="Arial Narrow"/>
                <w:bCs/>
              </w:rPr>
              <w:t xml:space="preserve">2. </w:t>
            </w:r>
          </w:p>
        </w:tc>
        <w:tc>
          <w:tcPr>
            <w:tcW w:w="4396" w:type="dxa"/>
          </w:tcPr>
          <w:p w:rsidR="008201B9" w:rsidRPr="00004C1E" w:rsidRDefault="008201B9" w:rsidP="001F52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91208C">
              <w:rPr>
                <w:rFonts w:ascii="Arial Narrow" w:hAnsi="Arial Narrow"/>
                <w:b/>
                <w:bCs/>
              </w:rPr>
              <w:t>Q2</w:t>
            </w:r>
            <w:r>
              <w:rPr>
                <w:rFonts w:ascii="Arial Narrow" w:hAnsi="Arial Narrow"/>
                <w:b/>
                <w:bCs/>
              </w:rPr>
              <w:t>7</w:t>
            </w:r>
            <w:r w:rsidRPr="0091208C">
              <w:rPr>
                <w:rFonts w:ascii="Arial Narrow" w:hAnsi="Arial Narrow"/>
                <w:bCs/>
              </w:rPr>
              <w:t xml:space="preserve">: Are reportable adverse reactions or unexpected events identified? If yes, they should match those reported in the </w:t>
            </w:r>
            <w:r w:rsidR="001F52C9">
              <w:rPr>
                <w:rFonts w:ascii="Arial Narrow" w:hAnsi="Arial Narrow"/>
                <w:bCs/>
              </w:rPr>
              <w:t>IRB</w:t>
            </w:r>
            <w:r w:rsidRPr="0091208C">
              <w:rPr>
                <w:rFonts w:ascii="Arial Narrow" w:hAnsi="Arial Narrow"/>
                <w:bCs/>
              </w:rPr>
              <w:t xml:space="preserve"> file (Problem Report tab). Please summarize any trends.</w:t>
            </w:r>
          </w:p>
        </w:tc>
        <w:tc>
          <w:tcPr>
            <w:tcW w:w="565"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6"/>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47" w:type="dxa"/>
            <w:shd w:val="clear" w:color="auto" w:fill="F3F3F3"/>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9"/>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54" w:type="dxa"/>
            <w:tcBorders>
              <w:bottom w:val="single" w:sz="4" w:space="0" w:color="auto"/>
            </w:tcBorders>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0"/>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430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04C1E">
              <w:rPr>
                <w:rFonts w:ascii="Arial Narrow" w:hAnsi="Arial Narrow"/>
                <w:b/>
                <w:sz w:val="22"/>
              </w:rPr>
              <w:fldChar w:fldCharType="begin">
                <w:ffData>
                  <w:name w:val="Text16"/>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sz w:val="22"/>
              </w:rPr>
              <w:fldChar w:fldCharType="end"/>
            </w:r>
          </w:p>
        </w:tc>
      </w:tr>
      <w:tr w:rsidR="008201B9" w:rsidRPr="00004C1E" w:rsidTr="00B57CBA">
        <w:trPr>
          <w:cantSplit/>
          <w:trHeight w:val="7820"/>
        </w:trPr>
        <w:tc>
          <w:tcPr>
            <w:tcW w:w="540" w:type="dxa"/>
            <w:vMerge w:val="restart"/>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1</w:t>
            </w:r>
            <w:r w:rsidR="00043BDD">
              <w:rPr>
                <w:rFonts w:ascii="Arial Narrow" w:hAnsi="Arial Narrow"/>
                <w:bCs/>
              </w:rPr>
              <w:t xml:space="preserve">3. </w:t>
            </w:r>
          </w:p>
        </w:tc>
        <w:tc>
          <w:tcPr>
            <w:tcW w:w="4396" w:type="dxa"/>
          </w:tcPr>
          <w:p w:rsidR="008201B9" w:rsidRPr="0091208C"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
                <w:bCs/>
              </w:rPr>
              <w:t>Q29a</w:t>
            </w:r>
            <w:r w:rsidRPr="0091208C">
              <w:rPr>
                <w:rFonts w:ascii="Arial Narrow" w:hAnsi="Arial Narrow"/>
                <w:bCs/>
              </w:rPr>
              <w:t xml:space="preserve">: Since the last review have there been any: </w:t>
            </w:r>
          </w:p>
          <w:p w:rsidR="008201B9" w:rsidRPr="00566F9F" w:rsidRDefault="008201B9" w:rsidP="00B57CBA">
            <w:pPr>
              <w:numPr>
                <w:ilvl w:val="0"/>
                <w:numId w:val="3"/>
              </w:numPr>
              <w:tabs>
                <w:tab w:val="clear" w:pos="720"/>
                <w:tab w:val="num" w:pos="35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57" w:hanging="270"/>
              <w:rPr>
                <w:rFonts w:ascii="Arial Narrow" w:hAnsi="Arial Narrow"/>
                <w:bCs/>
              </w:rPr>
            </w:pPr>
            <w:r w:rsidRPr="0091208C">
              <w:rPr>
                <w:rFonts w:ascii="Arial Narrow" w:hAnsi="Arial Narrow"/>
                <w:bCs/>
              </w:rPr>
              <w:t xml:space="preserve">participant withdrawals or removal </w:t>
            </w:r>
          </w:p>
          <w:p w:rsidR="008201B9" w:rsidRPr="0091208C" w:rsidRDefault="008201B9" w:rsidP="00B57CBA">
            <w:pPr>
              <w:numPr>
                <w:ilvl w:val="0"/>
                <w:numId w:val="3"/>
              </w:numPr>
              <w:tabs>
                <w:tab w:val="clear" w:pos="720"/>
                <w:tab w:val="num" w:pos="35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57" w:hanging="270"/>
              <w:rPr>
                <w:rFonts w:ascii="Arial Narrow" w:hAnsi="Arial Narrow"/>
                <w:bCs/>
              </w:rPr>
            </w:pPr>
            <w:r w:rsidRPr="0091208C">
              <w:rPr>
                <w:rFonts w:ascii="Arial Narrow" w:hAnsi="Arial Narrow"/>
                <w:bCs/>
              </w:rPr>
              <w:t xml:space="preserve">audits </w:t>
            </w:r>
          </w:p>
          <w:p w:rsidR="008201B9" w:rsidRPr="00566F9F" w:rsidRDefault="008201B9" w:rsidP="00B57CBA">
            <w:pPr>
              <w:numPr>
                <w:ilvl w:val="0"/>
                <w:numId w:val="3"/>
              </w:numPr>
              <w:tabs>
                <w:tab w:val="clear" w:pos="720"/>
                <w:tab w:val="num" w:pos="35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57" w:hanging="270"/>
              <w:rPr>
                <w:rFonts w:ascii="Arial Narrow" w:hAnsi="Arial Narrow"/>
                <w:bCs/>
              </w:rPr>
            </w:pPr>
            <w:r w:rsidRPr="0091208C">
              <w:rPr>
                <w:rFonts w:ascii="Arial Narrow" w:hAnsi="Arial Narrow"/>
                <w:bCs/>
              </w:rPr>
              <w:t>breach of confidentiality</w:t>
            </w:r>
          </w:p>
          <w:p w:rsidR="008201B9" w:rsidRDefault="008201B9" w:rsidP="00B57CBA">
            <w:pPr>
              <w:numPr>
                <w:ilvl w:val="0"/>
                <w:numId w:val="3"/>
              </w:numPr>
              <w:tabs>
                <w:tab w:val="clear" w:pos="720"/>
                <w:tab w:val="num" w:pos="35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57" w:hanging="270"/>
              <w:rPr>
                <w:rFonts w:ascii="Arial Narrow" w:hAnsi="Arial Narrow"/>
                <w:bCs/>
              </w:rPr>
            </w:pPr>
            <w:r w:rsidRPr="0091208C">
              <w:rPr>
                <w:rFonts w:ascii="Arial Narrow" w:hAnsi="Arial Narrow"/>
                <w:bCs/>
              </w:rPr>
              <w:t>hold notifications</w:t>
            </w:r>
          </w:p>
          <w:p w:rsidR="008201B9" w:rsidRPr="0091208C" w:rsidRDefault="008201B9" w:rsidP="00B57CBA">
            <w:pPr>
              <w:numPr>
                <w:ilvl w:val="0"/>
                <w:numId w:val="3"/>
              </w:numPr>
              <w:tabs>
                <w:tab w:val="clear" w:pos="720"/>
                <w:tab w:val="num" w:pos="35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57" w:hanging="270"/>
              <w:rPr>
                <w:rFonts w:ascii="Arial Narrow" w:hAnsi="Arial Narrow"/>
                <w:bCs/>
              </w:rPr>
            </w:pPr>
            <w:r>
              <w:rPr>
                <w:rFonts w:ascii="Arial Narrow" w:hAnsi="Arial Narrow"/>
                <w:bCs/>
              </w:rPr>
              <w:t>period of non-IRB approval</w:t>
            </w:r>
          </w:p>
          <w:p w:rsidR="008201B9" w:rsidRPr="0091208C" w:rsidRDefault="008201B9" w:rsidP="00B57CBA">
            <w:pPr>
              <w:numPr>
                <w:ilvl w:val="0"/>
                <w:numId w:val="3"/>
              </w:numPr>
              <w:tabs>
                <w:tab w:val="clear" w:pos="720"/>
                <w:tab w:val="num" w:pos="35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57" w:hanging="270"/>
              <w:rPr>
                <w:rFonts w:ascii="Arial Narrow" w:hAnsi="Arial Narrow"/>
                <w:bCs/>
              </w:rPr>
            </w:pPr>
            <w:r w:rsidRPr="0091208C">
              <w:rPr>
                <w:rFonts w:ascii="Arial Narrow" w:hAnsi="Arial Narrow"/>
                <w:bCs/>
              </w:rPr>
              <w:t>participant complaints</w:t>
            </w:r>
          </w:p>
          <w:p w:rsidR="008201B9" w:rsidRDefault="008201B9" w:rsidP="00B57CBA">
            <w:pPr>
              <w:numPr>
                <w:ilvl w:val="0"/>
                <w:numId w:val="3"/>
              </w:numPr>
              <w:tabs>
                <w:tab w:val="clear" w:pos="720"/>
                <w:tab w:val="num" w:pos="35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57" w:hanging="270"/>
              <w:rPr>
                <w:rFonts w:ascii="Arial Narrow" w:hAnsi="Arial Narrow"/>
                <w:bCs/>
              </w:rPr>
            </w:pPr>
            <w:r w:rsidRPr="0091208C">
              <w:rPr>
                <w:rFonts w:ascii="Arial Narrow" w:hAnsi="Arial Narrow"/>
                <w:bCs/>
              </w:rPr>
              <w:t xml:space="preserve">suspensions </w:t>
            </w:r>
          </w:p>
          <w:p w:rsidR="008201B9" w:rsidRPr="0091208C" w:rsidRDefault="008201B9" w:rsidP="00B57CBA">
            <w:pPr>
              <w:numPr>
                <w:ilvl w:val="0"/>
                <w:numId w:val="3"/>
              </w:numPr>
              <w:tabs>
                <w:tab w:val="clear" w:pos="720"/>
                <w:tab w:val="num" w:pos="35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57" w:hanging="270"/>
              <w:rPr>
                <w:rFonts w:ascii="Arial Narrow" w:hAnsi="Arial Narrow"/>
                <w:bCs/>
              </w:rPr>
            </w:pPr>
            <w:r>
              <w:rPr>
                <w:rFonts w:ascii="Arial Narrow" w:hAnsi="Arial Narrow"/>
                <w:bCs/>
              </w:rPr>
              <w:t>Change in study without approval</w:t>
            </w:r>
          </w:p>
          <w:p w:rsidR="008201B9" w:rsidRPr="0091208C" w:rsidRDefault="008201B9" w:rsidP="00B57CBA">
            <w:pPr>
              <w:numPr>
                <w:ilvl w:val="0"/>
                <w:numId w:val="3"/>
              </w:numPr>
              <w:tabs>
                <w:tab w:val="clear" w:pos="720"/>
                <w:tab w:val="num" w:pos="35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57" w:hanging="270"/>
              <w:rPr>
                <w:rFonts w:ascii="Arial Narrow" w:hAnsi="Arial Narrow"/>
                <w:bCs/>
              </w:rPr>
            </w:pPr>
            <w:r w:rsidRPr="0091208C">
              <w:rPr>
                <w:rFonts w:ascii="Arial Narrow" w:hAnsi="Arial Narrow"/>
                <w:bCs/>
              </w:rPr>
              <w:t>unanticipated adverse device effect</w:t>
            </w:r>
          </w:p>
          <w:p w:rsidR="008201B9" w:rsidRPr="0091208C" w:rsidRDefault="008201B9" w:rsidP="00B57CBA">
            <w:pPr>
              <w:numPr>
                <w:ilvl w:val="0"/>
                <w:numId w:val="3"/>
              </w:numPr>
              <w:tabs>
                <w:tab w:val="clear" w:pos="720"/>
                <w:tab w:val="num" w:pos="35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57" w:hanging="270"/>
              <w:rPr>
                <w:rFonts w:ascii="Arial Narrow" w:hAnsi="Arial Narrow"/>
                <w:bCs/>
              </w:rPr>
            </w:pPr>
            <w:r w:rsidRPr="0091208C">
              <w:rPr>
                <w:rFonts w:ascii="Arial Narrow" w:hAnsi="Arial Narrow"/>
                <w:bCs/>
              </w:rPr>
              <w:t>protocol violations or deviations</w:t>
            </w:r>
          </w:p>
          <w:p w:rsidR="008201B9" w:rsidRPr="0091208C" w:rsidRDefault="008201B9" w:rsidP="00B57CBA">
            <w:pPr>
              <w:numPr>
                <w:ilvl w:val="0"/>
                <w:numId w:val="3"/>
              </w:numPr>
              <w:tabs>
                <w:tab w:val="clear" w:pos="720"/>
                <w:tab w:val="num" w:pos="357"/>
                <w:tab w:val="left" w:pos="1440"/>
                <w:tab w:val="left" w:pos="2160"/>
                <w:tab w:val="left" w:pos="2880"/>
                <w:tab w:val="left" w:pos="3600"/>
                <w:tab w:val="left" w:pos="4320"/>
                <w:tab w:val="left" w:pos="5040"/>
                <w:tab w:val="left" w:pos="5760"/>
                <w:tab w:val="left" w:pos="6480"/>
                <w:tab w:val="left" w:pos="7200"/>
                <w:tab w:val="left" w:pos="7920"/>
                <w:tab w:val="left" w:pos="8640"/>
              </w:tabs>
              <w:ind w:left="357" w:hanging="270"/>
              <w:rPr>
                <w:rFonts w:ascii="Arial Narrow" w:hAnsi="Arial Narrow"/>
                <w:bCs/>
              </w:rPr>
            </w:pPr>
            <w:r>
              <w:rPr>
                <w:rFonts w:ascii="Arial Narrow" w:hAnsi="Arial Narrow"/>
                <w:bCs/>
              </w:rPr>
              <w:t>incarceration of a participant in the study which was not approved for prisoners (Q19)</w:t>
            </w:r>
          </w:p>
          <w:p w:rsidR="008201B9" w:rsidRPr="0091208C" w:rsidRDefault="008201B9" w:rsidP="00B57CBA">
            <w:pPr>
              <w:numPr>
                <w:ilvl w:val="0"/>
                <w:numId w:val="3"/>
              </w:numPr>
              <w:tabs>
                <w:tab w:val="clear" w:pos="720"/>
                <w:tab w:val="num" w:pos="35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57" w:hanging="270"/>
              <w:rPr>
                <w:rFonts w:ascii="Arial Narrow" w:hAnsi="Arial Narrow"/>
                <w:bCs/>
              </w:rPr>
            </w:pPr>
            <w:r w:rsidRPr="0091208C">
              <w:rPr>
                <w:rFonts w:ascii="Arial Narrow" w:hAnsi="Arial Narrow"/>
                <w:bCs/>
              </w:rPr>
              <w:t>other safety reports</w:t>
            </w:r>
          </w:p>
          <w:p w:rsidR="008201B9" w:rsidRPr="00566F9F" w:rsidRDefault="008201B9" w:rsidP="00B57CBA">
            <w:pPr>
              <w:numPr>
                <w:ilvl w:val="0"/>
                <w:numId w:val="3"/>
              </w:numPr>
              <w:tabs>
                <w:tab w:val="clear" w:pos="720"/>
                <w:tab w:val="num" w:pos="357"/>
                <w:tab w:val="left" w:pos="1440"/>
                <w:tab w:val="left" w:pos="2160"/>
                <w:tab w:val="left" w:pos="2880"/>
                <w:tab w:val="left" w:pos="3600"/>
                <w:tab w:val="left" w:pos="4320"/>
                <w:tab w:val="left" w:pos="5040"/>
                <w:tab w:val="left" w:pos="5760"/>
                <w:tab w:val="left" w:pos="6480"/>
                <w:tab w:val="left" w:pos="7200"/>
                <w:tab w:val="left" w:pos="7920"/>
                <w:tab w:val="left" w:pos="8640"/>
              </w:tabs>
              <w:ind w:left="357" w:hanging="270"/>
              <w:rPr>
                <w:rFonts w:ascii="Arial Narrow" w:hAnsi="Arial Narrow"/>
                <w:bCs/>
              </w:rPr>
            </w:pPr>
            <w:r w:rsidRPr="0091208C">
              <w:rPr>
                <w:rFonts w:ascii="Arial Narrow" w:hAnsi="Arial Narrow"/>
                <w:bCs/>
              </w:rPr>
              <w:t>change in FDA labeling or withdrawal from marketing of drug or device</w:t>
            </w:r>
          </w:p>
          <w:p w:rsidR="008201B9" w:rsidRPr="0091208C" w:rsidRDefault="008201B9" w:rsidP="00B57CBA">
            <w:pPr>
              <w:numPr>
                <w:ilvl w:val="0"/>
                <w:numId w:val="3"/>
              </w:numPr>
              <w:tabs>
                <w:tab w:val="clear" w:pos="720"/>
                <w:tab w:val="num" w:pos="35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57" w:hanging="270"/>
              <w:rPr>
                <w:rFonts w:ascii="Arial Narrow" w:hAnsi="Arial Narrow"/>
                <w:bCs/>
              </w:rPr>
            </w:pPr>
            <w:r w:rsidRPr="0091208C">
              <w:rPr>
                <w:rFonts w:ascii="Arial Narrow" w:hAnsi="Arial Narrow"/>
                <w:bCs/>
              </w:rPr>
              <w:t xml:space="preserve">interim findings </w:t>
            </w:r>
          </w:p>
          <w:p w:rsidR="008201B9" w:rsidRDefault="008201B9" w:rsidP="00B57CBA">
            <w:pPr>
              <w:numPr>
                <w:ilvl w:val="0"/>
                <w:numId w:val="3"/>
              </w:numPr>
              <w:tabs>
                <w:tab w:val="clear" w:pos="720"/>
                <w:tab w:val="num" w:pos="357"/>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57" w:hanging="270"/>
              <w:rPr>
                <w:rFonts w:ascii="Arial Narrow" w:hAnsi="Arial Narrow"/>
                <w:bCs/>
              </w:rPr>
            </w:pPr>
            <w:r w:rsidRPr="0091208C">
              <w:rPr>
                <w:rFonts w:ascii="Arial Narrow" w:hAnsi="Arial Narrow"/>
                <w:bCs/>
              </w:rPr>
              <w:t xml:space="preserve">pertinent multicenter trial reports </w:t>
            </w:r>
          </w:p>
          <w:p w:rsidR="008201B9" w:rsidRPr="0091208C" w:rsidRDefault="008201B9" w:rsidP="00B57CBA">
            <w:pPr>
              <w:numPr>
                <w:ilvl w:val="0"/>
                <w:numId w:val="3"/>
              </w:numPr>
              <w:tabs>
                <w:tab w:val="clear" w:pos="720"/>
                <w:tab w:val="num" w:pos="35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57" w:hanging="270"/>
              <w:rPr>
                <w:rFonts w:ascii="Arial Narrow" w:hAnsi="Arial Narrow"/>
                <w:bCs/>
              </w:rPr>
            </w:pPr>
            <w:r w:rsidRPr="0091208C">
              <w:rPr>
                <w:rFonts w:ascii="Arial Narrow" w:hAnsi="Arial Narrow"/>
                <w:bCs/>
              </w:rPr>
              <w:t xml:space="preserve">DSMB monitoring </w:t>
            </w:r>
          </w:p>
        </w:tc>
        <w:tc>
          <w:tcPr>
            <w:tcW w:w="565" w:type="dxa"/>
            <w:shd w:val="clear" w:color="auto" w:fill="F3F3F3"/>
          </w:tcPr>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Narrow" w:hAnsi="Arial Narrow"/>
                <w:bCs/>
              </w:rPr>
            </w:pPr>
          </w:p>
          <w:p w:rsidR="008201B9" w:rsidRPr="002401C7"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Narrow" w:hAnsi="Arial Narrow"/>
                <w:bCs/>
                <w:sz w:val="10"/>
                <w:szCs w:val="10"/>
              </w:rPr>
            </w:pPr>
            <w:r w:rsidRPr="002401C7">
              <w:rPr>
                <w:rFonts w:ascii="Arial Narrow" w:hAnsi="Arial Narrow"/>
                <w:bCs/>
                <w:sz w:val="10"/>
                <w:szCs w:val="10"/>
              </w:rPr>
              <w:t xml:space="preserve"> </w:t>
            </w: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Narrow" w:hAnsi="Arial Narrow"/>
                <w:bCs/>
              </w:rPr>
            </w:pPr>
            <w:r w:rsidRPr="00004C1E">
              <w:rPr>
                <w:rFonts w:ascii="Arial Narrow" w:hAnsi="Arial Narrow"/>
                <w:bCs/>
              </w:rPr>
              <w:fldChar w:fldCharType="begin">
                <w:ffData>
                  <w:name w:val="Check18"/>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Narrow" w:hAnsi="Arial Narrow"/>
              </w:rPr>
            </w:pPr>
            <w:r w:rsidRPr="00004C1E">
              <w:rPr>
                <w:rFonts w:ascii="Arial Narrow" w:hAnsi="Arial Narrow"/>
                <w:bCs/>
              </w:rPr>
              <w:fldChar w:fldCharType="begin">
                <w:ffData>
                  <w:name w:val="Check18"/>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Pr="00566F9F" w:rsidRDefault="008201B9" w:rsidP="00B57CBA">
            <w:pPr>
              <w:spacing w:line="360" w:lineRule="auto"/>
              <w:jc w:val="center"/>
              <w:rPr>
                <w:rFonts w:ascii="Arial Narrow" w:hAnsi="Arial Narrow"/>
              </w:rPr>
            </w:pPr>
            <w:r w:rsidRPr="00004C1E">
              <w:rPr>
                <w:rFonts w:ascii="Arial Narrow" w:hAnsi="Arial Narrow"/>
                <w:bCs/>
              </w:rPr>
              <w:fldChar w:fldCharType="begin">
                <w:ffData>
                  <w:name w:val="Check18"/>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Default="008201B9" w:rsidP="00B57CBA">
            <w:pPr>
              <w:spacing w:line="360" w:lineRule="auto"/>
              <w:jc w:val="center"/>
              <w:rPr>
                <w:rFonts w:ascii="Arial Narrow" w:hAnsi="Arial Narrow"/>
                <w:bCs/>
              </w:rPr>
            </w:pPr>
            <w:r w:rsidRPr="00004C1E">
              <w:rPr>
                <w:rFonts w:ascii="Arial Narrow" w:hAnsi="Arial Narrow"/>
                <w:bCs/>
              </w:rPr>
              <w:fldChar w:fldCharType="begin">
                <w:ffData>
                  <w:name w:val="Check18"/>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Default="008201B9" w:rsidP="00B57CBA">
            <w:pPr>
              <w:spacing w:line="360" w:lineRule="auto"/>
              <w:jc w:val="center"/>
              <w:rPr>
                <w:rFonts w:ascii="Arial Narrow" w:hAnsi="Arial Narrow"/>
                <w:bCs/>
              </w:rPr>
            </w:pPr>
            <w:r w:rsidRPr="00004C1E">
              <w:rPr>
                <w:rFonts w:ascii="Arial Narrow" w:hAnsi="Arial Narrow"/>
                <w:bCs/>
              </w:rPr>
              <w:fldChar w:fldCharType="begin">
                <w:ffData>
                  <w:name w:val="Check18"/>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Default="008201B9" w:rsidP="00B57CBA">
            <w:pPr>
              <w:spacing w:line="360" w:lineRule="auto"/>
              <w:jc w:val="center"/>
              <w:rPr>
                <w:rFonts w:ascii="Arial Narrow" w:hAnsi="Arial Narrow"/>
              </w:rPr>
            </w:pPr>
            <w:r w:rsidRPr="00004C1E">
              <w:rPr>
                <w:rFonts w:ascii="Arial Narrow" w:hAnsi="Arial Narrow"/>
                <w:bCs/>
              </w:rPr>
              <w:fldChar w:fldCharType="begin">
                <w:ffData>
                  <w:name w:val="Check18"/>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Default="008201B9" w:rsidP="00B57CBA">
            <w:pPr>
              <w:spacing w:line="360" w:lineRule="auto"/>
              <w:jc w:val="center"/>
              <w:rPr>
                <w:rFonts w:ascii="Arial Narrow" w:hAnsi="Arial Narrow"/>
              </w:rPr>
            </w:pPr>
            <w:r w:rsidRPr="00004C1E">
              <w:rPr>
                <w:rFonts w:ascii="Arial Narrow" w:hAnsi="Arial Narrow"/>
                <w:bCs/>
              </w:rPr>
              <w:fldChar w:fldCharType="begin">
                <w:ffData>
                  <w:name w:val="Check18"/>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Pr="002401C7" w:rsidRDefault="008201B9" w:rsidP="00B57CBA">
            <w:pPr>
              <w:spacing w:line="360" w:lineRule="auto"/>
              <w:jc w:val="center"/>
              <w:rPr>
                <w:rFonts w:ascii="Arial Narrow" w:hAnsi="Arial Narrow"/>
                <w:bCs/>
                <w:sz w:val="10"/>
                <w:szCs w:val="10"/>
              </w:rPr>
            </w:pPr>
            <w:r w:rsidRPr="002401C7">
              <w:rPr>
                <w:rFonts w:ascii="Arial Narrow" w:hAnsi="Arial Narrow"/>
                <w:bCs/>
                <w:sz w:val="10"/>
                <w:szCs w:val="10"/>
              </w:rPr>
              <w:t xml:space="preserve"> </w:t>
            </w:r>
          </w:p>
          <w:p w:rsidR="008201B9" w:rsidRDefault="008201B9" w:rsidP="00B57CBA">
            <w:pPr>
              <w:spacing w:line="360" w:lineRule="auto"/>
              <w:jc w:val="center"/>
              <w:rPr>
                <w:rFonts w:ascii="Arial Narrow" w:hAnsi="Arial Narrow"/>
              </w:rPr>
            </w:pPr>
            <w:r w:rsidRPr="00004C1E">
              <w:rPr>
                <w:rFonts w:ascii="Arial Narrow" w:hAnsi="Arial Narrow"/>
                <w:bCs/>
              </w:rPr>
              <w:fldChar w:fldCharType="begin">
                <w:ffData>
                  <w:name w:val="Check18"/>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Pr="00330C73" w:rsidRDefault="008201B9" w:rsidP="00B57CBA">
            <w:pPr>
              <w:spacing w:line="360" w:lineRule="auto"/>
              <w:jc w:val="center"/>
              <w:rPr>
                <w:rFonts w:ascii="Arial Narrow" w:hAnsi="Arial Narrow"/>
              </w:rPr>
            </w:pPr>
            <w:r w:rsidRPr="00004C1E">
              <w:rPr>
                <w:rFonts w:ascii="Arial Narrow" w:hAnsi="Arial Narrow"/>
                <w:bCs/>
              </w:rPr>
              <w:fldChar w:fldCharType="begin">
                <w:ffData>
                  <w:name w:val="Check18"/>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Default="008201B9" w:rsidP="00B57CBA">
            <w:pPr>
              <w:spacing w:line="360" w:lineRule="auto"/>
              <w:jc w:val="center"/>
              <w:rPr>
                <w:rFonts w:ascii="Arial Narrow" w:hAnsi="Arial Narrow"/>
                <w:bCs/>
              </w:rPr>
            </w:pPr>
            <w:r w:rsidRPr="00004C1E">
              <w:rPr>
                <w:rFonts w:ascii="Arial Narrow" w:hAnsi="Arial Narrow"/>
                <w:bCs/>
              </w:rPr>
              <w:fldChar w:fldCharType="begin">
                <w:ffData>
                  <w:name w:val="Check18"/>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Default="008201B9" w:rsidP="00B57CBA">
            <w:pPr>
              <w:spacing w:line="360" w:lineRule="auto"/>
              <w:jc w:val="center"/>
              <w:rPr>
                <w:rFonts w:ascii="Arial Narrow" w:hAnsi="Arial Narrow"/>
                <w:bCs/>
              </w:rPr>
            </w:pPr>
            <w:r w:rsidRPr="00004C1E">
              <w:rPr>
                <w:rFonts w:ascii="Arial Narrow" w:hAnsi="Arial Narrow"/>
                <w:bCs/>
              </w:rPr>
              <w:fldChar w:fldCharType="begin">
                <w:ffData>
                  <w:name w:val="Check18"/>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Pr="0029425B" w:rsidRDefault="008201B9" w:rsidP="00B57CBA">
            <w:pPr>
              <w:spacing w:line="360" w:lineRule="auto"/>
              <w:jc w:val="center"/>
              <w:rPr>
                <w:rFonts w:ascii="Arial Narrow" w:hAnsi="Arial Narrow"/>
                <w:bCs/>
                <w:sz w:val="10"/>
                <w:szCs w:val="10"/>
              </w:rPr>
            </w:pPr>
          </w:p>
          <w:p w:rsidR="008201B9" w:rsidRDefault="008201B9" w:rsidP="00B57CBA">
            <w:pPr>
              <w:spacing w:line="360" w:lineRule="auto"/>
              <w:jc w:val="center"/>
              <w:rPr>
                <w:rFonts w:ascii="Arial Narrow" w:hAnsi="Arial Narrow"/>
                <w:bCs/>
              </w:rPr>
            </w:pPr>
            <w:r w:rsidRPr="00004C1E">
              <w:rPr>
                <w:rFonts w:ascii="Arial Narrow" w:hAnsi="Arial Narrow"/>
                <w:bCs/>
              </w:rPr>
              <w:fldChar w:fldCharType="begin">
                <w:ffData>
                  <w:name w:val="Check18"/>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Default="008201B9" w:rsidP="00B57CBA">
            <w:pPr>
              <w:spacing w:line="360" w:lineRule="auto"/>
              <w:jc w:val="center"/>
              <w:rPr>
                <w:rFonts w:ascii="Arial Narrow" w:hAnsi="Arial Narrow"/>
                <w:bCs/>
              </w:rPr>
            </w:pPr>
            <w:r w:rsidRPr="00004C1E">
              <w:rPr>
                <w:rFonts w:ascii="Arial Narrow" w:hAnsi="Arial Narrow"/>
                <w:bCs/>
              </w:rPr>
              <w:fldChar w:fldCharType="begin">
                <w:ffData>
                  <w:name w:val="Check18"/>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Pr="0029425B" w:rsidRDefault="008201B9" w:rsidP="00B57CBA">
            <w:pPr>
              <w:spacing w:line="360" w:lineRule="auto"/>
              <w:jc w:val="center"/>
              <w:rPr>
                <w:rFonts w:ascii="Arial Narrow" w:hAnsi="Arial Narrow"/>
                <w:bCs/>
                <w:sz w:val="10"/>
                <w:szCs w:val="10"/>
              </w:rPr>
            </w:pPr>
          </w:p>
          <w:p w:rsidR="008201B9" w:rsidRDefault="008201B9" w:rsidP="00B57CBA">
            <w:pPr>
              <w:spacing w:line="360" w:lineRule="auto"/>
              <w:jc w:val="center"/>
              <w:rPr>
                <w:rFonts w:ascii="Arial Narrow" w:hAnsi="Arial Narrow"/>
                <w:bCs/>
              </w:rPr>
            </w:pPr>
            <w:r w:rsidRPr="00021E84">
              <w:rPr>
                <w:rFonts w:ascii="Arial Narrow" w:hAnsi="Arial Narrow"/>
                <w:bCs/>
              </w:rPr>
              <w:fldChar w:fldCharType="begin">
                <w:ffData>
                  <w:name w:val="Check15"/>
                  <w:enabled/>
                  <w:calcOnExit w:val="0"/>
                  <w:checkBox>
                    <w:sizeAuto/>
                    <w:default w:val="0"/>
                    <w:checked w:val="0"/>
                  </w:checkBox>
                </w:ffData>
              </w:fldChar>
            </w:r>
            <w:r w:rsidRPr="00021E84">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21E84">
              <w:rPr>
                <w:rFonts w:ascii="Arial Narrow" w:hAnsi="Arial Narrow"/>
                <w:bCs/>
              </w:rPr>
              <w:fldChar w:fldCharType="end"/>
            </w:r>
          </w:p>
          <w:p w:rsidR="008201B9" w:rsidRDefault="008201B9" w:rsidP="00B57CBA">
            <w:pPr>
              <w:spacing w:line="360" w:lineRule="auto"/>
              <w:jc w:val="center"/>
              <w:rPr>
                <w:rFonts w:ascii="Arial Narrow" w:hAnsi="Arial Narrow"/>
              </w:rPr>
            </w:pPr>
            <w:r w:rsidRPr="00021E84">
              <w:rPr>
                <w:rFonts w:ascii="Arial Narrow" w:hAnsi="Arial Narrow"/>
                <w:bCs/>
              </w:rPr>
              <w:fldChar w:fldCharType="begin">
                <w:ffData>
                  <w:name w:val="Check15"/>
                  <w:enabled/>
                  <w:calcOnExit w:val="0"/>
                  <w:checkBox>
                    <w:sizeAuto/>
                    <w:default w:val="0"/>
                    <w:checked w:val="0"/>
                  </w:checkBox>
                </w:ffData>
              </w:fldChar>
            </w:r>
            <w:r w:rsidRPr="00021E84">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21E84">
              <w:rPr>
                <w:rFonts w:ascii="Arial Narrow" w:hAnsi="Arial Narrow"/>
              </w:rPr>
              <w:fldChar w:fldCharType="end"/>
            </w:r>
          </w:p>
          <w:p w:rsidR="008201B9" w:rsidRPr="00330C73" w:rsidRDefault="008201B9" w:rsidP="00B57CBA">
            <w:pPr>
              <w:spacing w:line="360" w:lineRule="auto"/>
              <w:jc w:val="center"/>
              <w:rPr>
                <w:rFonts w:ascii="Arial Narrow" w:hAnsi="Arial Narrow"/>
              </w:rPr>
            </w:pPr>
            <w:r w:rsidRPr="002E6234">
              <w:rPr>
                <w:rFonts w:ascii="Arial Narrow" w:hAnsi="Arial Narrow"/>
                <w:bCs/>
              </w:rPr>
              <w:fldChar w:fldCharType="begin">
                <w:ffData>
                  <w:name w:val="Check15"/>
                  <w:enabled/>
                  <w:calcOnExit w:val="0"/>
                  <w:checkBox>
                    <w:sizeAuto/>
                    <w:default w:val="0"/>
                    <w:checked w:val="0"/>
                  </w:checkBox>
                </w:ffData>
              </w:fldChar>
            </w:r>
            <w:r w:rsidRPr="002E6234">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2E6234">
              <w:rPr>
                <w:rFonts w:ascii="Arial Narrow" w:hAnsi="Arial Narrow"/>
              </w:rPr>
              <w:fldChar w:fldCharType="end"/>
            </w:r>
          </w:p>
        </w:tc>
        <w:tc>
          <w:tcPr>
            <w:tcW w:w="547" w:type="dxa"/>
          </w:tcPr>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Narrow" w:hAnsi="Arial Narrow"/>
                <w:bCs/>
              </w:rPr>
            </w:pPr>
          </w:p>
          <w:p w:rsidR="008201B9" w:rsidRPr="002401C7"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Narrow" w:hAnsi="Arial Narrow"/>
                <w:bCs/>
                <w:sz w:val="10"/>
                <w:szCs w:val="10"/>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Narrow" w:hAnsi="Arial Narrow"/>
                <w:bCs/>
              </w:rPr>
            </w:pPr>
            <w:r w:rsidRPr="00004C1E">
              <w:rPr>
                <w:rFonts w:ascii="Arial Narrow" w:hAnsi="Arial Narrow"/>
                <w:bCs/>
              </w:rPr>
              <w:fldChar w:fldCharType="begin">
                <w:ffData>
                  <w:name w:val="Check18"/>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Default="008201B9" w:rsidP="00B57CBA">
            <w:pPr>
              <w:spacing w:line="360" w:lineRule="auto"/>
              <w:jc w:val="center"/>
              <w:rPr>
                <w:rFonts w:ascii="Arial Narrow" w:hAnsi="Arial Narrow"/>
              </w:rPr>
            </w:pPr>
            <w:r w:rsidRPr="00004C1E">
              <w:rPr>
                <w:rFonts w:ascii="Arial Narrow" w:hAnsi="Arial Narrow"/>
                <w:bCs/>
              </w:rPr>
              <w:fldChar w:fldCharType="begin">
                <w:ffData>
                  <w:name w:val="Check18"/>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Pr="00566F9F" w:rsidRDefault="008201B9" w:rsidP="00B57CBA">
            <w:pPr>
              <w:spacing w:line="360" w:lineRule="auto"/>
              <w:jc w:val="center"/>
              <w:rPr>
                <w:rFonts w:ascii="Arial Narrow" w:hAnsi="Arial Narrow"/>
              </w:rPr>
            </w:pPr>
            <w:r w:rsidRPr="00004C1E">
              <w:rPr>
                <w:rFonts w:ascii="Arial Narrow" w:hAnsi="Arial Narrow"/>
                <w:bCs/>
              </w:rPr>
              <w:fldChar w:fldCharType="begin">
                <w:ffData>
                  <w:name w:val="Check18"/>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Default="008201B9" w:rsidP="00B57CBA">
            <w:pPr>
              <w:spacing w:line="360" w:lineRule="auto"/>
              <w:jc w:val="center"/>
              <w:rPr>
                <w:rFonts w:ascii="Arial Narrow" w:hAnsi="Arial Narrow"/>
                <w:bCs/>
              </w:rPr>
            </w:pPr>
            <w:r w:rsidRPr="00004C1E">
              <w:rPr>
                <w:rFonts w:ascii="Arial Narrow" w:hAnsi="Arial Narrow"/>
                <w:bCs/>
              </w:rPr>
              <w:fldChar w:fldCharType="begin">
                <w:ffData>
                  <w:name w:val="Check18"/>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Default="008201B9" w:rsidP="00B57CBA">
            <w:pPr>
              <w:spacing w:line="360" w:lineRule="auto"/>
              <w:jc w:val="center"/>
              <w:rPr>
                <w:rFonts w:ascii="Arial Narrow" w:hAnsi="Arial Narrow"/>
                <w:bCs/>
              </w:rPr>
            </w:pPr>
            <w:r w:rsidRPr="00004C1E">
              <w:rPr>
                <w:rFonts w:ascii="Arial Narrow" w:hAnsi="Arial Narrow"/>
                <w:bCs/>
              </w:rPr>
              <w:fldChar w:fldCharType="begin">
                <w:ffData>
                  <w:name w:val="Check18"/>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Default="008201B9" w:rsidP="00B57CBA">
            <w:pPr>
              <w:spacing w:line="360" w:lineRule="auto"/>
              <w:jc w:val="center"/>
              <w:rPr>
                <w:rFonts w:ascii="Arial Narrow" w:hAnsi="Arial Narrow"/>
              </w:rPr>
            </w:pPr>
            <w:r w:rsidRPr="00004C1E">
              <w:rPr>
                <w:rFonts w:ascii="Arial Narrow" w:hAnsi="Arial Narrow"/>
                <w:bCs/>
              </w:rPr>
              <w:fldChar w:fldCharType="begin">
                <w:ffData>
                  <w:name w:val="Check18"/>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Default="008201B9" w:rsidP="00B57CBA">
            <w:pPr>
              <w:spacing w:line="360" w:lineRule="auto"/>
              <w:jc w:val="center"/>
              <w:rPr>
                <w:rFonts w:ascii="Arial Narrow" w:hAnsi="Arial Narrow"/>
              </w:rPr>
            </w:pPr>
            <w:r w:rsidRPr="00004C1E">
              <w:rPr>
                <w:rFonts w:ascii="Arial Narrow" w:hAnsi="Arial Narrow"/>
                <w:bCs/>
              </w:rPr>
              <w:fldChar w:fldCharType="begin">
                <w:ffData>
                  <w:name w:val="Check18"/>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Pr="002401C7" w:rsidRDefault="008201B9" w:rsidP="00B57CBA">
            <w:pPr>
              <w:spacing w:line="360" w:lineRule="auto"/>
              <w:jc w:val="center"/>
              <w:rPr>
                <w:rFonts w:ascii="Arial Narrow" w:hAnsi="Arial Narrow"/>
                <w:bCs/>
                <w:sz w:val="10"/>
                <w:szCs w:val="10"/>
              </w:rPr>
            </w:pPr>
            <w:r w:rsidRPr="002401C7">
              <w:rPr>
                <w:rFonts w:ascii="Arial Narrow" w:hAnsi="Arial Narrow"/>
                <w:bCs/>
                <w:sz w:val="10"/>
                <w:szCs w:val="10"/>
              </w:rPr>
              <w:t xml:space="preserve"> </w:t>
            </w:r>
          </w:p>
          <w:p w:rsidR="008201B9" w:rsidRDefault="008201B9" w:rsidP="00B57CBA">
            <w:pPr>
              <w:spacing w:line="360" w:lineRule="auto"/>
              <w:jc w:val="center"/>
              <w:rPr>
                <w:rFonts w:ascii="Arial Narrow" w:hAnsi="Arial Narrow"/>
              </w:rPr>
            </w:pPr>
            <w:r w:rsidRPr="00004C1E">
              <w:rPr>
                <w:rFonts w:ascii="Arial Narrow" w:hAnsi="Arial Narrow"/>
                <w:bCs/>
              </w:rPr>
              <w:fldChar w:fldCharType="begin">
                <w:ffData>
                  <w:name w:val="Check18"/>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Pr="00330C73" w:rsidRDefault="008201B9" w:rsidP="00B57CBA">
            <w:pPr>
              <w:spacing w:line="360" w:lineRule="auto"/>
              <w:jc w:val="center"/>
              <w:rPr>
                <w:rFonts w:ascii="Arial Narrow" w:hAnsi="Arial Narrow"/>
              </w:rPr>
            </w:pPr>
            <w:r w:rsidRPr="00004C1E">
              <w:rPr>
                <w:rFonts w:ascii="Arial Narrow" w:hAnsi="Arial Narrow"/>
                <w:bCs/>
              </w:rPr>
              <w:fldChar w:fldCharType="begin">
                <w:ffData>
                  <w:name w:val="Check18"/>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Default="008201B9" w:rsidP="00B57CBA">
            <w:pPr>
              <w:spacing w:line="360" w:lineRule="auto"/>
              <w:jc w:val="center"/>
              <w:rPr>
                <w:rFonts w:ascii="Arial Narrow" w:hAnsi="Arial Narrow"/>
                <w:bCs/>
              </w:rPr>
            </w:pPr>
            <w:r w:rsidRPr="00004C1E">
              <w:rPr>
                <w:rFonts w:ascii="Arial Narrow" w:hAnsi="Arial Narrow"/>
                <w:bCs/>
              </w:rPr>
              <w:fldChar w:fldCharType="begin">
                <w:ffData>
                  <w:name w:val="Check18"/>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Default="008201B9" w:rsidP="00B57CBA">
            <w:pPr>
              <w:spacing w:line="360" w:lineRule="auto"/>
              <w:jc w:val="center"/>
              <w:rPr>
                <w:rFonts w:ascii="Arial Narrow" w:hAnsi="Arial Narrow"/>
                <w:bCs/>
              </w:rPr>
            </w:pPr>
            <w:r w:rsidRPr="00004C1E">
              <w:rPr>
                <w:rFonts w:ascii="Arial Narrow" w:hAnsi="Arial Narrow"/>
                <w:bCs/>
              </w:rPr>
              <w:fldChar w:fldCharType="begin">
                <w:ffData>
                  <w:name w:val="Check18"/>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Pr="0029425B" w:rsidRDefault="008201B9" w:rsidP="00B57CBA">
            <w:pPr>
              <w:spacing w:line="360" w:lineRule="auto"/>
              <w:jc w:val="center"/>
              <w:rPr>
                <w:rFonts w:ascii="Arial Narrow" w:hAnsi="Arial Narrow"/>
                <w:bCs/>
                <w:sz w:val="10"/>
                <w:szCs w:val="10"/>
              </w:rPr>
            </w:pPr>
          </w:p>
          <w:p w:rsidR="008201B9" w:rsidRDefault="008201B9" w:rsidP="00B57CBA">
            <w:pPr>
              <w:spacing w:line="360" w:lineRule="auto"/>
              <w:jc w:val="center"/>
              <w:rPr>
                <w:rFonts w:ascii="Arial Narrow" w:hAnsi="Arial Narrow"/>
                <w:bCs/>
              </w:rPr>
            </w:pPr>
            <w:r w:rsidRPr="00004C1E">
              <w:rPr>
                <w:rFonts w:ascii="Arial Narrow" w:hAnsi="Arial Narrow"/>
                <w:bCs/>
              </w:rPr>
              <w:fldChar w:fldCharType="begin">
                <w:ffData>
                  <w:name w:val="Check18"/>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Default="008201B9" w:rsidP="00B57CBA">
            <w:pPr>
              <w:spacing w:line="360" w:lineRule="auto"/>
              <w:jc w:val="center"/>
              <w:rPr>
                <w:rFonts w:ascii="Arial Narrow" w:hAnsi="Arial Narrow"/>
                <w:bCs/>
              </w:rPr>
            </w:pPr>
            <w:r w:rsidRPr="00004C1E">
              <w:rPr>
                <w:rFonts w:ascii="Arial Narrow" w:hAnsi="Arial Narrow"/>
                <w:bCs/>
              </w:rPr>
              <w:fldChar w:fldCharType="begin">
                <w:ffData>
                  <w:name w:val="Check18"/>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Pr="0029425B" w:rsidRDefault="008201B9" w:rsidP="00B57CBA">
            <w:pPr>
              <w:spacing w:line="360" w:lineRule="auto"/>
              <w:jc w:val="center"/>
              <w:rPr>
                <w:rFonts w:ascii="Arial Narrow" w:hAnsi="Arial Narrow"/>
                <w:bCs/>
                <w:sz w:val="10"/>
                <w:szCs w:val="10"/>
              </w:rPr>
            </w:pPr>
          </w:p>
          <w:p w:rsidR="008201B9" w:rsidRDefault="008201B9" w:rsidP="00B57CBA">
            <w:pPr>
              <w:spacing w:line="360" w:lineRule="auto"/>
              <w:jc w:val="center"/>
              <w:rPr>
                <w:rFonts w:ascii="Arial Narrow" w:hAnsi="Arial Narrow"/>
                <w:bCs/>
              </w:rPr>
            </w:pPr>
            <w:r w:rsidRPr="00021E84">
              <w:rPr>
                <w:rFonts w:ascii="Arial Narrow" w:hAnsi="Arial Narrow"/>
                <w:bCs/>
              </w:rPr>
              <w:fldChar w:fldCharType="begin">
                <w:ffData>
                  <w:name w:val="Check15"/>
                  <w:enabled/>
                  <w:calcOnExit w:val="0"/>
                  <w:checkBox>
                    <w:sizeAuto/>
                    <w:default w:val="0"/>
                    <w:checked w:val="0"/>
                  </w:checkBox>
                </w:ffData>
              </w:fldChar>
            </w:r>
            <w:r w:rsidRPr="00021E84">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21E84">
              <w:rPr>
                <w:rFonts w:ascii="Arial Narrow" w:hAnsi="Arial Narrow"/>
                <w:bCs/>
              </w:rPr>
              <w:fldChar w:fldCharType="end"/>
            </w:r>
          </w:p>
          <w:p w:rsidR="008201B9" w:rsidRDefault="008201B9" w:rsidP="00B57CBA">
            <w:pPr>
              <w:spacing w:line="360" w:lineRule="auto"/>
              <w:jc w:val="center"/>
              <w:rPr>
                <w:rFonts w:ascii="Arial Narrow" w:hAnsi="Arial Narrow"/>
              </w:rPr>
            </w:pPr>
            <w:r w:rsidRPr="00021E84">
              <w:rPr>
                <w:rFonts w:ascii="Arial Narrow" w:hAnsi="Arial Narrow"/>
                <w:bCs/>
              </w:rPr>
              <w:fldChar w:fldCharType="begin">
                <w:ffData>
                  <w:name w:val="Check15"/>
                  <w:enabled/>
                  <w:calcOnExit w:val="0"/>
                  <w:checkBox>
                    <w:sizeAuto/>
                    <w:default w:val="0"/>
                    <w:checked w:val="0"/>
                  </w:checkBox>
                </w:ffData>
              </w:fldChar>
            </w:r>
            <w:r w:rsidRPr="00021E84">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21E84">
              <w:rPr>
                <w:rFonts w:ascii="Arial Narrow" w:hAnsi="Arial Narrow"/>
              </w:rPr>
              <w:fldChar w:fldCharType="end"/>
            </w:r>
          </w:p>
          <w:p w:rsidR="008201B9" w:rsidRPr="00330C73" w:rsidRDefault="008201B9" w:rsidP="00B57CBA">
            <w:pPr>
              <w:spacing w:line="360" w:lineRule="auto"/>
              <w:jc w:val="center"/>
              <w:rPr>
                <w:rFonts w:ascii="Arial Narrow" w:hAnsi="Arial Narrow"/>
              </w:rPr>
            </w:pPr>
            <w:r w:rsidRPr="002E6234">
              <w:rPr>
                <w:rFonts w:ascii="Arial Narrow" w:hAnsi="Arial Narrow"/>
                <w:bCs/>
              </w:rPr>
              <w:fldChar w:fldCharType="begin">
                <w:ffData>
                  <w:name w:val="Check15"/>
                  <w:enabled/>
                  <w:calcOnExit w:val="0"/>
                  <w:checkBox>
                    <w:sizeAuto/>
                    <w:default w:val="0"/>
                    <w:checked w:val="0"/>
                  </w:checkBox>
                </w:ffData>
              </w:fldChar>
            </w:r>
            <w:r w:rsidRPr="002E6234">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2E6234">
              <w:rPr>
                <w:rFonts w:ascii="Arial Narrow" w:hAnsi="Arial Narrow"/>
              </w:rPr>
              <w:fldChar w:fldCharType="end"/>
            </w:r>
          </w:p>
        </w:tc>
        <w:tc>
          <w:tcPr>
            <w:tcW w:w="554" w:type="dxa"/>
            <w:tcBorders>
              <w:bottom w:val="single" w:sz="4" w:space="0" w:color="auto"/>
            </w:tcBorders>
            <w:shd w:val="clear" w:color="auto" w:fill="BFBFBF"/>
          </w:tcPr>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3" w:firstLine="23"/>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rPr>
                <w:rFonts w:ascii="Arial Narrow" w:hAnsi="Arial Narrow"/>
                <w:bCs/>
              </w:rPr>
            </w:pPr>
          </w:p>
          <w:p w:rsidR="008201B9" w:rsidRDefault="008201B9" w:rsidP="00B57CBA">
            <w:pPr>
              <w:rPr>
                <w:rFonts w:ascii="Arial Narrow" w:hAnsi="Arial Narrow"/>
                <w:bCs/>
              </w:rPr>
            </w:pPr>
          </w:p>
          <w:p w:rsidR="008201B9" w:rsidRDefault="008201B9" w:rsidP="00B57CBA">
            <w:pPr>
              <w:rPr>
                <w:rFonts w:ascii="Arial Narrow" w:hAnsi="Arial Narrow"/>
                <w:bCs/>
              </w:rPr>
            </w:pPr>
          </w:p>
          <w:p w:rsidR="008201B9" w:rsidRDefault="008201B9" w:rsidP="00B57CBA">
            <w:pPr>
              <w:rPr>
                <w:rFonts w:ascii="Arial Narrow" w:hAnsi="Arial Narrow"/>
                <w:bCs/>
              </w:rPr>
            </w:pPr>
          </w:p>
          <w:p w:rsidR="008201B9" w:rsidRDefault="008201B9" w:rsidP="00B57CBA">
            <w:pPr>
              <w:rPr>
                <w:rFonts w:ascii="Arial Narrow" w:hAnsi="Arial Narrow"/>
                <w:bCs/>
              </w:rPr>
            </w:pPr>
          </w:p>
          <w:p w:rsidR="008201B9" w:rsidRDefault="008201B9" w:rsidP="00B57CBA">
            <w:pPr>
              <w:rPr>
                <w:rFonts w:ascii="Arial Narrow" w:hAnsi="Arial Narrow"/>
                <w:bCs/>
              </w:rPr>
            </w:pPr>
          </w:p>
          <w:p w:rsidR="008201B9" w:rsidRDefault="008201B9" w:rsidP="00B57CBA">
            <w:pPr>
              <w:rPr>
                <w:rFonts w:ascii="Arial Narrow" w:hAnsi="Arial Narrow"/>
                <w:bCs/>
              </w:rPr>
            </w:pPr>
          </w:p>
          <w:p w:rsidR="008201B9" w:rsidRDefault="008201B9" w:rsidP="00B57CBA">
            <w:pPr>
              <w:rPr>
                <w:rFonts w:ascii="Arial Narrow" w:hAnsi="Arial Narrow"/>
                <w:bCs/>
              </w:rPr>
            </w:pPr>
          </w:p>
          <w:p w:rsidR="008201B9" w:rsidRDefault="008201B9" w:rsidP="00B57CBA">
            <w:pPr>
              <w:rPr>
                <w:rFonts w:ascii="Arial Narrow" w:hAnsi="Arial Narrow"/>
                <w:bCs/>
              </w:rPr>
            </w:pPr>
          </w:p>
          <w:p w:rsidR="008201B9" w:rsidRDefault="008201B9" w:rsidP="00B57CBA">
            <w:pPr>
              <w:rPr>
                <w:rFonts w:ascii="Arial Narrow" w:hAnsi="Arial Narrow"/>
                <w:bCs/>
              </w:rPr>
            </w:pPr>
          </w:p>
          <w:p w:rsidR="008201B9" w:rsidRDefault="008201B9" w:rsidP="00B57CBA">
            <w:pPr>
              <w:rPr>
                <w:rFonts w:ascii="Arial Narrow" w:hAnsi="Arial Narrow"/>
                <w:bCs/>
              </w:rPr>
            </w:pPr>
          </w:p>
          <w:p w:rsidR="008201B9" w:rsidRDefault="008201B9" w:rsidP="00B57CBA">
            <w:pPr>
              <w:rPr>
                <w:rFonts w:ascii="Arial Narrow" w:hAnsi="Arial Narrow"/>
                <w:bCs/>
              </w:rPr>
            </w:pPr>
          </w:p>
          <w:p w:rsidR="008201B9" w:rsidRDefault="008201B9" w:rsidP="00B57CBA">
            <w:pPr>
              <w:rPr>
                <w:rFonts w:ascii="Arial Narrow" w:hAnsi="Arial Narrow"/>
                <w:bCs/>
              </w:rPr>
            </w:pPr>
          </w:p>
          <w:p w:rsidR="008201B9" w:rsidRDefault="008201B9" w:rsidP="00B57CBA">
            <w:pPr>
              <w:rPr>
                <w:rFonts w:ascii="Arial Narrow" w:hAnsi="Arial Narrow"/>
                <w:bCs/>
              </w:rPr>
            </w:pPr>
          </w:p>
          <w:p w:rsidR="008201B9" w:rsidRDefault="008201B9" w:rsidP="00B57CBA">
            <w:pPr>
              <w:rPr>
                <w:rFonts w:ascii="Arial Narrow" w:hAnsi="Arial Narrow"/>
                <w:bCs/>
              </w:rPr>
            </w:pPr>
          </w:p>
          <w:p w:rsidR="008201B9" w:rsidRDefault="008201B9" w:rsidP="00B57CBA">
            <w:pPr>
              <w:rPr>
                <w:rFonts w:ascii="Arial Narrow" w:hAnsi="Arial Narrow"/>
                <w:bCs/>
              </w:rPr>
            </w:pPr>
          </w:p>
          <w:p w:rsidR="008201B9" w:rsidRDefault="008201B9" w:rsidP="00B57CBA">
            <w:pPr>
              <w:rPr>
                <w:rFonts w:ascii="Arial Narrow" w:hAnsi="Arial Narrow"/>
                <w:bCs/>
              </w:rPr>
            </w:pPr>
          </w:p>
          <w:p w:rsidR="008201B9" w:rsidRDefault="008201B9" w:rsidP="00B57CBA">
            <w:pPr>
              <w:rPr>
                <w:rFonts w:ascii="Arial Narrow" w:hAnsi="Arial Narrow"/>
                <w:bCs/>
              </w:rPr>
            </w:pPr>
          </w:p>
          <w:p w:rsidR="008201B9" w:rsidRDefault="008201B9" w:rsidP="00B57CBA">
            <w:pPr>
              <w:rPr>
                <w:rFonts w:ascii="Arial Narrow" w:hAnsi="Arial Narrow"/>
                <w:bCs/>
              </w:rPr>
            </w:pPr>
          </w:p>
          <w:p w:rsidR="008201B9" w:rsidRDefault="008201B9" w:rsidP="00B57CBA">
            <w:pPr>
              <w:rPr>
                <w:rFonts w:ascii="Arial Narrow" w:hAnsi="Arial Narrow"/>
                <w:bCs/>
              </w:rPr>
            </w:pPr>
          </w:p>
          <w:p w:rsidR="008201B9" w:rsidRDefault="008201B9" w:rsidP="00B57CBA">
            <w:pPr>
              <w:rPr>
                <w:rFonts w:ascii="Arial Narrow" w:hAnsi="Arial Narrow"/>
              </w:rPr>
            </w:pPr>
          </w:p>
          <w:p w:rsidR="008201B9" w:rsidRDefault="008201B9" w:rsidP="00B57CBA">
            <w:pPr>
              <w:rPr>
                <w:rFonts w:ascii="Arial Narrow" w:hAnsi="Arial Narrow"/>
              </w:rPr>
            </w:pPr>
          </w:p>
          <w:p w:rsidR="008201B9" w:rsidRDefault="008201B9" w:rsidP="00B57CBA">
            <w:pPr>
              <w:rPr>
                <w:rFonts w:ascii="Arial Narrow" w:hAnsi="Arial Narrow"/>
              </w:rPr>
            </w:pPr>
          </w:p>
          <w:p w:rsidR="008201B9" w:rsidRDefault="008201B9" w:rsidP="00B57CBA">
            <w:pPr>
              <w:rPr>
                <w:rFonts w:ascii="Arial Narrow" w:hAnsi="Arial Narrow"/>
              </w:rPr>
            </w:pPr>
          </w:p>
          <w:p w:rsidR="008201B9" w:rsidRPr="00330C73" w:rsidRDefault="008201B9" w:rsidP="00B57CBA">
            <w:pPr>
              <w:rPr>
                <w:rFonts w:ascii="Arial Narrow" w:hAnsi="Arial Narrow"/>
              </w:rPr>
            </w:pPr>
          </w:p>
        </w:tc>
        <w:tc>
          <w:tcPr>
            <w:tcW w:w="430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04C1E">
              <w:rPr>
                <w:rFonts w:ascii="Arial Narrow" w:hAnsi="Arial Narrow"/>
                <w:b/>
                <w:sz w:val="22"/>
              </w:rPr>
              <w:fldChar w:fldCharType="begin">
                <w:ffData>
                  <w:name w:val="Text50"/>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sz w:val="22"/>
              </w:rPr>
              <w:fldChar w:fldCharType="end"/>
            </w:r>
          </w:p>
        </w:tc>
      </w:tr>
      <w:tr w:rsidR="008201B9" w:rsidRPr="00004C1E" w:rsidTr="00B57CBA">
        <w:trPr>
          <w:cantSplit/>
          <w:trHeight w:val="548"/>
        </w:trPr>
        <w:tc>
          <w:tcPr>
            <w:tcW w:w="540" w:type="dxa"/>
            <w:vMerge/>
          </w:tcPr>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96" w:type="dxa"/>
          </w:tcPr>
          <w:p w:rsidR="008201B9" w:rsidRPr="0029425B"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
                <w:bCs/>
                <w:i/>
                <w:color w:val="FF0000"/>
                <w:sz w:val="10"/>
                <w:szCs w:val="10"/>
              </w:rPr>
            </w:pPr>
            <w:r w:rsidRPr="0029425B">
              <w:rPr>
                <w:rFonts w:ascii="Arial Narrow" w:hAnsi="Arial Narrow"/>
                <w:b/>
                <w:bCs/>
                <w:i/>
                <w:color w:val="FF0000"/>
                <w:sz w:val="10"/>
                <w:szCs w:val="10"/>
              </w:rPr>
              <w:t xml:space="preserve"> </w:t>
            </w: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Narrow" w:hAnsi="Arial Narrow"/>
                <w:bCs/>
              </w:rPr>
            </w:pPr>
            <w:r w:rsidRPr="0029425B">
              <w:rPr>
                <w:rFonts w:ascii="Arial Narrow" w:hAnsi="Arial Narrow"/>
                <w:b/>
                <w:bCs/>
                <w:i/>
                <w:color w:val="FF0000"/>
              </w:rPr>
              <w:t>If yes,</w:t>
            </w:r>
            <w:r w:rsidRPr="0091208C">
              <w:rPr>
                <w:rFonts w:ascii="Arial Narrow" w:hAnsi="Arial Narrow"/>
                <w:bCs/>
              </w:rPr>
              <w:t xml:space="preserve"> summarize</w:t>
            </w:r>
            <w:r>
              <w:rPr>
                <w:rFonts w:ascii="Arial Narrow" w:hAnsi="Arial Narrow"/>
                <w:bCs/>
              </w:rPr>
              <w:t xml:space="preserve"> areas of concern and comment on whether the plan to address is adequate (</w:t>
            </w:r>
            <w:r w:rsidRPr="0029425B">
              <w:rPr>
                <w:rFonts w:ascii="Arial Narrow" w:hAnsi="Arial Narrow"/>
                <w:b/>
                <w:bCs/>
              </w:rPr>
              <w:t>Q 30</w:t>
            </w:r>
            <w:r>
              <w:rPr>
                <w:rFonts w:ascii="Arial Narrow" w:hAnsi="Arial Narrow"/>
                <w:bCs/>
              </w:rPr>
              <w:t>)</w:t>
            </w: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rPr>
            </w:pPr>
          </w:p>
        </w:tc>
        <w:tc>
          <w:tcPr>
            <w:tcW w:w="565" w:type="dxa"/>
            <w:shd w:val="clear" w:color="auto" w:fill="F3F3F3"/>
          </w:tcPr>
          <w:p w:rsidR="008201B9" w:rsidRDefault="008201B9" w:rsidP="00B57CBA">
            <w:pPr>
              <w:rPr>
                <w:rFonts w:ascii="Arial Narrow" w:hAnsi="Arial Narrow"/>
                <w:bCs/>
              </w:rPr>
            </w:pPr>
            <w:r w:rsidRPr="002E6234">
              <w:rPr>
                <w:rFonts w:ascii="Arial Narrow" w:hAnsi="Arial Narrow"/>
                <w:bCs/>
              </w:rPr>
              <w:fldChar w:fldCharType="begin">
                <w:ffData>
                  <w:name w:val="Check15"/>
                  <w:enabled/>
                  <w:calcOnExit w:val="0"/>
                  <w:checkBox>
                    <w:sizeAuto/>
                    <w:default w:val="0"/>
                    <w:checked w:val="0"/>
                  </w:checkBox>
                </w:ffData>
              </w:fldChar>
            </w:r>
            <w:r w:rsidRPr="002E6234">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2E6234">
              <w:rPr>
                <w:rFonts w:ascii="Arial Narrow" w:hAnsi="Arial Narrow"/>
              </w:rPr>
              <w:fldChar w:fldCharType="end"/>
            </w:r>
          </w:p>
        </w:tc>
        <w:tc>
          <w:tcPr>
            <w:tcW w:w="547" w:type="dxa"/>
          </w:tcPr>
          <w:p w:rsidR="008201B9" w:rsidRDefault="008201B9" w:rsidP="00B57CBA">
            <w:pPr>
              <w:rPr>
                <w:rFonts w:ascii="Arial Narrow" w:hAnsi="Arial Narrow"/>
                <w:bCs/>
              </w:rPr>
            </w:pPr>
            <w:r w:rsidRPr="002E6234">
              <w:rPr>
                <w:rFonts w:ascii="Arial Narrow" w:hAnsi="Arial Narrow"/>
                <w:bCs/>
              </w:rPr>
              <w:fldChar w:fldCharType="begin">
                <w:ffData>
                  <w:name w:val="Check15"/>
                  <w:enabled/>
                  <w:calcOnExit w:val="0"/>
                  <w:checkBox>
                    <w:sizeAuto/>
                    <w:default w:val="0"/>
                    <w:checked w:val="0"/>
                  </w:checkBox>
                </w:ffData>
              </w:fldChar>
            </w:r>
            <w:r w:rsidRPr="002E6234">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2E6234">
              <w:rPr>
                <w:rFonts w:ascii="Arial Narrow" w:hAnsi="Arial Narrow"/>
              </w:rPr>
              <w:fldChar w:fldCharType="end"/>
            </w:r>
          </w:p>
        </w:tc>
        <w:tc>
          <w:tcPr>
            <w:tcW w:w="554" w:type="dxa"/>
            <w:tcBorders>
              <w:bottom w:val="single" w:sz="4" w:space="0" w:color="auto"/>
            </w:tcBorders>
            <w:shd w:val="clear" w:color="auto" w:fill="FFFFFF"/>
          </w:tcPr>
          <w:p w:rsidR="008201B9" w:rsidRDefault="008201B9" w:rsidP="00B57CBA">
            <w:pPr>
              <w:rPr>
                <w:rFonts w:ascii="Arial Narrow" w:hAnsi="Arial Narrow"/>
              </w:rPr>
            </w:pPr>
            <w:r w:rsidRPr="002E6234">
              <w:rPr>
                <w:rFonts w:ascii="Arial Narrow" w:hAnsi="Arial Narrow"/>
                <w:bCs/>
              </w:rPr>
              <w:fldChar w:fldCharType="begin">
                <w:ffData>
                  <w:name w:val="Check15"/>
                  <w:enabled/>
                  <w:calcOnExit w:val="0"/>
                  <w:checkBox>
                    <w:sizeAuto/>
                    <w:default w:val="0"/>
                    <w:checked w:val="0"/>
                  </w:checkBox>
                </w:ffData>
              </w:fldChar>
            </w:r>
            <w:r w:rsidRPr="002E6234">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2E6234">
              <w:rPr>
                <w:rFonts w:ascii="Arial Narrow" w:hAnsi="Arial Narrow"/>
              </w:rPr>
              <w:fldChar w:fldCharType="end"/>
            </w:r>
          </w:p>
          <w:p w:rsidR="008201B9" w:rsidRPr="0029425B" w:rsidRDefault="008201B9" w:rsidP="00B57CBA">
            <w:pPr>
              <w:rPr>
                <w:rFonts w:ascii="Arial Narrow" w:hAnsi="Arial Narrow"/>
                <w:bCs/>
                <w:sz w:val="20"/>
              </w:rPr>
            </w:pPr>
            <w:r w:rsidRPr="0029425B">
              <w:rPr>
                <w:rFonts w:ascii="Arial Narrow" w:hAnsi="Arial Narrow"/>
                <w:sz w:val="20"/>
              </w:rPr>
              <w:t>N/A</w:t>
            </w:r>
          </w:p>
        </w:tc>
        <w:tc>
          <w:tcPr>
            <w:tcW w:w="430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rPr>
            </w:pPr>
            <w:r w:rsidRPr="00004C1E">
              <w:rPr>
                <w:rFonts w:ascii="Arial Narrow" w:hAnsi="Arial Narrow"/>
                <w:b/>
                <w:sz w:val="22"/>
              </w:rPr>
              <w:fldChar w:fldCharType="begin">
                <w:ffData>
                  <w:name w:val="Text50"/>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sz w:val="22"/>
              </w:rPr>
              <w:fldChar w:fldCharType="end"/>
            </w:r>
          </w:p>
        </w:tc>
      </w:tr>
      <w:tr w:rsidR="008201B9" w:rsidRPr="00004C1E" w:rsidTr="006A13A9">
        <w:trPr>
          <w:cantSplit/>
          <w:trHeight w:val="571"/>
        </w:trPr>
        <w:tc>
          <w:tcPr>
            <w:tcW w:w="540" w:type="dxa"/>
          </w:tcPr>
          <w:p w:rsidR="008201B9" w:rsidRDefault="00043BDD"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 xml:space="preserve">14. </w:t>
            </w: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96" w:type="dxa"/>
          </w:tcPr>
          <w:p w:rsidR="008201B9" w:rsidRPr="0091208C"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91208C">
              <w:rPr>
                <w:rFonts w:ascii="Arial Narrow" w:hAnsi="Arial Narrow"/>
                <w:b/>
                <w:bCs/>
              </w:rPr>
              <w:t>Q3</w:t>
            </w:r>
            <w:r>
              <w:rPr>
                <w:rFonts w:ascii="Arial Narrow" w:hAnsi="Arial Narrow"/>
                <w:b/>
                <w:bCs/>
              </w:rPr>
              <w:t>2</w:t>
            </w:r>
            <w:r w:rsidRPr="0091208C">
              <w:rPr>
                <w:rFonts w:ascii="Arial Narrow" w:hAnsi="Arial Narrow"/>
                <w:bCs/>
              </w:rPr>
              <w:t xml:space="preserve">: Are there complete copies of any publications, abstracts, and/or descriptions of presentations that have resulted </w:t>
            </w:r>
            <w:r w:rsidRPr="008817EE">
              <w:rPr>
                <w:rFonts w:ascii="Arial Narrow" w:hAnsi="Arial Narrow"/>
                <w:b/>
                <w:bCs/>
              </w:rPr>
              <w:t>from this</w:t>
            </w:r>
            <w:r w:rsidRPr="0091208C">
              <w:rPr>
                <w:rFonts w:ascii="Arial Narrow" w:hAnsi="Arial Narrow"/>
                <w:bCs/>
              </w:rPr>
              <w:t xml:space="preserve"> research </w:t>
            </w:r>
            <w:r>
              <w:rPr>
                <w:rFonts w:ascii="Arial Narrow" w:hAnsi="Arial Narrow"/>
                <w:bCs/>
              </w:rPr>
              <w:t>study</w:t>
            </w:r>
            <w:r w:rsidRPr="0091208C">
              <w:rPr>
                <w:rFonts w:ascii="Arial Narrow" w:hAnsi="Arial Narrow"/>
                <w:bCs/>
              </w:rPr>
              <w:t>?</w:t>
            </w:r>
          </w:p>
        </w:tc>
        <w:tc>
          <w:tcPr>
            <w:tcW w:w="565" w:type="dxa"/>
            <w:shd w:val="clear" w:color="auto" w:fill="F3F3F3"/>
          </w:tcPr>
          <w:p w:rsidR="008201B9" w:rsidRDefault="008201B9" w:rsidP="00B57CBA">
            <w:pPr>
              <w:rPr>
                <w:rFonts w:ascii="Arial Narrow" w:hAnsi="Arial Narrow"/>
                <w:bCs/>
              </w:rPr>
            </w:pPr>
            <w:r w:rsidRPr="00004C1E">
              <w:rPr>
                <w:rFonts w:ascii="Arial Narrow" w:hAnsi="Arial Narrow"/>
                <w:bCs/>
              </w:rPr>
              <w:fldChar w:fldCharType="begin">
                <w:ffData>
                  <w:name w:val="Check16"/>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47" w:type="dxa"/>
          </w:tcPr>
          <w:p w:rsidR="008201B9" w:rsidRDefault="008201B9" w:rsidP="00B57CBA">
            <w:pPr>
              <w:rPr>
                <w:rFonts w:ascii="Arial Narrow" w:hAnsi="Arial Narrow"/>
                <w:bCs/>
              </w:rPr>
            </w:pPr>
            <w:r w:rsidRPr="00004C1E">
              <w:rPr>
                <w:rFonts w:ascii="Arial Narrow" w:hAnsi="Arial Narrow"/>
                <w:bCs/>
              </w:rPr>
              <w:fldChar w:fldCharType="begin">
                <w:ffData>
                  <w:name w:val="Check9"/>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54" w:type="dxa"/>
            <w:shd w:val="clear" w:color="auto" w:fill="FFFFFF"/>
          </w:tcPr>
          <w:p w:rsidR="008201B9" w:rsidRDefault="001F52C9" w:rsidP="00B57CBA">
            <w:pPr>
              <w:rPr>
                <w:rFonts w:ascii="Arial Narrow" w:hAnsi="Arial Narrow"/>
                <w:bCs/>
              </w:rPr>
            </w:pPr>
            <w:r w:rsidRPr="00004C1E">
              <w:rPr>
                <w:rFonts w:ascii="Arial Narrow" w:hAnsi="Arial Narrow"/>
                <w:bCs/>
              </w:rPr>
              <w:fldChar w:fldCharType="begin">
                <w:ffData>
                  <w:name w:val="Check11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4306" w:type="dxa"/>
            <w:shd w:val="clear" w:color="auto" w:fill="FFFFFF"/>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rPr>
            </w:pPr>
            <w:r w:rsidRPr="00004C1E">
              <w:rPr>
                <w:rFonts w:ascii="Arial Narrow" w:hAnsi="Arial Narrow"/>
                <w:b/>
                <w:sz w:val="22"/>
              </w:rPr>
              <w:fldChar w:fldCharType="begin">
                <w:ffData>
                  <w:name w:val="Text16"/>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sz w:val="22"/>
              </w:rPr>
              <w:fldChar w:fldCharType="end"/>
            </w:r>
          </w:p>
        </w:tc>
      </w:tr>
      <w:tr w:rsidR="008201B9" w:rsidRPr="00004C1E" w:rsidTr="006A13A9">
        <w:trPr>
          <w:cantSplit/>
          <w:trHeight w:val="561"/>
        </w:trPr>
        <w:tc>
          <w:tcPr>
            <w:tcW w:w="540" w:type="dxa"/>
            <w:vMerge w:val="restart"/>
          </w:tcPr>
          <w:p w:rsidR="008201B9" w:rsidRPr="00C273C9" w:rsidRDefault="00043BDD" w:rsidP="00B57CBA">
            <w:pPr>
              <w:tabs>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 xml:space="preserve">15. </w:t>
            </w:r>
          </w:p>
        </w:tc>
        <w:tc>
          <w:tcPr>
            <w:tcW w:w="439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 xml:space="preserve">Are there </w:t>
            </w:r>
            <w:r>
              <w:rPr>
                <w:rFonts w:ascii="Arial Narrow" w:hAnsi="Arial Narrow"/>
                <w:bCs/>
              </w:rPr>
              <w:t xml:space="preserve">other </w:t>
            </w:r>
            <w:r w:rsidRPr="00004C1E">
              <w:rPr>
                <w:rFonts w:ascii="Arial Narrow" w:hAnsi="Arial Narrow"/>
                <w:bCs/>
              </w:rPr>
              <w:t xml:space="preserve">publications relevant to </w:t>
            </w:r>
            <w:proofErr w:type="gramStart"/>
            <w:r w:rsidRPr="00004C1E">
              <w:rPr>
                <w:rFonts w:ascii="Arial Narrow" w:hAnsi="Arial Narrow"/>
                <w:bCs/>
              </w:rPr>
              <w:t>this</w:t>
            </w:r>
            <w:proofErr w:type="gramEnd"/>
            <w:r w:rsidRPr="00004C1E">
              <w:rPr>
                <w:rFonts w:ascii="Arial Narrow" w:hAnsi="Arial Narrow"/>
                <w:bCs/>
              </w:rPr>
              <w:t xml:space="preserve"> </w:t>
            </w: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study</w:t>
            </w:r>
            <w:r>
              <w:rPr>
                <w:rFonts w:ascii="Arial Narrow" w:hAnsi="Arial Narrow"/>
                <w:bCs/>
              </w:rPr>
              <w:t xml:space="preserve"> </w:t>
            </w:r>
            <w:r w:rsidRPr="00C273C9">
              <w:rPr>
                <w:rFonts w:ascii="Arial Narrow" w:hAnsi="Arial Narrow"/>
                <w:bCs/>
                <w:u w:val="single"/>
              </w:rPr>
              <w:t>from other investigators</w:t>
            </w:r>
            <w:r w:rsidRPr="00004C1E">
              <w:rPr>
                <w:rFonts w:ascii="Arial Narrow" w:hAnsi="Arial Narrow"/>
                <w:bCs/>
              </w:rPr>
              <w:t xml:space="preserve">? </w:t>
            </w:r>
          </w:p>
        </w:tc>
        <w:tc>
          <w:tcPr>
            <w:tcW w:w="565" w:type="dxa"/>
            <w:shd w:val="clear" w:color="auto" w:fill="F3F3F3"/>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47"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54" w:type="dxa"/>
            <w:shd w:val="clear" w:color="auto" w:fill="FFFFFF"/>
          </w:tcPr>
          <w:p w:rsidR="008201B9" w:rsidRPr="00004C1E" w:rsidRDefault="002237F0"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4306" w:type="dxa"/>
            <w:vMerge w:val="restart"/>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
                <w:sz w:val="22"/>
              </w:rPr>
              <w:fldChar w:fldCharType="begin">
                <w:ffData>
                  <w:name w:val="Text18"/>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sz w:val="22"/>
              </w:rPr>
              <w:fldChar w:fldCharType="end"/>
            </w:r>
          </w:p>
        </w:tc>
      </w:tr>
      <w:tr w:rsidR="008201B9" w:rsidRPr="00004C1E" w:rsidTr="00B57CBA">
        <w:trPr>
          <w:cantSplit/>
          <w:trHeight w:val="561"/>
        </w:trPr>
        <w:tc>
          <w:tcPr>
            <w:tcW w:w="540" w:type="dxa"/>
            <w:vMerge/>
          </w:tcPr>
          <w:p w:rsidR="008201B9" w:rsidRDefault="008201B9" w:rsidP="00B57CBA">
            <w:pPr>
              <w:pStyle w:val="ColorfulList-Accent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9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C273C9">
              <w:rPr>
                <w:rFonts w:ascii="Arial Narrow" w:hAnsi="Arial Narrow"/>
                <w:b/>
                <w:bCs/>
                <w:i/>
                <w:color w:val="FF0000"/>
              </w:rPr>
              <w:t>If yes,</w:t>
            </w:r>
            <w:r w:rsidRPr="00C273C9">
              <w:rPr>
                <w:rFonts w:ascii="Arial Narrow" w:hAnsi="Arial Narrow"/>
                <w:bCs/>
                <w:color w:val="FF0000"/>
              </w:rPr>
              <w:t xml:space="preserve"> </w:t>
            </w:r>
            <w:r w:rsidRPr="00004C1E">
              <w:rPr>
                <w:rFonts w:ascii="Arial Narrow" w:hAnsi="Arial Narrow"/>
                <w:bCs/>
              </w:rPr>
              <w:t xml:space="preserve">are the publications and a summary attached? </w:t>
            </w: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65" w:type="dxa"/>
            <w:shd w:val="clear" w:color="auto" w:fill="F3F3F3"/>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47"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54" w:type="dxa"/>
            <w:shd w:val="clear" w:color="auto" w:fill="BFBFBF"/>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06" w:type="dxa"/>
            <w:vMerge/>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rPr>
            </w:pPr>
          </w:p>
        </w:tc>
      </w:tr>
      <w:tr w:rsidR="008201B9" w:rsidRPr="00004C1E" w:rsidTr="00B57CBA">
        <w:trPr>
          <w:cantSplit/>
          <w:trHeight w:val="561"/>
        </w:trPr>
        <w:tc>
          <w:tcPr>
            <w:tcW w:w="540" w:type="dxa"/>
            <w:vMerge/>
          </w:tcPr>
          <w:p w:rsidR="008201B9" w:rsidRDefault="008201B9" w:rsidP="00B57CBA">
            <w:pPr>
              <w:pStyle w:val="ColorfulList-Accent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96" w:type="dxa"/>
          </w:tcPr>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Do they indicate increased risks or benefits</w:t>
            </w:r>
            <w:r>
              <w:rPr>
                <w:rFonts w:ascii="Arial Narrow" w:hAnsi="Arial Narrow"/>
                <w:bCs/>
              </w:rPr>
              <w:t xml:space="preserve">? </w:t>
            </w:r>
          </w:p>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D367C2">
              <w:rPr>
                <w:rFonts w:ascii="Arial Narrow" w:hAnsi="Arial Narrow"/>
                <w:b/>
                <w:bCs/>
                <w:i/>
                <w:color w:val="FF0000"/>
              </w:rPr>
              <w:t>If yes,</w:t>
            </w:r>
            <w:r>
              <w:rPr>
                <w:rFonts w:ascii="Arial Narrow" w:hAnsi="Arial Narrow"/>
                <w:bCs/>
              </w:rPr>
              <w:t xml:space="preserve"> </w:t>
            </w:r>
            <w:r w:rsidRPr="00C273C9">
              <w:rPr>
                <w:rFonts w:ascii="Arial Narrow" w:hAnsi="Arial Narrow"/>
                <w:b/>
                <w:bCs/>
              </w:rPr>
              <w:t>please complete the risk assessment on the last page.</w:t>
            </w:r>
          </w:p>
        </w:tc>
        <w:tc>
          <w:tcPr>
            <w:tcW w:w="565" w:type="dxa"/>
            <w:shd w:val="clear" w:color="auto" w:fill="F3F3F3"/>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47"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54" w:type="dxa"/>
            <w:shd w:val="clear" w:color="auto" w:fill="BFBFBF"/>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06" w:type="dxa"/>
            <w:vMerge/>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rPr>
            </w:pPr>
          </w:p>
        </w:tc>
      </w:tr>
      <w:tr w:rsidR="008201B9" w:rsidRPr="00004C1E" w:rsidTr="00B57CBA">
        <w:trPr>
          <w:cantSplit/>
          <w:trHeight w:val="550"/>
        </w:trPr>
        <w:tc>
          <w:tcPr>
            <w:tcW w:w="540"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1</w:t>
            </w:r>
            <w:r w:rsidR="00043BDD">
              <w:rPr>
                <w:rFonts w:ascii="Arial Narrow" w:hAnsi="Arial Narrow"/>
                <w:bCs/>
              </w:rPr>
              <w:t xml:space="preserve">6. </w:t>
            </w:r>
          </w:p>
        </w:tc>
        <w:tc>
          <w:tcPr>
            <w:tcW w:w="4396" w:type="dxa"/>
          </w:tcPr>
          <w:p w:rsidR="008201B9" w:rsidRPr="0091208C"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
                <w:bCs/>
              </w:rPr>
              <w:t>Q3</w:t>
            </w:r>
            <w:r>
              <w:rPr>
                <w:rFonts w:ascii="Arial Narrow" w:hAnsi="Arial Narrow"/>
                <w:b/>
                <w:bCs/>
              </w:rPr>
              <w:t>3</w:t>
            </w:r>
            <w:r w:rsidRPr="00004C1E">
              <w:rPr>
                <w:rFonts w:ascii="Arial Narrow" w:hAnsi="Arial Narrow"/>
                <w:bCs/>
              </w:rPr>
              <w:t>: Is the progress report complete and concise and does it reflect any changes or amendments that have occurred since last review?</w:t>
            </w:r>
          </w:p>
        </w:tc>
        <w:tc>
          <w:tcPr>
            <w:tcW w:w="565" w:type="dxa"/>
            <w:shd w:val="clear" w:color="auto" w:fill="F3F3F3"/>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50"/>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47"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51"/>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54" w:type="dxa"/>
            <w:shd w:val="clear" w:color="auto" w:fill="BFBFBF"/>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0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04C1E">
              <w:rPr>
                <w:rFonts w:ascii="Arial Narrow" w:hAnsi="Arial Narrow"/>
                <w:b/>
                <w:sz w:val="22"/>
              </w:rPr>
              <w:fldChar w:fldCharType="begin">
                <w:ffData>
                  <w:name w:val="Text35"/>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Pr="00004C1E">
              <w:rPr>
                <w:rFonts w:ascii="Arial Narrow" w:hAnsi="Arial Narrow"/>
                <w:b/>
                <w:sz w:val="22"/>
              </w:rPr>
              <w:t> </w:t>
            </w:r>
            <w:r w:rsidRPr="00004C1E">
              <w:rPr>
                <w:rFonts w:ascii="Arial Narrow" w:hAnsi="Arial Narrow"/>
                <w:b/>
                <w:sz w:val="22"/>
              </w:rPr>
              <w:t> </w:t>
            </w:r>
            <w:r w:rsidRPr="00004C1E">
              <w:rPr>
                <w:rFonts w:ascii="Arial Narrow" w:hAnsi="Arial Narrow"/>
                <w:b/>
                <w:sz w:val="22"/>
              </w:rPr>
              <w:t> </w:t>
            </w:r>
            <w:r w:rsidRPr="00004C1E">
              <w:rPr>
                <w:rFonts w:ascii="Arial Narrow" w:hAnsi="Arial Narrow"/>
                <w:b/>
                <w:sz w:val="22"/>
              </w:rPr>
              <w:t> </w:t>
            </w:r>
            <w:r w:rsidRPr="00004C1E">
              <w:rPr>
                <w:rFonts w:ascii="Arial Narrow" w:hAnsi="Arial Narrow"/>
                <w:b/>
                <w:sz w:val="22"/>
              </w:rPr>
              <w:t> </w:t>
            </w:r>
            <w:r w:rsidRPr="00004C1E">
              <w:rPr>
                <w:rFonts w:ascii="Arial Narrow" w:hAnsi="Arial Narrow"/>
                <w:b/>
                <w:sz w:val="22"/>
              </w:rPr>
              <w:fldChar w:fldCharType="end"/>
            </w:r>
          </w:p>
        </w:tc>
      </w:tr>
      <w:tr w:rsidR="008201B9" w:rsidRPr="00004C1E" w:rsidTr="00B57CBA">
        <w:trPr>
          <w:cantSplit/>
          <w:trHeight w:val="550"/>
        </w:trPr>
        <w:tc>
          <w:tcPr>
            <w:tcW w:w="540"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1</w:t>
            </w:r>
            <w:r w:rsidR="00043BDD">
              <w:rPr>
                <w:rFonts w:ascii="Arial Narrow" w:hAnsi="Arial Narrow"/>
                <w:bCs/>
              </w:rPr>
              <w:t xml:space="preserve">7. </w:t>
            </w:r>
          </w:p>
        </w:tc>
        <w:tc>
          <w:tcPr>
            <w:tcW w:w="439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
                <w:bCs/>
              </w:rPr>
              <w:t xml:space="preserve">Q34: </w:t>
            </w:r>
            <w:r w:rsidRPr="00E4627C">
              <w:rPr>
                <w:rFonts w:ascii="Arial Narrow" w:hAnsi="Arial Narrow"/>
                <w:bCs/>
              </w:rPr>
              <w:t xml:space="preserve">Do you agree with the </w:t>
            </w:r>
            <w:r>
              <w:rPr>
                <w:rFonts w:ascii="Arial Narrow" w:hAnsi="Arial Narrow"/>
                <w:bCs/>
              </w:rPr>
              <w:t xml:space="preserve">PI’s </w:t>
            </w:r>
            <w:r w:rsidRPr="00E4627C">
              <w:rPr>
                <w:rFonts w:ascii="Arial Narrow" w:hAnsi="Arial Narrow"/>
                <w:bCs/>
              </w:rPr>
              <w:t>justification for continuation?</w:t>
            </w:r>
          </w:p>
        </w:tc>
        <w:tc>
          <w:tcPr>
            <w:tcW w:w="565" w:type="dxa"/>
            <w:shd w:val="clear" w:color="auto" w:fill="F3F3F3"/>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6"/>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47"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9"/>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54" w:type="dxa"/>
            <w:shd w:val="clear" w:color="auto" w:fill="BFBFBF"/>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0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04C1E">
              <w:rPr>
                <w:rFonts w:ascii="Arial Narrow" w:hAnsi="Arial Narrow"/>
                <w:b/>
                <w:sz w:val="22"/>
              </w:rPr>
              <w:fldChar w:fldCharType="begin">
                <w:ffData>
                  <w:name w:val="Text16"/>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sz w:val="22"/>
              </w:rPr>
              <w:fldChar w:fldCharType="end"/>
            </w:r>
          </w:p>
        </w:tc>
      </w:tr>
      <w:tr w:rsidR="008201B9" w:rsidRPr="00004C1E" w:rsidTr="00B57CBA">
        <w:trPr>
          <w:cantSplit/>
          <w:trHeight w:val="550"/>
        </w:trPr>
        <w:tc>
          <w:tcPr>
            <w:tcW w:w="540" w:type="dxa"/>
          </w:tcPr>
          <w:p w:rsidR="008201B9" w:rsidRDefault="00043BDD"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 xml:space="preserve">18. </w:t>
            </w:r>
          </w:p>
        </w:tc>
        <w:tc>
          <w:tcPr>
            <w:tcW w:w="4396" w:type="dxa"/>
          </w:tcPr>
          <w:p w:rsidR="008201B9" w:rsidRPr="0091208C" w:rsidRDefault="008201B9" w:rsidP="00B57CBA">
            <w:pPr>
              <w:rPr>
                <w:rFonts w:ascii="Arial Narrow" w:hAnsi="Arial Narrow"/>
                <w:b/>
                <w:bCs/>
              </w:rPr>
            </w:pPr>
            <w:r w:rsidRPr="0091208C">
              <w:rPr>
                <w:rFonts w:ascii="Arial Narrow" w:hAnsi="Arial Narrow"/>
                <w:bCs/>
              </w:rPr>
              <w:t>If accruing participants, is the currently approved version of the consent /assent /info sheet attached?</w:t>
            </w:r>
            <w:r w:rsidRPr="0091208C">
              <w:rPr>
                <w:rFonts w:ascii="Arial Narrow" w:hAnsi="Arial Narrow" w:cs="Arial"/>
              </w:rPr>
              <w:t xml:space="preserve"> </w:t>
            </w:r>
            <w:r>
              <w:rPr>
                <w:rFonts w:ascii="Arial Narrow" w:hAnsi="Arial Narrow" w:cs="Arial"/>
              </w:rPr>
              <w:t xml:space="preserve"> </w:t>
            </w:r>
            <w:r w:rsidRPr="00B137DA">
              <w:rPr>
                <w:rFonts w:ascii="Arial Narrow" w:hAnsi="Arial Narrow" w:cs="Arial"/>
                <w:b/>
              </w:rPr>
              <w:t>For VA Studies the VA Informed consent must be used.</w:t>
            </w:r>
          </w:p>
        </w:tc>
        <w:bookmarkStart w:id="26" w:name="Check85"/>
        <w:tc>
          <w:tcPr>
            <w:tcW w:w="565"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85"/>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bookmarkEnd w:id="26"/>
          </w:p>
        </w:tc>
        <w:tc>
          <w:tcPr>
            <w:tcW w:w="547" w:type="dxa"/>
            <w:shd w:val="clear" w:color="auto" w:fill="F3F3F3"/>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86"/>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54"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87"/>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bookmarkStart w:id="27" w:name="Text52"/>
        <w:tc>
          <w:tcPr>
            <w:tcW w:w="4306" w:type="dxa"/>
          </w:tcPr>
          <w:p w:rsidR="008201B9" w:rsidRPr="00004C1E" w:rsidRDefault="008201B9" w:rsidP="00D279AF">
            <w:pPr>
              <w:rPr>
                <w:rFonts w:ascii="Arial Narrow" w:hAnsi="Arial Narrow"/>
                <w:b/>
              </w:rPr>
            </w:pPr>
            <w:r w:rsidRPr="00004C1E">
              <w:rPr>
                <w:rFonts w:ascii="Arial Narrow" w:hAnsi="Arial Narrow"/>
                <w:b/>
                <w:sz w:val="22"/>
              </w:rPr>
              <w:fldChar w:fldCharType="begin">
                <w:ffData>
                  <w:name w:val="Text52"/>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00D279AF">
              <w:rPr>
                <w:rFonts w:ascii="Arial Narrow" w:hAnsi="Arial Narrow"/>
                <w:b/>
                <w:sz w:val="22"/>
              </w:rPr>
              <w:t> </w:t>
            </w:r>
            <w:r w:rsidRPr="00004C1E">
              <w:rPr>
                <w:rFonts w:ascii="Arial Narrow" w:hAnsi="Arial Narrow"/>
                <w:b/>
                <w:sz w:val="22"/>
              </w:rPr>
              <w:fldChar w:fldCharType="end"/>
            </w:r>
            <w:bookmarkEnd w:id="27"/>
          </w:p>
        </w:tc>
      </w:tr>
      <w:tr w:rsidR="008201B9" w:rsidRPr="00004C1E" w:rsidTr="008201B9">
        <w:trPr>
          <w:cantSplit/>
        </w:trPr>
        <w:tc>
          <w:tcPr>
            <w:tcW w:w="540"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1</w:t>
            </w:r>
            <w:r w:rsidR="00043BDD">
              <w:rPr>
                <w:rFonts w:ascii="Arial Narrow" w:hAnsi="Arial Narrow"/>
                <w:bCs/>
              </w:rPr>
              <w:t xml:space="preserve">9. </w:t>
            </w:r>
          </w:p>
        </w:tc>
        <w:tc>
          <w:tcPr>
            <w:tcW w:w="4396" w:type="dxa"/>
          </w:tcPr>
          <w:p w:rsidR="008201B9" w:rsidRPr="0091208C"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91208C">
              <w:rPr>
                <w:rFonts w:ascii="Arial Narrow" w:hAnsi="Arial Narrow"/>
                <w:bCs/>
              </w:rPr>
              <w:t xml:space="preserve">Based upon your review, should the consent form be revised to reflect increased risk or additional changes? </w:t>
            </w:r>
            <w:r w:rsidRPr="009E7921">
              <w:rPr>
                <w:rFonts w:ascii="Arial Narrow" w:hAnsi="Arial Narrow"/>
                <w:b/>
                <w:bCs/>
              </w:rPr>
              <w:t>NOTE: If changes are required, please mark requested changes on a copy of the consent/ assent/information sheet</w:t>
            </w:r>
            <w:r>
              <w:rPr>
                <w:rFonts w:ascii="Arial Narrow" w:hAnsi="Arial Narrow"/>
                <w:b/>
                <w:bCs/>
              </w:rPr>
              <w:t xml:space="preserve">. </w:t>
            </w:r>
            <w:r w:rsidRPr="009E7921">
              <w:rPr>
                <w:rFonts w:ascii="Arial Narrow" w:hAnsi="Arial Narrow"/>
                <w:b/>
                <w:bCs/>
                <w:color w:val="FF0000"/>
              </w:rPr>
              <w:t>DO NOT use sticky notes.</w:t>
            </w:r>
          </w:p>
        </w:tc>
        <w:tc>
          <w:tcPr>
            <w:tcW w:w="565"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29"/>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47" w:type="dxa"/>
            <w:shd w:val="clear" w:color="auto" w:fill="F3F3F3"/>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30"/>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54" w:type="dxa"/>
            <w:shd w:val="clear" w:color="auto" w:fill="BFBFBF"/>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bookmarkStart w:id="28" w:name="Text53"/>
        <w:tc>
          <w:tcPr>
            <w:tcW w:w="430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
            </w:pPr>
            <w:r w:rsidRPr="00004C1E">
              <w:rPr>
                <w:rFonts w:ascii="Arial Narrow" w:hAnsi="Arial Narrow"/>
                <w:b/>
                <w:sz w:val="22"/>
              </w:rPr>
              <w:fldChar w:fldCharType="begin">
                <w:ffData>
                  <w:name w:val="Text53"/>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sz w:val="22"/>
              </w:rPr>
              <w:fldChar w:fldCharType="end"/>
            </w:r>
            <w:bookmarkEnd w:id="28"/>
          </w:p>
        </w:tc>
      </w:tr>
      <w:tr w:rsidR="008201B9" w:rsidRPr="00004C1E" w:rsidTr="006A13A9">
        <w:trPr>
          <w:cantSplit/>
          <w:trHeight w:val="412"/>
        </w:trPr>
        <w:tc>
          <w:tcPr>
            <w:tcW w:w="540" w:type="dxa"/>
            <w:vMerge w:val="restart"/>
          </w:tcPr>
          <w:p w:rsidR="008201B9" w:rsidRPr="00004C1E" w:rsidRDefault="00043BDD"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 xml:space="preserve">20. </w:t>
            </w:r>
          </w:p>
        </w:tc>
        <w:tc>
          <w:tcPr>
            <w:tcW w:w="439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 xml:space="preserve">Is a summary of any interim findings attached? </w:t>
            </w: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65"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47" w:type="dxa"/>
            <w:shd w:val="clear" w:color="auto" w:fill="F3F3F3"/>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54" w:type="dxa"/>
            <w:shd w:val="clear" w:color="auto" w:fill="FFFFFF"/>
          </w:tcPr>
          <w:p w:rsidR="008201B9" w:rsidRPr="00004C1E" w:rsidRDefault="002237F0"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4306" w:type="dxa"/>
            <w:vMerge w:val="restart"/>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
                <w:sz w:val="22"/>
              </w:rPr>
              <w:fldChar w:fldCharType="begin">
                <w:ffData>
                  <w:name w:val="Text53"/>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sz w:val="22"/>
              </w:rPr>
              <w:fldChar w:fldCharType="end"/>
            </w:r>
          </w:p>
        </w:tc>
      </w:tr>
      <w:tr w:rsidR="008201B9" w:rsidRPr="00004C1E" w:rsidTr="00B57CBA">
        <w:trPr>
          <w:cantSplit/>
          <w:trHeight w:val="412"/>
        </w:trPr>
        <w:tc>
          <w:tcPr>
            <w:tcW w:w="540" w:type="dxa"/>
            <w:vMerge/>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96" w:type="dxa"/>
          </w:tcPr>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 xml:space="preserve">If </w:t>
            </w:r>
            <w:proofErr w:type="gramStart"/>
            <w:r w:rsidRPr="00004C1E">
              <w:rPr>
                <w:rFonts w:ascii="Arial Narrow" w:hAnsi="Arial Narrow"/>
                <w:bCs/>
              </w:rPr>
              <w:t>so</w:t>
            </w:r>
            <w:proofErr w:type="gramEnd"/>
            <w:r w:rsidRPr="00004C1E">
              <w:rPr>
                <w:rFonts w:ascii="Arial Narrow" w:hAnsi="Arial Narrow"/>
                <w:bCs/>
              </w:rPr>
              <w:t xml:space="preserve"> do they indicate increased risk?</w:t>
            </w: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D367C2">
              <w:rPr>
                <w:rFonts w:ascii="Arial Narrow" w:hAnsi="Arial Narrow"/>
                <w:b/>
                <w:bCs/>
                <w:i/>
                <w:color w:val="FF0000"/>
              </w:rPr>
              <w:t>If yes,</w:t>
            </w:r>
            <w:r>
              <w:rPr>
                <w:rFonts w:ascii="Arial Narrow" w:hAnsi="Arial Narrow"/>
                <w:bCs/>
              </w:rPr>
              <w:t xml:space="preserve"> please complete the risk assessment on the last page.</w:t>
            </w:r>
          </w:p>
        </w:tc>
        <w:tc>
          <w:tcPr>
            <w:tcW w:w="565"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47" w:type="dxa"/>
            <w:shd w:val="clear" w:color="auto" w:fill="F3F3F3"/>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54" w:type="dxa"/>
            <w:shd w:val="clear" w:color="auto" w:fill="auto"/>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4"/>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4306" w:type="dxa"/>
            <w:vMerge/>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r>
      <w:tr w:rsidR="008201B9" w:rsidRPr="00004C1E" w:rsidTr="00B57CBA">
        <w:trPr>
          <w:cantSplit/>
          <w:trHeight w:val="960"/>
        </w:trPr>
        <w:tc>
          <w:tcPr>
            <w:tcW w:w="540" w:type="dxa"/>
            <w:vMerge w:val="restart"/>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2</w:t>
            </w:r>
            <w:r w:rsidR="00043BDD">
              <w:rPr>
                <w:rFonts w:ascii="Arial Narrow" w:hAnsi="Arial Narrow"/>
                <w:bCs/>
              </w:rPr>
              <w:t xml:space="preserve">1. </w:t>
            </w:r>
          </w:p>
        </w:tc>
        <w:tc>
          <w:tcPr>
            <w:tcW w:w="4396" w:type="dxa"/>
          </w:tcPr>
          <w:p w:rsidR="008201B9" w:rsidRPr="0091208C" w:rsidRDefault="008201B9" w:rsidP="00B57CBA">
            <w:pPr>
              <w:jc w:val="both"/>
              <w:rPr>
                <w:rFonts w:ascii="Arial Narrow" w:hAnsi="Arial Narrow" w:cs="Arial"/>
              </w:rPr>
            </w:pPr>
            <w:r w:rsidRPr="0091208C">
              <w:rPr>
                <w:rFonts w:ascii="Arial Narrow" w:hAnsi="Arial Narrow" w:cs="Arial"/>
              </w:rPr>
              <w:t xml:space="preserve">Are there significant new findings that may affect a participants' willingness to continue in the study? </w:t>
            </w: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65"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47" w:type="dxa"/>
            <w:shd w:val="clear" w:color="auto" w:fill="F3F3F3"/>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54" w:type="dxa"/>
            <w:shd w:val="clear" w:color="auto" w:fill="auto"/>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4"/>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4306" w:type="dxa"/>
            <w:vMerge w:val="restart"/>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
                <w:sz w:val="22"/>
              </w:rPr>
              <w:fldChar w:fldCharType="begin">
                <w:ffData>
                  <w:name w:val="Text18"/>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sz w:val="22"/>
              </w:rPr>
              <w:fldChar w:fldCharType="end"/>
            </w:r>
          </w:p>
        </w:tc>
      </w:tr>
      <w:tr w:rsidR="008201B9" w:rsidRPr="00004C1E" w:rsidTr="008201B9">
        <w:trPr>
          <w:cantSplit/>
          <w:trHeight w:val="592"/>
        </w:trPr>
        <w:tc>
          <w:tcPr>
            <w:tcW w:w="540" w:type="dxa"/>
            <w:vMerge/>
          </w:tcPr>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96" w:type="dxa"/>
          </w:tcPr>
          <w:p w:rsidR="008201B9" w:rsidRPr="0091208C"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rPr>
            </w:pPr>
            <w:r w:rsidRPr="00D367C2">
              <w:rPr>
                <w:rFonts w:ascii="Arial Narrow" w:hAnsi="Arial Narrow" w:cs="Arial"/>
                <w:b/>
                <w:i/>
                <w:color w:val="FF0000"/>
              </w:rPr>
              <w:t>If yes,</w:t>
            </w:r>
            <w:r w:rsidRPr="0091208C">
              <w:rPr>
                <w:rFonts w:ascii="Arial Narrow" w:hAnsi="Arial Narrow" w:cs="Arial"/>
              </w:rPr>
              <w:t xml:space="preserve"> have those findings been provided to the participant?</w:t>
            </w:r>
          </w:p>
        </w:tc>
        <w:tc>
          <w:tcPr>
            <w:tcW w:w="565"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47" w:type="dxa"/>
            <w:shd w:val="clear" w:color="auto" w:fill="F3F3F3"/>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ed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54" w:type="dxa"/>
            <w:shd w:val="clear" w:color="auto" w:fill="BFBFBF"/>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06" w:type="dxa"/>
            <w:vMerge/>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rPr>
            </w:pPr>
          </w:p>
        </w:tc>
      </w:tr>
      <w:tr w:rsidR="008201B9" w:rsidRPr="00004C1E" w:rsidTr="008201B9">
        <w:trPr>
          <w:cantSplit/>
          <w:trHeight w:val="412"/>
        </w:trPr>
        <w:tc>
          <w:tcPr>
            <w:tcW w:w="540" w:type="dxa"/>
          </w:tcPr>
          <w:p w:rsidR="008201B9" w:rsidRDefault="00043BDD" w:rsidP="00B57CBA">
            <w:pPr>
              <w:rPr>
                <w:rFonts w:ascii="Arial Narrow" w:hAnsi="Arial Narrow"/>
              </w:rPr>
            </w:pPr>
            <w:r>
              <w:rPr>
                <w:rFonts w:ascii="Arial Narrow" w:hAnsi="Arial Narrow"/>
              </w:rPr>
              <w:t xml:space="preserve">22. </w:t>
            </w:r>
          </w:p>
        </w:tc>
        <w:tc>
          <w:tcPr>
            <w:tcW w:w="4396" w:type="dxa"/>
          </w:tcPr>
          <w:p w:rsidR="008201B9" w:rsidRPr="00B137DA" w:rsidRDefault="008201B9" w:rsidP="00B57CBA">
            <w:pPr>
              <w:jc w:val="both"/>
              <w:rPr>
                <w:rFonts w:ascii="Arial Narrow" w:hAnsi="Arial Narrow" w:cs="Arial"/>
                <w:b/>
              </w:rPr>
            </w:pPr>
            <w:r w:rsidRPr="0091208C">
              <w:rPr>
                <w:rFonts w:ascii="Arial Narrow" w:hAnsi="Arial Narrow"/>
                <w:bCs/>
                <w:u w:val="single"/>
              </w:rPr>
              <w:t>Are all of the criteria met for IRB approval of Research?</w:t>
            </w:r>
            <w:r>
              <w:rPr>
                <w:rFonts w:ascii="Arial Narrow" w:hAnsi="Arial Narrow"/>
                <w:bCs/>
              </w:rPr>
              <w:t xml:space="preserve">                    </w:t>
            </w:r>
          </w:p>
        </w:tc>
        <w:tc>
          <w:tcPr>
            <w:tcW w:w="565" w:type="dxa"/>
          </w:tcPr>
          <w:p w:rsidR="008201B9" w:rsidRPr="0091208C"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91208C">
              <w:rPr>
                <w:rFonts w:ascii="Arial Narrow" w:hAnsi="Arial Narrow"/>
                <w:bCs/>
              </w:rPr>
              <w:fldChar w:fldCharType="begin">
                <w:ffData>
                  <w:name w:val="Check111"/>
                  <w:enabled/>
                  <w:calcOnExit w:val="0"/>
                  <w:checkBox>
                    <w:sizeAuto/>
                    <w:default w:val="0"/>
                  </w:checkBox>
                </w:ffData>
              </w:fldChar>
            </w:r>
            <w:r w:rsidRPr="0091208C">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91208C">
              <w:rPr>
                <w:rFonts w:ascii="Arial Narrow" w:hAnsi="Arial Narrow"/>
                <w:bCs/>
              </w:rPr>
              <w:fldChar w:fldCharType="end"/>
            </w:r>
          </w:p>
        </w:tc>
        <w:tc>
          <w:tcPr>
            <w:tcW w:w="547" w:type="dxa"/>
            <w:shd w:val="clear" w:color="auto" w:fill="F3F3F3"/>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54" w:type="dxa"/>
            <w:shd w:val="clear" w:color="auto" w:fill="BFBFBF"/>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06" w:type="dxa"/>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
                <w:sz w:val="22"/>
              </w:rPr>
              <w:fldChar w:fldCharType="begin">
                <w:ffData>
                  <w:name w:val="Text18"/>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sz w:val="22"/>
              </w:rPr>
              <w:fldChar w:fldCharType="end"/>
            </w:r>
          </w:p>
        </w:tc>
      </w:tr>
      <w:tr w:rsidR="008201B9" w:rsidRPr="00004C1E" w:rsidTr="008201B9">
        <w:trPr>
          <w:cantSplit/>
          <w:trHeight w:val="412"/>
        </w:trPr>
        <w:tc>
          <w:tcPr>
            <w:tcW w:w="540" w:type="dxa"/>
            <w:vMerge w:val="restart"/>
          </w:tcPr>
          <w:p w:rsidR="008201B9" w:rsidRDefault="00043BDD"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Pr>
                <w:rFonts w:ascii="Arial Narrow" w:hAnsi="Arial Narrow"/>
                <w:bCs/>
              </w:rPr>
              <w:t xml:space="preserve">23. </w:t>
            </w: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96" w:type="dxa"/>
          </w:tcPr>
          <w:p w:rsidR="008201B9" w:rsidRPr="0091208C"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t>Are there changes in the risk/benefi</w:t>
            </w:r>
            <w:r>
              <w:rPr>
                <w:rFonts w:ascii="Arial Narrow" w:hAnsi="Arial Narrow"/>
                <w:bCs/>
              </w:rPr>
              <w:t xml:space="preserve">t ratio that might require this </w:t>
            </w:r>
            <w:r w:rsidRPr="00004C1E">
              <w:rPr>
                <w:rFonts w:ascii="Arial Narrow" w:hAnsi="Arial Narrow"/>
                <w:bCs/>
              </w:rPr>
              <w:t>study be reviewed more often than annually?</w:t>
            </w:r>
          </w:p>
        </w:tc>
        <w:tc>
          <w:tcPr>
            <w:tcW w:w="565" w:type="dxa"/>
          </w:tcPr>
          <w:p w:rsidR="008201B9" w:rsidRPr="0091208C" w:rsidRDefault="008201B9" w:rsidP="00B57CBA">
            <w:pPr>
              <w:rPr>
                <w:rFonts w:ascii="Arial Narrow" w:hAnsi="Arial Narrow"/>
              </w:rPr>
            </w:pPr>
            <w:r w:rsidRPr="00004C1E">
              <w:rPr>
                <w:rFonts w:ascii="Arial Narrow" w:hAnsi="Arial Narrow"/>
                <w:bCs/>
              </w:rPr>
              <w:fldChar w:fldCharType="begin">
                <w:ffData>
                  <w:name w:val="Check11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47" w:type="dxa"/>
            <w:shd w:val="clear" w:color="auto" w:fill="F3F3F3"/>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r w:rsidRPr="00004C1E">
              <w:rPr>
                <w:rFonts w:ascii="Arial Narrow" w:hAnsi="Arial Narrow"/>
                <w:bCs/>
              </w:rPr>
              <w:fldChar w:fldCharType="begin">
                <w:ffData>
                  <w:name w:val="Check111"/>
                  <w:enabled/>
                  <w:calcOnExit w:val="0"/>
                  <w:checkBox>
                    <w:sizeAuto/>
                    <w:default w:val="0"/>
                  </w:checkBox>
                </w:ffData>
              </w:fldChar>
            </w:r>
            <w:r w:rsidRPr="00004C1E">
              <w:rPr>
                <w:rFonts w:ascii="Arial Narrow" w:hAnsi="Arial Narrow"/>
                <w:bCs/>
              </w:rPr>
              <w:instrText xml:space="preserve"> FORMCHECKBOX </w:instrText>
            </w:r>
            <w:r w:rsidR="009D1CE2">
              <w:rPr>
                <w:rFonts w:ascii="Arial Narrow" w:hAnsi="Arial Narrow"/>
                <w:bCs/>
              </w:rPr>
            </w:r>
            <w:r w:rsidR="009D1CE2">
              <w:rPr>
                <w:rFonts w:ascii="Arial Narrow" w:hAnsi="Arial Narrow"/>
                <w:bCs/>
              </w:rPr>
              <w:fldChar w:fldCharType="separate"/>
            </w:r>
            <w:r w:rsidRPr="00004C1E">
              <w:rPr>
                <w:rFonts w:ascii="Arial Narrow" w:hAnsi="Arial Narrow"/>
                <w:bCs/>
              </w:rPr>
              <w:fldChar w:fldCharType="end"/>
            </w:r>
          </w:p>
        </w:tc>
        <w:tc>
          <w:tcPr>
            <w:tcW w:w="554" w:type="dxa"/>
            <w:shd w:val="clear" w:color="auto" w:fill="BFBFBF"/>
          </w:tcPr>
          <w:p w:rsidR="008201B9" w:rsidRPr="00004C1E" w:rsidRDefault="008201B9" w:rsidP="00B57CBA">
            <w:pPr>
              <w:rPr>
                <w:rFonts w:ascii="Arial Narrow" w:hAnsi="Arial Narrow"/>
              </w:rPr>
            </w:pPr>
          </w:p>
        </w:tc>
        <w:tc>
          <w:tcPr>
            <w:tcW w:w="4306" w:type="dxa"/>
          </w:tcPr>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rPr>
            </w:pPr>
            <w:r w:rsidRPr="00004C1E">
              <w:rPr>
                <w:rFonts w:ascii="Arial Narrow" w:hAnsi="Arial Narrow"/>
                <w:b/>
                <w:sz w:val="22"/>
              </w:rPr>
              <w:fldChar w:fldCharType="begin">
                <w:ffData>
                  <w:name w:val="Text18"/>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sz w:val="22"/>
              </w:rPr>
              <w:fldChar w:fldCharType="end"/>
            </w: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r>
      <w:tr w:rsidR="008201B9" w:rsidRPr="00004C1E" w:rsidTr="008201B9">
        <w:trPr>
          <w:cantSplit/>
          <w:trHeight w:val="412"/>
        </w:trPr>
        <w:tc>
          <w:tcPr>
            <w:tcW w:w="540" w:type="dxa"/>
            <w:vMerge/>
          </w:tcPr>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4396" w:type="dxa"/>
          </w:tcPr>
          <w:p w:rsidR="008201B9"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rPr>
            </w:pPr>
            <w:r w:rsidRPr="00D367C2">
              <w:rPr>
                <w:rFonts w:ascii="Arial Narrow" w:hAnsi="Arial Narrow"/>
                <w:b/>
                <w:i/>
                <w:color w:val="FF0000"/>
                <w:sz w:val="22"/>
              </w:rPr>
              <w:t>If yes,</w:t>
            </w:r>
            <w:r>
              <w:rPr>
                <w:rFonts w:ascii="Arial Narrow" w:hAnsi="Arial Narrow"/>
                <w:b/>
                <w:sz w:val="22"/>
              </w:rPr>
              <w:t xml:space="preserve"> </w:t>
            </w:r>
            <w:r w:rsidRPr="00D367C2">
              <w:rPr>
                <w:rFonts w:ascii="Arial Narrow" w:hAnsi="Arial Narrow"/>
                <w:sz w:val="22"/>
              </w:rPr>
              <w:t>wh</w:t>
            </w:r>
            <w:r>
              <w:rPr>
                <w:rFonts w:ascii="Arial Narrow" w:hAnsi="Arial Narrow"/>
                <w:sz w:val="22"/>
              </w:rPr>
              <w:t>at?</w:t>
            </w:r>
          </w:p>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65" w:type="dxa"/>
          </w:tcPr>
          <w:p w:rsidR="008201B9" w:rsidRPr="00004C1E" w:rsidRDefault="008201B9" w:rsidP="00B57CBA">
            <w:pPr>
              <w:rPr>
                <w:rFonts w:ascii="Arial Narrow" w:hAnsi="Arial Narrow"/>
                <w:bCs/>
              </w:rPr>
            </w:pPr>
          </w:p>
        </w:tc>
        <w:tc>
          <w:tcPr>
            <w:tcW w:w="547" w:type="dxa"/>
            <w:shd w:val="clear" w:color="auto" w:fill="F3F3F3"/>
          </w:tcPr>
          <w:p w:rsidR="008201B9" w:rsidRPr="00004C1E"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rPr>
            </w:pPr>
          </w:p>
        </w:tc>
        <w:tc>
          <w:tcPr>
            <w:tcW w:w="554" w:type="dxa"/>
            <w:shd w:val="clear" w:color="auto" w:fill="BFBFBF"/>
          </w:tcPr>
          <w:p w:rsidR="008201B9" w:rsidRPr="00004C1E" w:rsidRDefault="008201B9" w:rsidP="00B57CBA">
            <w:pPr>
              <w:rPr>
                <w:rFonts w:ascii="Arial Narrow" w:hAnsi="Arial Narrow"/>
              </w:rPr>
            </w:pPr>
          </w:p>
        </w:tc>
        <w:tc>
          <w:tcPr>
            <w:tcW w:w="4306" w:type="dxa"/>
          </w:tcPr>
          <w:p w:rsidR="008201B9" w:rsidRPr="00D367C2" w:rsidRDefault="008201B9" w:rsidP="00B57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i/>
                <w:color w:val="FF0000"/>
                <w:sz w:val="22"/>
              </w:rPr>
            </w:pPr>
            <w:r w:rsidRPr="00004C1E">
              <w:rPr>
                <w:rFonts w:ascii="Arial Narrow" w:hAnsi="Arial Narrow"/>
                <w:b/>
                <w:sz w:val="22"/>
              </w:rPr>
              <w:fldChar w:fldCharType="begin">
                <w:ffData>
                  <w:name w:val="Text18"/>
                  <w:enabled/>
                  <w:calcOnExit w:val="0"/>
                  <w:textInput/>
                </w:ffData>
              </w:fldChar>
            </w:r>
            <w:r w:rsidRPr="00004C1E">
              <w:rPr>
                <w:rFonts w:ascii="Arial Narrow" w:hAnsi="Arial Narrow"/>
                <w:b/>
                <w:sz w:val="22"/>
              </w:rPr>
              <w:instrText xml:space="preserve"> FORMTEXT </w:instrText>
            </w:r>
            <w:r w:rsidRPr="00004C1E">
              <w:rPr>
                <w:rFonts w:ascii="Arial Narrow" w:hAnsi="Arial Narrow"/>
                <w:b/>
                <w:sz w:val="22"/>
              </w:rPr>
            </w:r>
            <w:r w:rsidRPr="00004C1E">
              <w:rPr>
                <w:rFonts w:ascii="Arial Narrow" w:hAnsi="Arial Narrow"/>
                <w:b/>
                <w:sz w:val="22"/>
              </w:rPr>
              <w:fldChar w:fldCharType="separate"/>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noProof/>
                <w:sz w:val="22"/>
              </w:rPr>
              <w:t> </w:t>
            </w:r>
            <w:r w:rsidRPr="00004C1E">
              <w:rPr>
                <w:rFonts w:ascii="Arial Narrow" w:hAnsi="Arial Narrow"/>
                <w:b/>
                <w:sz w:val="22"/>
              </w:rPr>
              <w:fldChar w:fldCharType="end"/>
            </w:r>
          </w:p>
        </w:tc>
      </w:tr>
    </w:tbl>
    <w:p w:rsidR="008201B9" w:rsidRPr="00004C1E" w:rsidRDefault="008201B9" w:rsidP="008201B9">
      <w:pPr>
        <w:rPr>
          <w:rFonts w:ascii="Arial Narrow" w:hAnsi="Arial Narrow"/>
        </w:rPr>
      </w:pPr>
    </w:p>
    <w:p w:rsidR="003D7646" w:rsidRDefault="003D7646" w:rsidP="008201B9">
      <w:pPr>
        <w:spacing w:line="276" w:lineRule="auto"/>
        <w:rPr>
          <w:rFonts w:ascii="Arial" w:hAnsi="Arial" w:cs="Arial"/>
          <w:b/>
          <w:i/>
          <w:sz w:val="22"/>
          <w:szCs w:val="22"/>
          <w:u w:val="single"/>
        </w:rPr>
      </w:pPr>
    </w:p>
    <w:p w:rsidR="009440CA" w:rsidRDefault="009440CA" w:rsidP="008201B9">
      <w:pPr>
        <w:spacing w:line="276" w:lineRule="auto"/>
        <w:rPr>
          <w:rFonts w:ascii="Arial" w:hAnsi="Arial" w:cs="Arial"/>
          <w:b/>
          <w:i/>
          <w:sz w:val="22"/>
          <w:szCs w:val="22"/>
          <w:u w:val="single"/>
        </w:rPr>
      </w:pPr>
    </w:p>
    <w:p w:rsidR="009440CA" w:rsidRDefault="009440CA" w:rsidP="008201B9">
      <w:pPr>
        <w:spacing w:line="276" w:lineRule="auto"/>
        <w:rPr>
          <w:rFonts w:ascii="Arial" w:hAnsi="Arial" w:cs="Arial"/>
          <w:b/>
          <w:i/>
          <w:sz w:val="22"/>
          <w:szCs w:val="22"/>
          <w:u w:val="single"/>
        </w:rPr>
      </w:pPr>
    </w:p>
    <w:p w:rsidR="009440CA" w:rsidRDefault="009440CA" w:rsidP="008201B9">
      <w:pPr>
        <w:spacing w:line="276" w:lineRule="auto"/>
        <w:rPr>
          <w:rFonts w:ascii="Arial" w:hAnsi="Arial" w:cs="Arial"/>
          <w:b/>
          <w:i/>
          <w:sz w:val="22"/>
          <w:szCs w:val="22"/>
          <w:u w:val="single"/>
        </w:rPr>
      </w:pPr>
    </w:p>
    <w:p w:rsidR="009440CA" w:rsidRDefault="009440CA" w:rsidP="008201B9">
      <w:pPr>
        <w:spacing w:line="276" w:lineRule="auto"/>
        <w:rPr>
          <w:rFonts w:ascii="Arial" w:hAnsi="Arial" w:cs="Arial"/>
          <w:b/>
          <w:i/>
          <w:sz w:val="22"/>
          <w:szCs w:val="22"/>
          <w:u w:val="single"/>
        </w:rPr>
      </w:pPr>
    </w:p>
    <w:p w:rsidR="009440CA" w:rsidRDefault="009440CA" w:rsidP="008201B9">
      <w:pPr>
        <w:spacing w:line="276" w:lineRule="auto"/>
        <w:rPr>
          <w:rFonts w:ascii="Arial" w:hAnsi="Arial" w:cs="Arial"/>
          <w:b/>
          <w:i/>
          <w:sz w:val="22"/>
          <w:szCs w:val="22"/>
          <w:u w:val="single"/>
        </w:rPr>
      </w:pPr>
    </w:p>
    <w:p w:rsidR="009440CA" w:rsidRDefault="009440CA" w:rsidP="008201B9">
      <w:pPr>
        <w:spacing w:line="276" w:lineRule="auto"/>
        <w:rPr>
          <w:rFonts w:ascii="Arial" w:hAnsi="Arial" w:cs="Arial"/>
          <w:b/>
          <w:i/>
          <w:sz w:val="22"/>
          <w:szCs w:val="22"/>
          <w:u w:val="single"/>
        </w:rPr>
      </w:pPr>
    </w:p>
    <w:p w:rsidR="009440CA" w:rsidRDefault="009440CA" w:rsidP="008201B9">
      <w:pPr>
        <w:spacing w:line="276" w:lineRule="auto"/>
        <w:rPr>
          <w:rFonts w:ascii="Arial" w:hAnsi="Arial" w:cs="Arial"/>
          <w:b/>
          <w:i/>
          <w:sz w:val="22"/>
          <w:szCs w:val="22"/>
          <w:u w:val="single"/>
        </w:rPr>
      </w:pPr>
    </w:p>
    <w:p w:rsidR="009440CA" w:rsidRDefault="009440CA" w:rsidP="008201B9">
      <w:pPr>
        <w:spacing w:line="276" w:lineRule="auto"/>
        <w:rPr>
          <w:rFonts w:ascii="Arial" w:hAnsi="Arial" w:cs="Arial"/>
          <w:b/>
          <w:i/>
          <w:sz w:val="22"/>
          <w:szCs w:val="22"/>
          <w:u w:val="single"/>
        </w:rPr>
      </w:pPr>
    </w:p>
    <w:p w:rsidR="009440CA" w:rsidRDefault="009440CA" w:rsidP="008201B9">
      <w:pPr>
        <w:spacing w:line="276" w:lineRule="auto"/>
        <w:rPr>
          <w:rFonts w:ascii="Arial" w:hAnsi="Arial" w:cs="Arial"/>
          <w:b/>
          <w:i/>
          <w:sz w:val="22"/>
          <w:szCs w:val="22"/>
          <w:u w:val="single"/>
        </w:rPr>
      </w:pPr>
    </w:p>
    <w:p w:rsidR="009440CA" w:rsidRDefault="009440CA" w:rsidP="008201B9">
      <w:pPr>
        <w:spacing w:line="276" w:lineRule="auto"/>
        <w:rPr>
          <w:rFonts w:ascii="Arial" w:hAnsi="Arial" w:cs="Arial"/>
          <w:b/>
          <w:i/>
          <w:sz w:val="22"/>
          <w:szCs w:val="22"/>
          <w:u w:val="single"/>
        </w:rPr>
      </w:pPr>
    </w:p>
    <w:p w:rsidR="008201B9" w:rsidRPr="0093600E" w:rsidRDefault="008201B9" w:rsidP="008201B9">
      <w:pPr>
        <w:spacing w:line="276" w:lineRule="auto"/>
        <w:ind w:left="576"/>
        <w:rPr>
          <w:rFonts w:ascii="Arial Narrow" w:hAnsi="Arial Narrow"/>
          <w:sz w:val="10"/>
          <w:szCs w:val="10"/>
        </w:rPr>
      </w:pPr>
    </w:p>
    <w:p w:rsidR="008201B9" w:rsidRDefault="008201B9" w:rsidP="008201B9">
      <w:pPr>
        <w:rPr>
          <w:rFonts w:ascii="Arial Narrow" w:hAnsi="Arial Narrow"/>
          <w:b/>
          <w:color w:val="984806"/>
        </w:rPr>
      </w:pPr>
    </w:p>
    <w:tbl>
      <w:tblPr>
        <w:tblW w:w="1134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0080"/>
        <w:gridCol w:w="720"/>
      </w:tblGrid>
      <w:tr w:rsidR="008201B9" w:rsidTr="00B57CBA">
        <w:tc>
          <w:tcPr>
            <w:tcW w:w="540" w:type="dxa"/>
            <w:tcBorders>
              <w:top w:val="single" w:sz="4" w:space="0" w:color="000000"/>
              <w:left w:val="single" w:sz="4" w:space="0" w:color="000000"/>
              <w:bottom w:val="single" w:sz="4" w:space="0" w:color="000000"/>
              <w:right w:val="single" w:sz="4" w:space="0" w:color="000000"/>
            </w:tcBorders>
          </w:tcPr>
          <w:p w:rsidR="008201B9" w:rsidRDefault="00043BDD" w:rsidP="00B57CBA">
            <w:pPr>
              <w:rPr>
                <w:rFonts w:ascii="Arial Narrow" w:hAnsi="Arial Narrow"/>
                <w:sz w:val="22"/>
                <w:szCs w:val="22"/>
              </w:rPr>
            </w:pPr>
            <w:r>
              <w:rPr>
                <w:rFonts w:ascii="Arial Narrow" w:hAnsi="Arial Narrow"/>
                <w:sz w:val="22"/>
                <w:szCs w:val="22"/>
              </w:rPr>
              <w:t xml:space="preserve">24. </w:t>
            </w:r>
          </w:p>
        </w:tc>
        <w:tc>
          <w:tcPr>
            <w:tcW w:w="10080" w:type="dxa"/>
            <w:tcBorders>
              <w:top w:val="single" w:sz="4" w:space="0" w:color="000000"/>
              <w:left w:val="single" w:sz="4" w:space="0" w:color="000000"/>
              <w:bottom w:val="single" w:sz="4" w:space="0" w:color="000000"/>
              <w:right w:val="single" w:sz="4" w:space="0" w:color="000000"/>
            </w:tcBorders>
            <w:hideMark/>
          </w:tcPr>
          <w:p w:rsidR="008201B9" w:rsidRDefault="008201B9" w:rsidP="00B57CBA">
            <w:pPr>
              <w:rPr>
                <w:rFonts w:ascii="Arial Narrow" w:hAnsi="Arial Narrow" w:cs="Arial"/>
                <w:b/>
                <w:sz w:val="22"/>
                <w:szCs w:val="22"/>
              </w:rPr>
            </w:pPr>
            <w:r>
              <w:rPr>
                <w:rFonts w:ascii="Arial Narrow" w:hAnsi="Arial Narrow"/>
                <w:b/>
                <w:sz w:val="22"/>
                <w:szCs w:val="22"/>
              </w:rPr>
              <w:t>RISK CATEGORY ASSESSMENT – Reviewer must provide protocol specific examples to justify the selected risk level (and met the conditions, if children are enrolled).</w:t>
            </w:r>
          </w:p>
        </w:tc>
        <w:tc>
          <w:tcPr>
            <w:tcW w:w="720" w:type="dxa"/>
            <w:tcBorders>
              <w:top w:val="single" w:sz="4" w:space="0" w:color="000000"/>
              <w:left w:val="single" w:sz="4" w:space="0" w:color="000000"/>
              <w:bottom w:val="single" w:sz="4" w:space="0" w:color="000000"/>
              <w:right w:val="single" w:sz="4" w:space="0" w:color="000000"/>
            </w:tcBorders>
          </w:tcPr>
          <w:p w:rsidR="008201B9" w:rsidRDefault="008201B9" w:rsidP="00B57CBA">
            <w:pPr>
              <w:rPr>
                <w:rFonts w:ascii="Arial Narrow" w:hAnsi="Arial Narrow"/>
                <w:sz w:val="22"/>
                <w:szCs w:val="22"/>
              </w:rPr>
            </w:pPr>
          </w:p>
        </w:tc>
      </w:tr>
      <w:tr w:rsidR="008201B9" w:rsidTr="00B57CBA">
        <w:trPr>
          <w:trHeight w:val="1088"/>
        </w:trPr>
        <w:tc>
          <w:tcPr>
            <w:tcW w:w="540" w:type="dxa"/>
            <w:vMerge w:val="restart"/>
            <w:tcBorders>
              <w:top w:val="single" w:sz="4" w:space="0" w:color="000000"/>
              <w:left w:val="single" w:sz="4" w:space="0" w:color="000000"/>
              <w:right w:val="single" w:sz="4" w:space="0" w:color="000000"/>
            </w:tcBorders>
            <w:hideMark/>
          </w:tcPr>
          <w:p w:rsidR="008201B9" w:rsidRDefault="008201B9" w:rsidP="00B57CBA">
            <w:pPr>
              <w:rPr>
                <w:rFonts w:ascii="Arial Narrow" w:hAnsi="Arial Narrow"/>
                <w:sz w:val="22"/>
                <w:szCs w:val="22"/>
              </w:rPr>
            </w:pPr>
          </w:p>
        </w:tc>
        <w:tc>
          <w:tcPr>
            <w:tcW w:w="10080" w:type="dxa"/>
            <w:tcBorders>
              <w:top w:val="single" w:sz="4" w:space="0" w:color="000000"/>
              <w:left w:val="single" w:sz="4" w:space="0" w:color="000000"/>
              <w:right w:val="single" w:sz="4" w:space="0" w:color="000000"/>
            </w:tcBorders>
          </w:tcPr>
          <w:p w:rsidR="008201B9" w:rsidRDefault="008201B9" w:rsidP="00B57CBA">
            <w:pPr>
              <w:rPr>
                <w:rFonts w:ascii="Arial Narrow" w:hAnsi="Arial Narrow" w:cs="Arial"/>
                <w:b/>
                <w:sz w:val="22"/>
                <w:szCs w:val="22"/>
              </w:rPr>
            </w:pPr>
            <w:r>
              <w:rPr>
                <w:rFonts w:ascii="Arial Narrow" w:hAnsi="Arial Narrow" w:cs="Arial"/>
                <w:b/>
                <w:sz w:val="22"/>
                <w:szCs w:val="22"/>
                <w:u w:val="single"/>
              </w:rPr>
              <w:t>Level 1</w:t>
            </w:r>
            <w:r>
              <w:rPr>
                <w:rFonts w:ascii="Arial Narrow" w:hAnsi="Arial Narrow" w:cs="Arial"/>
                <w:b/>
                <w:sz w:val="22"/>
                <w:szCs w:val="22"/>
              </w:rPr>
              <w:t>:  Research not involving greater than *minimal risk</w:t>
            </w:r>
          </w:p>
          <w:p w:rsidR="005275F2" w:rsidRDefault="005275F2" w:rsidP="00B57CBA">
            <w:pPr>
              <w:rPr>
                <w:rFonts w:ascii="Arial Narrow" w:hAnsi="Arial Narrow" w:cs="Arial"/>
                <w:b/>
                <w:sz w:val="22"/>
                <w:szCs w:val="22"/>
              </w:rPr>
            </w:pPr>
          </w:p>
          <w:p w:rsidR="005275F2" w:rsidRPr="0075017C" w:rsidRDefault="005275F2" w:rsidP="005275F2">
            <w:pPr>
              <w:numPr>
                <w:ilvl w:val="0"/>
                <w:numId w:val="25"/>
              </w:numPr>
              <w:rPr>
                <w:rFonts w:ascii="Arial Narrow" w:hAnsi="Arial Narrow"/>
                <w:i/>
              </w:rPr>
            </w:pPr>
            <w:r w:rsidRPr="0075017C">
              <w:rPr>
                <w:rFonts w:ascii="Arial Narrow" w:hAnsi="Arial Narrow"/>
                <w:i/>
              </w:rPr>
              <w:t>If the study was approved after 1/21/2019 or transitioned to the revised version of the Common Rule and minimal risk, and not subject to FDA regulations, include your justification for requiring continuing review of minimal risk research. The following are scenarios in which a minimal risk study would require continuing review:</w:t>
            </w:r>
          </w:p>
          <w:p w:rsidR="005275F2" w:rsidRPr="0075017C" w:rsidRDefault="005275F2" w:rsidP="005275F2">
            <w:pPr>
              <w:numPr>
                <w:ilvl w:val="1"/>
                <w:numId w:val="25"/>
              </w:numPr>
              <w:spacing w:line="259" w:lineRule="auto"/>
              <w:jc w:val="both"/>
              <w:rPr>
                <w:rFonts w:ascii="Arial Narrow" w:hAnsi="Arial Narrow" w:cs="Calibri"/>
                <w:szCs w:val="24"/>
              </w:rPr>
            </w:pPr>
            <w:r w:rsidRPr="0075017C">
              <w:rPr>
                <w:rFonts w:ascii="Arial Narrow" w:hAnsi="Arial Narrow" w:cs="Calibri"/>
                <w:szCs w:val="24"/>
              </w:rPr>
              <w:t>Required by other applicable regulations (e.g., FDA);</w:t>
            </w:r>
          </w:p>
          <w:p w:rsidR="005275F2" w:rsidRPr="0075017C" w:rsidRDefault="005275F2" w:rsidP="005275F2">
            <w:pPr>
              <w:numPr>
                <w:ilvl w:val="1"/>
                <w:numId w:val="25"/>
              </w:numPr>
              <w:spacing w:line="259" w:lineRule="auto"/>
              <w:jc w:val="both"/>
              <w:rPr>
                <w:rFonts w:ascii="Arial Narrow" w:hAnsi="Arial Narrow" w:cs="Calibri"/>
                <w:szCs w:val="24"/>
              </w:rPr>
            </w:pPr>
            <w:r w:rsidRPr="0075017C">
              <w:rPr>
                <w:rFonts w:ascii="Arial Narrow" w:hAnsi="Arial Narrow" w:cs="Calibri"/>
                <w:szCs w:val="24"/>
              </w:rPr>
              <w:t>Required by the terms of a grant, contract, or other agreement;</w:t>
            </w:r>
          </w:p>
          <w:p w:rsidR="005275F2" w:rsidRPr="0075017C" w:rsidRDefault="005275F2" w:rsidP="005275F2">
            <w:pPr>
              <w:numPr>
                <w:ilvl w:val="1"/>
                <w:numId w:val="25"/>
              </w:numPr>
              <w:spacing w:line="259" w:lineRule="auto"/>
              <w:jc w:val="both"/>
              <w:rPr>
                <w:rFonts w:ascii="Arial Narrow" w:hAnsi="Arial Narrow" w:cs="Calibri"/>
                <w:szCs w:val="24"/>
              </w:rPr>
            </w:pPr>
            <w:r w:rsidRPr="0075017C">
              <w:rPr>
                <w:rFonts w:ascii="Arial Narrow" w:hAnsi="Arial Narrow" w:cs="Calibri"/>
                <w:szCs w:val="24"/>
              </w:rPr>
              <w:t>The research involves topics, procedures, or data that may be considered sensitive or controversial;</w:t>
            </w:r>
          </w:p>
          <w:p w:rsidR="005275F2" w:rsidRPr="0075017C" w:rsidRDefault="005275F2" w:rsidP="005275F2">
            <w:pPr>
              <w:numPr>
                <w:ilvl w:val="1"/>
                <w:numId w:val="25"/>
              </w:numPr>
              <w:spacing w:line="259" w:lineRule="auto"/>
              <w:jc w:val="both"/>
              <w:rPr>
                <w:rFonts w:ascii="Arial Narrow" w:hAnsi="Arial Narrow" w:cs="Calibri"/>
                <w:szCs w:val="24"/>
              </w:rPr>
            </w:pPr>
            <w:r w:rsidRPr="0075017C">
              <w:rPr>
                <w:rFonts w:ascii="Arial Narrow" w:hAnsi="Arial Narrow" w:cs="Calibri"/>
                <w:szCs w:val="24"/>
              </w:rPr>
              <w:t>The research involves particularly vulnerable subjects or circumstances that increase subjects’ vulnerability;</w:t>
            </w:r>
          </w:p>
          <w:p w:rsidR="005275F2" w:rsidRPr="0075017C" w:rsidRDefault="005275F2" w:rsidP="005275F2">
            <w:pPr>
              <w:numPr>
                <w:ilvl w:val="1"/>
                <w:numId w:val="25"/>
              </w:numPr>
              <w:spacing w:line="259" w:lineRule="auto"/>
              <w:jc w:val="both"/>
              <w:rPr>
                <w:rFonts w:ascii="Arial Narrow" w:hAnsi="Arial Narrow" w:cs="Calibri"/>
                <w:szCs w:val="24"/>
              </w:rPr>
            </w:pPr>
            <w:r w:rsidRPr="0075017C">
              <w:rPr>
                <w:rFonts w:ascii="Arial Narrow" w:hAnsi="Arial Narrow" w:cs="Calibri"/>
                <w:szCs w:val="24"/>
              </w:rPr>
              <w:t xml:space="preserve">An investigator has minimal experience in research or the research type, topic, or procedures; </w:t>
            </w:r>
            <w:r w:rsidRPr="0075017C">
              <w:rPr>
                <w:rFonts w:ascii="Arial Narrow" w:hAnsi="Arial Narrow" w:cs="Calibri"/>
                <w:noProof/>
                <w:szCs w:val="24"/>
              </w:rPr>
              <w:t>and/or</w:t>
            </w:r>
          </w:p>
          <w:p w:rsidR="008201B9" w:rsidRPr="005275F2" w:rsidRDefault="005275F2" w:rsidP="00B57CBA">
            <w:pPr>
              <w:numPr>
                <w:ilvl w:val="1"/>
                <w:numId w:val="25"/>
              </w:numPr>
              <w:spacing w:after="240" w:line="259" w:lineRule="auto"/>
              <w:jc w:val="both"/>
              <w:rPr>
                <w:rFonts w:ascii="Arial Narrow" w:hAnsi="Arial Narrow" w:cs="Calibri"/>
                <w:szCs w:val="24"/>
              </w:rPr>
            </w:pPr>
            <w:r w:rsidRPr="0075017C">
              <w:rPr>
                <w:rFonts w:ascii="Arial Narrow" w:hAnsi="Arial Narrow" w:cs="Calibri"/>
                <w:szCs w:val="24"/>
              </w:rPr>
              <w:t>An investigator has a history of noncompliance.</w:t>
            </w:r>
          </w:p>
          <w:p w:rsidR="008201B9" w:rsidRDefault="008201B9" w:rsidP="00B57CBA">
            <w:pPr>
              <w:rPr>
                <w:rFonts w:ascii="Arial Narrow" w:hAnsi="Arial Narrow" w:cs="Arial"/>
                <w:b/>
                <w:sz w:val="22"/>
                <w:szCs w:val="22"/>
              </w:rPr>
            </w:pPr>
            <w:r>
              <w:rPr>
                <w:rFonts w:ascii="Arial Narrow" w:hAnsi="Arial Narrow" w:cs="Arial"/>
                <w:b/>
                <w:i/>
                <w:sz w:val="22"/>
                <w:szCs w:val="22"/>
              </w:rPr>
              <w:t xml:space="preserve">Justification:  </w:t>
            </w:r>
            <w:r>
              <w:rPr>
                <w:rFonts w:ascii="Arial Narrow" w:hAnsi="Arial Narrow" w:cs="Arial"/>
                <w:b/>
                <w:sz w:val="22"/>
                <w:szCs w:val="22"/>
              </w:rPr>
              <w:fldChar w:fldCharType="begin">
                <w:ffData>
                  <w:name w:val="Text1"/>
                  <w:enabled/>
                  <w:calcOnExit w:val="0"/>
                  <w:textInput/>
                </w:ffData>
              </w:fldChar>
            </w:r>
            <w:r>
              <w:rPr>
                <w:rFonts w:ascii="Arial Narrow" w:hAnsi="Arial Narrow" w:cs="Arial"/>
                <w:b/>
                <w:sz w:val="22"/>
                <w:szCs w:val="22"/>
              </w:rPr>
              <w:instrText xml:space="preserve"> FORMTEXT </w:instrText>
            </w:r>
            <w:r>
              <w:rPr>
                <w:rFonts w:ascii="Arial Narrow" w:hAnsi="Arial Narrow" w:cs="Arial"/>
                <w:b/>
                <w:sz w:val="22"/>
                <w:szCs w:val="22"/>
              </w:rPr>
            </w:r>
            <w:r>
              <w:rPr>
                <w:rFonts w:ascii="Arial Narrow" w:hAnsi="Arial Narrow" w:cs="Arial"/>
                <w:b/>
                <w:sz w:val="22"/>
                <w:szCs w:val="22"/>
              </w:rPr>
              <w:fldChar w:fldCharType="separate"/>
            </w:r>
            <w:r>
              <w:rPr>
                <w:rFonts w:ascii="Arial Narrow" w:eastAsia="MS Mincho" w:hAnsi="MS Mincho" w:cs="Arial" w:hint="eastAsia"/>
                <w:b/>
                <w:noProof/>
                <w:sz w:val="22"/>
                <w:szCs w:val="22"/>
              </w:rPr>
              <w:t> </w:t>
            </w:r>
            <w:r>
              <w:rPr>
                <w:rFonts w:ascii="Arial Narrow" w:eastAsia="MS Mincho" w:hAnsi="MS Mincho" w:cs="Arial" w:hint="eastAsia"/>
                <w:b/>
                <w:noProof/>
                <w:sz w:val="22"/>
                <w:szCs w:val="22"/>
              </w:rPr>
              <w:t> </w:t>
            </w:r>
            <w:r>
              <w:rPr>
                <w:rFonts w:ascii="Arial Narrow" w:eastAsia="MS Mincho" w:hAnsi="MS Mincho" w:cs="Arial" w:hint="eastAsia"/>
                <w:b/>
                <w:noProof/>
                <w:sz w:val="22"/>
                <w:szCs w:val="22"/>
              </w:rPr>
              <w:t> </w:t>
            </w:r>
            <w:r>
              <w:rPr>
                <w:rFonts w:ascii="Arial Narrow" w:eastAsia="MS Mincho" w:hAnsi="MS Mincho" w:cs="Arial" w:hint="eastAsia"/>
                <w:b/>
                <w:noProof/>
                <w:sz w:val="22"/>
                <w:szCs w:val="22"/>
              </w:rPr>
              <w:t> </w:t>
            </w:r>
            <w:r>
              <w:rPr>
                <w:rFonts w:ascii="Arial Narrow" w:eastAsia="MS Mincho" w:hAnsi="MS Mincho" w:cs="Arial" w:hint="eastAsia"/>
                <w:b/>
                <w:noProof/>
                <w:sz w:val="22"/>
                <w:szCs w:val="22"/>
              </w:rPr>
              <w:t> </w:t>
            </w:r>
            <w:r>
              <w:rPr>
                <w:rFonts w:ascii="Arial Narrow" w:hAnsi="Arial Narrow" w:cs="Arial"/>
                <w:b/>
                <w:sz w:val="22"/>
                <w:szCs w:val="22"/>
              </w:rPr>
              <w:fldChar w:fldCharType="end"/>
            </w:r>
          </w:p>
        </w:tc>
        <w:tc>
          <w:tcPr>
            <w:tcW w:w="720" w:type="dxa"/>
            <w:vMerge w:val="restart"/>
            <w:tcBorders>
              <w:top w:val="single" w:sz="4" w:space="0" w:color="000000"/>
              <w:left w:val="single" w:sz="4" w:space="0" w:color="000000"/>
              <w:right w:val="single" w:sz="4" w:space="0" w:color="000000"/>
            </w:tcBorders>
            <w:hideMark/>
          </w:tcPr>
          <w:p w:rsidR="008201B9" w:rsidRDefault="008201B9" w:rsidP="00B57CBA">
            <w:pPr>
              <w:rPr>
                <w:rFonts w:ascii="Arial Narrow" w:hAnsi="Arial Narrow" w:cs="Arial"/>
                <w:b/>
                <w:sz w:val="22"/>
                <w:szCs w:val="22"/>
              </w:rPr>
            </w:pPr>
          </w:p>
          <w:p w:rsidR="008201B9" w:rsidRDefault="008201B9" w:rsidP="00B57CBA">
            <w:pPr>
              <w:rPr>
                <w:rFonts w:ascii="Arial Narrow" w:hAnsi="Arial Narrow"/>
                <w:sz w:val="22"/>
                <w:szCs w:val="22"/>
              </w:rPr>
            </w:pPr>
            <w:r>
              <w:rPr>
                <w:rFonts w:ascii="Arial Narrow" w:hAnsi="Arial Narrow" w:cs="Arial"/>
                <w:b/>
                <w:sz w:val="22"/>
                <w:szCs w:val="22"/>
              </w:rPr>
              <w:fldChar w:fldCharType="begin">
                <w:ffData>
                  <w:name w:val="Check55"/>
                  <w:enabled/>
                  <w:calcOnExit w:val="0"/>
                  <w:checkBox>
                    <w:sizeAuto/>
                    <w:default w:val="0"/>
                  </w:checkBox>
                </w:ffData>
              </w:fldChar>
            </w:r>
            <w:r>
              <w:rPr>
                <w:rFonts w:ascii="Arial Narrow" w:hAnsi="Arial Narrow" w:cs="Arial"/>
                <w:b/>
                <w:sz w:val="22"/>
                <w:szCs w:val="22"/>
              </w:rPr>
              <w:instrText xml:space="preserve"> FORMCHECKBOX </w:instrText>
            </w:r>
            <w:r w:rsidR="009D1CE2">
              <w:rPr>
                <w:rFonts w:ascii="Arial Narrow" w:hAnsi="Arial Narrow" w:cs="Arial"/>
                <w:b/>
                <w:sz w:val="22"/>
                <w:szCs w:val="22"/>
              </w:rPr>
            </w:r>
            <w:r w:rsidR="009D1CE2">
              <w:rPr>
                <w:rFonts w:ascii="Arial Narrow" w:hAnsi="Arial Narrow" w:cs="Arial"/>
                <w:b/>
                <w:sz w:val="22"/>
                <w:szCs w:val="22"/>
              </w:rPr>
              <w:fldChar w:fldCharType="separate"/>
            </w:r>
            <w:r>
              <w:rPr>
                <w:rFonts w:ascii="Arial Narrow" w:hAnsi="Arial Narrow" w:cs="Arial"/>
                <w:b/>
                <w:sz w:val="22"/>
                <w:szCs w:val="22"/>
              </w:rPr>
              <w:fldChar w:fldCharType="end"/>
            </w:r>
          </w:p>
        </w:tc>
      </w:tr>
      <w:tr w:rsidR="008201B9" w:rsidTr="00B57CBA">
        <w:tc>
          <w:tcPr>
            <w:tcW w:w="540" w:type="dxa"/>
            <w:vMerge/>
            <w:tcBorders>
              <w:left w:val="single" w:sz="4" w:space="0" w:color="000000"/>
              <w:bottom w:val="single" w:sz="4" w:space="0" w:color="000000"/>
              <w:right w:val="single" w:sz="4" w:space="0" w:color="000000"/>
            </w:tcBorders>
          </w:tcPr>
          <w:p w:rsidR="008201B9" w:rsidRDefault="008201B9" w:rsidP="00B57CBA">
            <w:pPr>
              <w:rPr>
                <w:rFonts w:ascii="Arial Narrow" w:hAnsi="Arial Narrow"/>
                <w:sz w:val="22"/>
                <w:szCs w:val="22"/>
              </w:rPr>
            </w:pPr>
          </w:p>
        </w:tc>
        <w:tc>
          <w:tcPr>
            <w:tcW w:w="10080" w:type="dxa"/>
            <w:tcBorders>
              <w:top w:val="single" w:sz="4" w:space="0" w:color="000000"/>
              <w:left w:val="single" w:sz="4" w:space="0" w:color="000000"/>
              <w:bottom w:val="single" w:sz="4" w:space="0" w:color="000000"/>
              <w:right w:val="single" w:sz="4" w:space="0" w:color="000000"/>
            </w:tcBorders>
            <w:hideMark/>
          </w:tcPr>
          <w:p w:rsidR="008201B9" w:rsidRDefault="008201B9" w:rsidP="00B57CBA">
            <w:pPr>
              <w:rPr>
                <w:rFonts w:ascii="Arial Narrow" w:hAnsi="Arial Narrow" w:cs="Arial"/>
                <w:sz w:val="22"/>
                <w:szCs w:val="22"/>
              </w:rPr>
            </w:pPr>
            <w:r w:rsidRPr="00D72E60">
              <w:rPr>
                <w:rFonts w:ascii="Arial Narrow" w:hAnsi="Arial Narrow" w:cs="Arial"/>
                <w:sz w:val="22"/>
                <w:szCs w:val="22"/>
                <w:u w:val="single"/>
              </w:rPr>
              <w:t>IF CHILDREN ARE ENROLLED</w:t>
            </w:r>
            <w:r w:rsidRPr="00D72E60">
              <w:rPr>
                <w:rFonts w:ascii="Arial Narrow" w:hAnsi="Arial Narrow" w:cs="Arial"/>
                <w:sz w:val="22"/>
                <w:szCs w:val="22"/>
              </w:rPr>
              <w:t xml:space="preserve">: </w:t>
            </w:r>
            <w:r>
              <w:rPr>
                <w:rFonts w:ascii="Arial Narrow" w:hAnsi="Arial Narrow" w:cs="Arial"/>
                <w:sz w:val="22"/>
                <w:szCs w:val="22"/>
              </w:rPr>
              <w:t xml:space="preserve"> The following condition must be met </w:t>
            </w:r>
            <w:r>
              <w:rPr>
                <w:rFonts w:ascii="Arial Narrow" w:hAnsi="Arial Narrow" w:cs="Arial"/>
                <w:i/>
                <w:sz w:val="22"/>
                <w:szCs w:val="22"/>
                <w:u w:val="single"/>
              </w:rPr>
              <w:t>for children</w:t>
            </w:r>
            <w:r>
              <w:rPr>
                <w:rFonts w:ascii="Arial Narrow" w:hAnsi="Arial Narrow" w:cs="Arial"/>
                <w:sz w:val="22"/>
                <w:szCs w:val="22"/>
              </w:rPr>
              <w:t xml:space="preserve"> in order to qualify for risk Cat. 1:</w:t>
            </w:r>
          </w:p>
          <w:p w:rsidR="008201B9" w:rsidRDefault="008201B9" w:rsidP="008201B9">
            <w:pPr>
              <w:numPr>
                <w:ilvl w:val="0"/>
                <w:numId w:val="22"/>
              </w:numPr>
              <w:rPr>
                <w:rFonts w:ascii="Arial Narrow" w:hAnsi="Arial Narrow" w:cs="Arial"/>
                <w:b/>
                <w:sz w:val="22"/>
                <w:szCs w:val="22"/>
              </w:rPr>
            </w:pPr>
            <w:r>
              <w:rPr>
                <w:rFonts w:ascii="Arial Narrow" w:hAnsi="Arial Narrow" w:cs="Arial"/>
                <w:sz w:val="22"/>
                <w:szCs w:val="22"/>
              </w:rPr>
              <w:t>Adequate provisions are made for soliciting the assent of the children and permission of their parents or guardians, as set forth in §46.408.</w:t>
            </w:r>
          </w:p>
        </w:tc>
        <w:tc>
          <w:tcPr>
            <w:tcW w:w="720" w:type="dxa"/>
            <w:vMerge/>
            <w:tcBorders>
              <w:left w:val="single" w:sz="4" w:space="0" w:color="000000"/>
              <w:bottom w:val="single" w:sz="4" w:space="0" w:color="000000"/>
              <w:right w:val="single" w:sz="4" w:space="0" w:color="000000"/>
            </w:tcBorders>
          </w:tcPr>
          <w:p w:rsidR="008201B9" w:rsidRDefault="008201B9" w:rsidP="00B57CBA">
            <w:pPr>
              <w:rPr>
                <w:rFonts w:ascii="Arial Narrow" w:hAnsi="Arial Narrow" w:cs="Arial"/>
                <w:b/>
                <w:sz w:val="22"/>
                <w:szCs w:val="22"/>
              </w:rPr>
            </w:pPr>
          </w:p>
        </w:tc>
      </w:tr>
      <w:tr w:rsidR="008201B9" w:rsidTr="00B57CBA">
        <w:trPr>
          <w:trHeight w:val="1250"/>
        </w:trPr>
        <w:tc>
          <w:tcPr>
            <w:tcW w:w="540" w:type="dxa"/>
            <w:vMerge w:val="restart"/>
            <w:tcBorders>
              <w:top w:val="single" w:sz="4" w:space="0" w:color="000000"/>
              <w:left w:val="single" w:sz="4" w:space="0" w:color="000000"/>
              <w:right w:val="single" w:sz="4" w:space="0" w:color="000000"/>
            </w:tcBorders>
            <w:hideMark/>
          </w:tcPr>
          <w:p w:rsidR="008201B9" w:rsidRDefault="008201B9" w:rsidP="00B57CBA">
            <w:pPr>
              <w:rPr>
                <w:rFonts w:ascii="Arial Narrow" w:hAnsi="Arial Narrow"/>
                <w:sz w:val="22"/>
                <w:szCs w:val="22"/>
              </w:rPr>
            </w:pPr>
          </w:p>
        </w:tc>
        <w:tc>
          <w:tcPr>
            <w:tcW w:w="10080" w:type="dxa"/>
            <w:tcBorders>
              <w:top w:val="single" w:sz="4" w:space="0" w:color="000000"/>
              <w:left w:val="single" w:sz="4" w:space="0" w:color="000000"/>
              <w:right w:val="single" w:sz="4" w:space="0" w:color="000000"/>
            </w:tcBorders>
          </w:tcPr>
          <w:p w:rsidR="008201B9" w:rsidRDefault="008201B9" w:rsidP="00B57CBA">
            <w:pPr>
              <w:rPr>
                <w:rFonts w:ascii="Arial Narrow" w:hAnsi="Arial Narrow" w:cs="Arial"/>
                <w:b/>
                <w:sz w:val="22"/>
                <w:szCs w:val="22"/>
              </w:rPr>
            </w:pPr>
            <w:r>
              <w:rPr>
                <w:rFonts w:ascii="Arial Narrow" w:hAnsi="Arial Narrow" w:cs="Arial"/>
                <w:b/>
                <w:sz w:val="22"/>
                <w:szCs w:val="22"/>
                <w:u w:val="single"/>
              </w:rPr>
              <w:t>Level 2</w:t>
            </w:r>
            <w:r>
              <w:rPr>
                <w:rFonts w:ascii="Arial Narrow" w:hAnsi="Arial Narrow" w:cs="Arial"/>
                <w:b/>
                <w:sz w:val="22"/>
                <w:szCs w:val="22"/>
              </w:rPr>
              <w:t>:  Research involving greater than *minimal risk but presenting the prospect of direct benefit to the participant.</w:t>
            </w:r>
          </w:p>
          <w:p w:rsidR="008201B9" w:rsidRDefault="008201B9" w:rsidP="00B57CBA">
            <w:pPr>
              <w:rPr>
                <w:rFonts w:ascii="Arial Narrow" w:hAnsi="Arial Narrow" w:cs="Arial"/>
                <w:b/>
                <w:sz w:val="22"/>
                <w:szCs w:val="22"/>
              </w:rPr>
            </w:pPr>
          </w:p>
          <w:p w:rsidR="008201B9" w:rsidRDefault="008201B9" w:rsidP="00B57CBA">
            <w:pPr>
              <w:rPr>
                <w:rFonts w:ascii="Arial Narrow" w:hAnsi="Arial Narrow" w:cs="Arial"/>
                <w:b/>
                <w:sz w:val="22"/>
                <w:szCs w:val="22"/>
              </w:rPr>
            </w:pPr>
            <w:r>
              <w:rPr>
                <w:rFonts w:ascii="Arial Narrow" w:hAnsi="Arial Narrow" w:cs="Arial"/>
                <w:b/>
                <w:i/>
                <w:sz w:val="22"/>
                <w:szCs w:val="22"/>
              </w:rPr>
              <w:t xml:space="preserve">Justification:  </w:t>
            </w:r>
            <w:r>
              <w:rPr>
                <w:rFonts w:ascii="Arial Narrow" w:hAnsi="Arial Narrow" w:cs="Arial"/>
                <w:b/>
                <w:sz w:val="22"/>
                <w:szCs w:val="22"/>
              </w:rPr>
              <w:fldChar w:fldCharType="begin">
                <w:ffData>
                  <w:name w:val="Text1"/>
                  <w:enabled/>
                  <w:calcOnExit w:val="0"/>
                  <w:textInput/>
                </w:ffData>
              </w:fldChar>
            </w:r>
            <w:r>
              <w:rPr>
                <w:rFonts w:ascii="Arial Narrow" w:hAnsi="Arial Narrow" w:cs="Arial"/>
                <w:b/>
                <w:sz w:val="22"/>
                <w:szCs w:val="22"/>
              </w:rPr>
              <w:instrText xml:space="preserve"> FORMTEXT </w:instrText>
            </w:r>
            <w:r>
              <w:rPr>
                <w:rFonts w:ascii="Arial Narrow" w:hAnsi="Arial Narrow" w:cs="Arial"/>
                <w:b/>
                <w:sz w:val="22"/>
                <w:szCs w:val="22"/>
              </w:rPr>
            </w:r>
            <w:r>
              <w:rPr>
                <w:rFonts w:ascii="Arial Narrow" w:hAnsi="Arial Narrow" w:cs="Arial"/>
                <w:b/>
                <w:sz w:val="22"/>
                <w:szCs w:val="22"/>
              </w:rPr>
              <w:fldChar w:fldCharType="separate"/>
            </w:r>
            <w:r>
              <w:rPr>
                <w:rFonts w:ascii="Arial Narrow" w:eastAsia="MS Mincho" w:hAnsi="MS Mincho" w:cs="Arial" w:hint="eastAsia"/>
                <w:b/>
                <w:noProof/>
                <w:sz w:val="22"/>
                <w:szCs w:val="22"/>
              </w:rPr>
              <w:t> </w:t>
            </w:r>
            <w:r>
              <w:rPr>
                <w:rFonts w:ascii="Arial Narrow" w:eastAsia="MS Mincho" w:hAnsi="MS Mincho" w:cs="Arial" w:hint="eastAsia"/>
                <w:b/>
                <w:noProof/>
                <w:sz w:val="22"/>
                <w:szCs w:val="22"/>
              </w:rPr>
              <w:t> </w:t>
            </w:r>
            <w:r>
              <w:rPr>
                <w:rFonts w:ascii="Arial Narrow" w:eastAsia="MS Mincho" w:hAnsi="MS Mincho" w:cs="Arial" w:hint="eastAsia"/>
                <w:b/>
                <w:noProof/>
                <w:sz w:val="22"/>
                <w:szCs w:val="22"/>
              </w:rPr>
              <w:t> </w:t>
            </w:r>
            <w:r>
              <w:rPr>
                <w:rFonts w:ascii="Arial Narrow" w:eastAsia="MS Mincho" w:hAnsi="MS Mincho" w:cs="Arial" w:hint="eastAsia"/>
                <w:b/>
                <w:noProof/>
                <w:sz w:val="22"/>
                <w:szCs w:val="22"/>
              </w:rPr>
              <w:t> </w:t>
            </w:r>
            <w:r>
              <w:rPr>
                <w:rFonts w:ascii="Arial Narrow" w:eastAsia="MS Mincho" w:hAnsi="MS Mincho" w:cs="Arial" w:hint="eastAsia"/>
                <w:b/>
                <w:noProof/>
                <w:sz w:val="22"/>
                <w:szCs w:val="22"/>
              </w:rPr>
              <w:t> </w:t>
            </w:r>
            <w:r>
              <w:rPr>
                <w:rFonts w:ascii="Arial Narrow" w:hAnsi="Arial Narrow" w:cs="Arial"/>
                <w:b/>
                <w:sz w:val="22"/>
                <w:szCs w:val="22"/>
              </w:rPr>
              <w:fldChar w:fldCharType="end"/>
            </w:r>
            <w:r>
              <w:rPr>
                <w:rFonts w:ascii="Arial Narrow" w:hAnsi="Arial Narrow" w:cs="Arial"/>
                <w:b/>
                <w:sz w:val="22"/>
                <w:szCs w:val="22"/>
              </w:rPr>
              <w:t xml:space="preserve"> </w:t>
            </w:r>
          </w:p>
        </w:tc>
        <w:tc>
          <w:tcPr>
            <w:tcW w:w="720" w:type="dxa"/>
            <w:vMerge w:val="restart"/>
            <w:tcBorders>
              <w:top w:val="single" w:sz="4" w:space="0" w:color="000000"/>
              <w:left w:val="single" w:sz="4" w:space="0" w:color="000000"/>
              <w:right w:val="single" w:sz="4" w:space="0" w:color="000000"/>
            </w:tcBorders>
            <w:hideMark/>
          </w:tcPr>
          <w:p w:rsidR="008201B9" w:rsidRDefault="008201B9" w:rsidP="00B57CBA">
            <w:pPr>
              <w:rPr>
                <w:rFonts w:ascii="Arial Narrow" w:hAnsi="Arial Narrow" w:cs="Arial"/>
                <w:b/>
                <w:sz w:val="22"/>
                <w:szCs w:val="22"/>
              </w:rPr>
            </w:pPr>
          </w:p>
          <w:p w:rsidR="008201B9" w:rsidRDefault="008201B9" w:rsidP="00B57CBA">
            <w:pPr>
              <w:rPr>
                <w:rFonts w:ascii="Arial Narrow" w:hAnsi="Arial Narrow"/>
                <w:sz w:val="22"/>
                <w:szCs w:val="22"/>
              </w:rPr>
            </w:pPr>
            <w:r>
              <w:rPr>
                <w:rFonts w:ascii="Arial Narrow" w:hAnsi="Arial Narrow" w:cs="Arial"/>
                <w:b/>
                <w:sz w:val="22"/>
                <w:szCs w:val="22"/>
              </w:rPr>
              <w:fldChar w:fldCharType="begin">
                <w:ffData>
                  <w:name w:val="Check55"/>
                  <w:enabled/>
                  <w:calcOnExit w:val="0"/>
                  <w:checkBox>
                    <w:sizeAuto/>
                    <w:default w:val="0"/>
                  </w:checkBox>
                </w:ffData>
              </w:fldChar>
            </w:r>
            <w:r>
              <w:rPr>
                <w:rFonts w:ascii="Arial Narrow" w:hAnsi="Arial Narrow" w:cs="Arial"/>
                <w:b/>
                <w:sz w:val="22"/>
                <w:szCs w:val="22"/>
              </w:rPr>
              <w:instrText xml:space="preserve"> FORMCHECKBOX </w:instrText>
            </w:r>
            <w:r w:rsidR="009D1CE2">
              <w:rPr>
                <w:rFonts w:ascii="Arial Narrow" w:hAnsi="Arial Narrow" w:cs="Arial"/>
                <w:b/>
                <w:sz w:val="22"/>
                <w:szCs w:val="22"/>
              </w:rPr>
            </w:r>
            <w:r w:rsidR="009D1CE2">
              <w:rPr>
                <w:rFonts w:ascii="Arial Narrow" w:hAnsi="Arial Narrow" w:cs="Arial"/>
                <w:b/>
                <w:sz w:val="22"/>
                <w:szCs w:val="22"/>
              </w:rPr>
              <w:fldChar w:fldCharType="separate"/>
            </w:r>
            <w:r>
              <w:rPr>
                <w:rFonts w:ascii="Arial Narrow" w:hAnsi="Arial Narrow" w:cs="Arial"/>
                <w:b/>
                <w:sz w:val="22"/>
                <w:szCs w:val="22"/>
              </w:rPr>
              <w:fldChar w:fldCharType="end"/>
            </w:r>
          </w:p>
        </w:tc>
      </w:tr>
      <w:tr w:rsidR="008201B9" w:rsidTr="00B57CBA">
        <w:tc>
          <w:tcPr>
            <w:tcW w:w="540" w:type="dxa"/>
            <w:vMerge/>
            <w:tcBorders>
              <w:left w:val="single" w:sz="4" w:space="0" w:color="000000"/>
              <w:bottom w:val="single" w:sz="4" w:space="0" w:color="000000"/>
              <w:right w:val="single" w:sz="4" w:space="0" w:color="000000"/>
            </w:tcBorders>
          </w:tcPr>
          <w:p w:rsidR="008201B9" w:rsidRDefault="008201B9" w:rsidP="00B57CBA">
            <w:pPr>
              <w:rPr>
                <w:rFonts w:ascii="Arial Narrow" w:hAnsi="Arial Narrow"/>
                <w:sz w:val="22"/>
                <w:szCs w:val="22"/>
              </w:rPr>
            </w:pPr>
          </w:p>
        </w:tc>
        <w:tc>
          <w:tcPr>
            <w:tcW w:w="10080" w:type="dxa"/>
            <w:tcBorders>
              <w:top w:val="single" w:sz="4" w:space="0" w:color="000000"/>
              <w:left w:val="single" w:sz="4" w:space="0" w:color="000000"/>
              <w:bottom w:val="single" w:sz="4" w:space="0" w:color="000000"/>
              <w:right w:val="single" w:sz="4" w:space="0" w:color="000000"/>
            </w:tcBorders>
            <w:hideMark/>
          </w:tcPr>
          <w:p w:rsidR="008201B9" w:rsidRDefault="008201B9" w:rsidP="00B57CBA">
            <w:pPr>
              <w:rPr>
                <w:rFonts w:ascii="Arial Narrow" w:hAnsi="Arial Narrow" w:cs="Arial"/>
                <w:sz w:val="22"/>
                <w:szCs w:val="22"/>
              </w:rPr>
            </w:pPr>
            <w:r w:rsidRPr="00D72E60">
              <w:rPr>
                <w:rFonts w:ascii="Arial Narrow" w:hAnsi="Arial Narrow" w:cs="Arial"/>
                <w:sz w:val="22"/>
                <w:szCs w:val="22"/>
                <w:u w:val="single"/>
              </w:rPr>
              <w:t>IF CHILDREN ARE ENROLLED</w:t>
            </w:r>
            <w:r w:rsidRPr="00D72E60">
              <w:rPr>
                <w:rFonts w:ascii="Arial Narrow" w:hAnsi="Arial Narrow" w:cs="Arial"/>
                <w:sz w:val="22"/>
                <w:szCs w:val="22"/>
              </w:rPr>
              <w:t xml:space="preserve">: </w:t>
            </w:r>
            <w:r>
              <w:rPr>
                <w:rFonts w:ascii="Arial Narrow" w:hAnsi="Arial Narrow" w:cs="Arial"/>
                <w:sz w:val="22"/>
                <w:szCs w:val="22"/>
              </w:rPr>
              <w:t xml:space="preserve"> All 3 of the following conditions must be met </w:t>
            </w:r>
            <w:r>
              <w:rPr>
                <w:rFonts w:ascii="Arial Narrow" w:hAnsi="Arial Narrow" w:cs="Arial"/>
                <w:i/>
                <w:sz w:val="22"/>
                <w:szCs w:val="22"/>
                <w:u w:val="single"/>
              </w:rPr>
              <w:t>for children</w:t>
            </w:r>
            <w:r>
              <w:rPr>
                <w:rFonts w:ascii="Arial Narrow" w:hAnsi="Arial Narrow" w:cs="Arial"/>
                <w:sz w:val="22"/>
                <w:szCs w:val="22"/>
              </w:rPr>
              <w:t xml:space="preserve"> in order to qualify for risk Category 2:</w:t>
            </w:r>
          </w:p>
          <w:p w:rsidR="008201B9" w:rsidRDefault="008201B9" w:rsidP="008201B9">
            <w:pPr>
              <w:numPr>
                <w:ilvl w:val="0"/>
                <w:numId w:val="22"/>
              </w:numPr>
              <w:rPr>
                <w:rFonts w:ascii="Arial Narrow" w:hAnsi="Arial Narrow" w:cs="Arial"/>
                <w:sz w:val="22"/>
                <w:szCs w:val="22"/>
              </w:rPr>
            </w:pPr>
            <w:r>
              <w:rPr>
                <w:rFonts w:ascii="Arial Narrow" w:hAnsi="Arial Narrow" w:cs="Arial"/>
                <w:sz w:val="22"/>
                <w:szCs w:val="22"/>
              </w:rPr>
              <w:t>The risk is justified by the anticipated benefit to the subjects;</w:t>
            </w:r>
          </w:p>
          <w:p w:rsidR="008201B9" w:rsidRDefault="008201B9" w:rsidP="008201B9">
            <w:pPr>
              <w:numPr>
                <w:ilvl w:val="0"/>
                <w:numId w:val="22"/>
              </w:numPr>
              <w:rPr>
                <w:rFonts w:ascii="Arial Narrow" w:hAnsi="Arial Narrow" w:cs="Arial"/>
                <w:sz w:val="22"/>
                <w:szCs w:val="22"/>
              </w:rPr>
            </w:pPr>
            <w:r>
              <w:rPr>
                <w:rFonts w:ascii="Arial Narrow" w:hAnsi="Arial Narrow" w:cs="Arial"/>
                <w:sz w:val="22"/>
                <w:szCs w:val="22"/>
              </w:rPr>
              <w:t>The relation of the anticipated benefit to the risk is at least as favorable to the subjects as that presented by available alternative approaches; and</w:t>
            </w:r>
          </w:p>
          <w:p w:rsidR="008201B9" w:rsidRDefault="008201B9" w:rsidP="008201B9">
            <w:pPr>
              <w:numPr>
                <w:ilvl w:val="0"/>
                <w:numId w:val="22"/>
              </w:numPr>
              <w:rPr>
                <w:rFonts w:ascii="Arial Narrow" w:hAnsi="Arial Narrow" w:cs="Arial"/>
                <w:sz w:val="22"/>
                <w:szCs w:val="22"/>
              </w:rPr>
            </w:pPr>
            <w:r>
              <w:rPr>
                <w:rFonts w:ascii="Arial Narrow" w:hAnsi="Arial Narrow" w:cs="Arial"/>
                <w:sz w:val="22"/>
                <w:szCs w:val="22"/>
              </w:rPr>
              <w:t>Adequate provisions are made for soliciting the assent of the children and permission of their parents or guardians, as set forth in §46.408.</w:t>
            </w:r>
          </w:p>
        </w:tc>
        <w:tc>
          <w:tcPr>
            <w:tcW w:w="720" w:type="dxa"/>
            <w:vMerge/>
            <w:tcBorders>
              <w:left w:val="single" w:sz="4" w:space="0" w:color="000000"/>
              <w:bottom w:val="single" w:sz="4" w:space="0" w:color="000000"/>
              <w:right w:val="single" w:sz="4" w:space="0" w:color="000000"/>
            </w:tcBorders>
          </w:tcPr>
          <w:p w:rsidR="008201B9" w:rsidRDefault="008201B9" w:rsidP="00B57CBA">
            <w:pPr>
              <w:rPr>
                <w:rFonts w:ascii="Arial Narrow" w:hAnsi="Arial Narrow" w:cs="Arial"/>
                <w:b/>
                <w:sz w:val="22"/>
                <w:szCs w:val="22"/>
              </w:rPr>
            </w:pPr>
          </w:p>
        </w:tc>
      </w:tr>
      <w:tr w:rsidR="008201B9" w:rsidTr="00B57CBA">
        <w:tc>
          <w:tcPr>
            <w:tcW w:w="540" w:type="dxa"/>
            <w:vMerge w:val="restart"/>
            <w:tcBorders>
              <w:top w:val="single" w:sz="4" w:space="0" w:color="000000"/>
              <w:left w:val="single" w:sz="4" w:space="0" w:color="000000"/>
              <w:bottom w:val="single" w:sz="4" w:space="0" w:color="000000"/>
              <w:right w:val="single" w:sz="4" w:space="0" w:color="000000"/>
            </w:tcBorders>
            <w:hideMark/>
          </w:tcPr>
          <w:p w:rsidR="008201B9" w:rsidRDefault="008201B9" w:rsidP="00B57CBA">
            <w:pPr>
              <w:rPr>
                <w:rFonts w:ascii="Arial Narrow" w:hAnsi="Arial Narrow"/>
                <w:sz w:val="22"/>
                <w:szCs w:val="22"/>
              </w:rPr>
            </w:pPr>
          </w:p>
        </w:tc>
        <w:tc>
          <w:tcPr>
            <w:tcW w:w="10080" w:type="dxa"/>
            <w:tcBorders>
              <w:top w:val="single" w:sz="4" w:space="0" w:color="000000"/>
              <w:left w:val="single" w:sz="4" w:space="0" w:color="000000"/>
              <w:bottom w:val="nil"/>
              <w:right w:val="single" w:sz="4" w:space="0" w:color="000000"/>
            </w:tcBorders>
          </w:tcPr>
          <w:p w:rsidR="008201B9" w:rsidRDefault="008201B9" w:rsidP="00B57CBA">
            <w:pPr>
              <w:rPr>
                <w:rFonts w:ascii="Arial Narrow" w:hAnsi="Arial Narrow" w:cs="Arial"/>
                <w:b/>
                <w:sz w:val="22"/>
                <w:szCs w:val="22"/>
              </w:rPr>
            </w:pPr>
            <w:r>
              <w:rPr>
                <w:rFonts w:ascii="Arial Narrow" w:hAnsi="Arial Narrow" w:cs="Arial"/>
                <w:b/>
                <w:sz w:val="22"/>
                <w:szCs w:val="22"/>
                <w:u w:val="single"/>
              </w:rPr>
              <w:t>Level 3</w:t>
            </w:r>
            <w:r>
              <w:rPr>
                <w:rFonts w:ascii="Arial Narrow" w:hAnsi="Arial Narrow" w:cs="Arial"/>
                <w:b/>
                <w:sz w:val="22"/>
                <w:szCs w:val="22"/>
              </w:rPr>
              <w:t>:  Research involving greater than *minimal risk and NO prospect of direct benefit to individual participants, but likely to yield generalizable knowledge about the participant’s condition or disorder.</w:t>
            </w:r>
          </w:p>
          <w:p w:rsidR="008201B9" w:rsidRDefault="008201B9" w:rsidP="00B57CBA">
            <w:pPr>
              <w:rPr>
                <w:rFonts w:ascii="Arial Narrow" w:hAnsi="Arial Narrow" w:cs="Arial"/>
                <w:b/>
                <w:sz w:val="22"/>
                <w:szCs w:val="22"/>
              </w:rPr>
            </w:pPr>
          </w:p>
        </w:tc>
        <w:tc>
          <w:tcPr>
            <w:tcW w:w="720" w:type="dxa"/>
            <w:tcBorders>
              <w:top w:val="single" w:sz="4" w:space="0" w:color="000000"/>
              <w:left w:val="single" w:sz="4" w:space="0" w:color="000000"/>
              <w:bottom w:val="nil"/>
              <w:right w:val="single" w:sz="4" w:space="0" w:color="000000"/>
            </w:tcBorders>
            <w:hideMark/>
          </w:tcPr>
          <w:p w:rsidR="008201B9" w:rsidRDefault="008201B9" w:rsidP="00B57CBA">
            <w:pPr>
              <w:rPr>
                <w:rFonts w:ascii="Arial Narrow" w:hAnsi="Arial Narrow" w:cs="Arial"/>
                <w:b/>
                <w:sz w:val="22"/>
                <w:szCs w:val="22"/>
              </w:rPr>
            </w:pPr>
          </w:p>
          <w:p w:rsidR="008201B9" w:rsidRDefault="008201B9" w:rsidP="00B57CBA">
            <w:pPr>
              <w:rPr>
                <w:rFonts w:ascii="Arial Narrow" w:hAnsi="Arial Narrow"/>
                <w:sz w:val="22"/>
                <w:szCs w:val="22"/>
              </w:rPr>
            </w:pPr>
            <w:r>
              <w:rPr>
                <w:rFonts w:ascii="Arial Narrow" w:hAnsi="Arial Narrow" w:cs="Arial"/>
                <w:b/>
                <w:sz w:val="22"/>
                <w:szCs w:val="22"/>
              </w:rPr>
              <w:fldChar w:fldCharType="begin">
                <w:ffData>
                  <w:name w:val="Check55"/>
                  <w:enabled/>
                  <w:calcOnExit w:val="0"/>
                  <w:checkBox>
                    <w:sizeAuto/>
                    <w:default w:val="0"/>
                  </w:checkBox>
                </w:ffData>
              </w:fldChar>
            </w:r>
            <w:r>
              <w:rPr>
                <w:rFonts w:ascii="Arial Narrow" w:hAnsi="Arial Narrow" w:cs="Arial"/>
                <w:b/>
                <w:sz w:val="22"/>
                <w:szCs w:val="22"/>
              </w:rPr>
              <w:instrText xml:space="preserve"> FORMCHECKBOX </w:instrText>
            </w:r>
            <w:r w:rsidR="009D1CE2">
              <w:rPr>
                <w:rFonts w:ascii="Arial Narrow" w:hAnsi="Arial Narrow" w:cs="Arial"/>
                <w:b/>
                <w:sz w:val="22"/>
                <w:szCs w:val="22"/>
              </w:rPr>
            </w:r>
            <w:r w:rsidR="009D1CE2">
              <w:rPr>
                <w:rFonts w:ascii="Arial Narrow" w:hAnsi="Arial Narrow" w:cs="Arial"/>
                <w:b/>
                <w:sz w:val="22"/>
                <w:szCs w:val="22"/>
              </w:rPr>
              <w:fldChar w:fldCharType="separate"/>
            </w:r>
            <w:r>
              <w:rPr>
                <w:rFonts w:ascii="Arial Narrow" w:hAnsi="Arial Narrow" w:cs="Arial"/>
                <w:b/>
                <w:sz w:val="22"/>
                <w:szCs w:val="22"/>
              </w:rPr>
              <w:fldChar w:fldCharType="end"/>
            </w:r>
          </w:p>
        </w:tc>
      </w:tr>
      <w:tr w:rsidR="008201B9" w:rsidTr="00B57CBA">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201B9" w:rsidRDefault="008201B9" w:rsidP="00B57CBA">
            <w:pPr>
              <w:rPr>
                <w:rFonts w:ascii="Arial Narrow" w:hAnsi="Arial Narrow"/>
                <w:sz w:val="22"/>
                <w:szCs w:val="22"/>
              </w:rPr>
            </w:pPr>
          </w:p>
        </w:tc>
        <w:tc>
          <w:tcPr>
            <w:tcW w:w="10080" w:type="dxa"/>
            <w:tcBorders>
              <w:top w:val="nil"/>
              <w:left w:val="single" w:sz="4" w:space="0" w:color="000000"/>
              <w:bottom w:val="single" w:sz="4" w:space="0" w:color="000000"/>
              <w:right w:val="single" w:sz="4" w:space="0" w:color="auto"/>
            </w:tcBorders>
          </w:tcPr>
          <w:p w:rsidR="008201B9" w:rsidRDefault="008201B9" w:rsidP="00B57CBA">
            <w:pPr>
              <w:rPr>
                <w:rFonts w:ascii="Arial Narrow" w:hAnsi="Arial Narrow" w:cs="Arial"/>
                <w:b/>
                <w:sz w:val="22"/>
                <w:szCs w:val="22"/>
              </w:rPr>
            </w:pPr>
            <w:r>
              <w:rPr>
                <w:rFonts w:ascii="Arial Narrow" w:hAnsi="Arial Narrow" w:cs="Arial"/>
                <w:b/>
                <w:i/>
                <w:sz w:val="22"/>
                <w:szCs w:val="22"/>
              </w:rPr>
              <w:t xml:space="preserve">Justification:  </w:t>
            </w:r>
            <w:r>
              <w:rPr>
                <w:rFonts w:ascii="Arial Narrow" w:hAnsi="Arial Narrow" w:cs="Arial"/>
                <w:b/>
                <w:sz w:val="22"/>
                <w:szCs w:val="22"/>
              </w:rPr>
              <w:fldChar w:fldCharType="begin">
                <w:ffData>
                  <w:name w:val="Text1"/>
                  <w:enabled/>
                  <w:calcOnExit w:val="0"/>
                  <w:textInput/>
                </w:ffData>
              </w:fldChar>
            </w:r>
            <w:r>
              <w:rPr>
                <w:rFonts w:ascii="Arial Narrow" w:hAnsi="Arial Narrow" w:cs="Arial"/>
                <w:b/>
                <w:sz w:val="22"/>
                <w:szCs w:val="22"/>
              </w:rPr>
              <w:instrText xml:space="preserve"> FORMTEXT </w:instrText>
            </w:r>
            <w:r>
              <w:rPr>
                <w:rFonts w:ascii="Arial Narrow" w:hAnsi="Arial Narrow" w:cs="Arial"/>
                <w:b/>
                <w:sz w:val="22"/>
                <w:szCs w:val="22"/>
              </w:rPr>
            </w:r>
            <w:r>
              <w:rPr>
                <w:rFonts w:ascii="Arial Narrow" w:hAnsi="Arial Narrow" w:cs="Arial"/>
                <w:b/>
                <w:sz w:val="22"/>
                <w:szCs w:val="22"/>
              </w:rPr>
              <w:fldChar w:fldCharType="separate"/>
            </w:r>
            <w:r>
              <w:rPr>
                <w:rFonts w:ascii="Arial Narrow" w:eastAsia="MS Mincho" w:hAnsi="MS Mincho" w:cs="Arial" w:hint="eastAsia"/>
                <w:b/>
                <w:noProof/>
                <w:sz w:val="22"/>
                <w:szCs w:val="22"/>
              </w:rPr>
              <w:t> </w:t>
            </w:r>
            <w:r>
              <w:rPr>
                <w:rFonts w:ascii="Arial Narrow" w:eastAsia="MS Mincho" w:hAnsi="MS Mincho" w:cs="Arial" w:hint="eastAsia"/>
                <w:b/>
                <w:noProof/>
                <w:sz w:val="22"/>
                <w:szCs w:val="22"/>
              </w:rPr>
              <w:t> </w:t>
            </w:r>
            <w:r>
              <w:rPr>
                <w:rFonts w:ascii="Arial Narrow" w:eastAsia="MS Mincho" w:hAnsi="MS Mincho" w:cs="Arial" w:hint="eastAsia"/>
                <w:b/>
                <w:noProof/>
                <w:sz w:val="22"/>
                <w:szCs w:val="22"/>
              </w:rPr>
              <w:t> </w:t>
            </w:r>
            <w:r>
              <w:rPr>
                <w:rFonts w:ascii="Arial Narrow" w:eastAsia="MS Mincho" w:hAnsi="MS Mincho" w:cs="Arial" w:hint="eastAsia"/>
                <w:b/>
                <w:noProof/>
                <w:sz w:val="22"/>
                <w:szCs w:val="22"/>
              </w:rPr>
              <w:t> </w:t>
            </w:r>
            <w:r>
              <w:rPr>
                <w:rFonts w:ascii="Arial Narrow" w:eastAsia="MS Mincho" w:hAnsi="MS Mincho" w:cs="Arial" w:hint="eastAsia"/>
                <w:b/>
                <w:noProof/>
                <w:sz w:val="22"/>
                <w:szCs w:val="22"/>
              </w:rPr>
              <w:t> </w:t>
            </w:r>
            <w:r>
              <w:rPr>
                <w:rFonts w:ascii="Arial Narrow" w:hAnsi="Arial Narrow" w:cs="Arial"/>
                <w:b/>
                <w:sz w:val="22"/>
                <w:szCs w:val="22"/>
              </w:rPr>
              <w:fldChar w:fldCharType="end"/>
            </w:r>
          </w:p>
          <w:p w:rsidR="008201B9" w:rsidRDefault="008201B9" w:rsidP="00B57CBA">
            <w:pPr>
              <w:rPr>
                <w:rFonts w:ascii="Arial Narrow" w:hAnsi="Arial Narrow" w:cs="Arial"/>
                <w:b/>
                <w:sz w:val="22"/>
                <w:szCs w:val="22"/>
              </w:rPr>
            </w:pPr>
          </w:p>
        </w:tc>
        <w:tc>
          <w:tcPr>
            <w:tcW w:w="720" w:type="dxa"/>
            <w:vMerge w:val="restart"/>
            <w:tcBorders>
              <w:top w:val="nil"/>
              <w:left w:val="single" w:sz="4" w:space="0" w:color="auto"/>
              <w:right w:val="single" w:sz="4" w:space="0" w:color="000000"/>
            </w:tcBorders>
          </w:tcPr>
          <w:p w:rsidR="008201B9" w:rsidRDefault="008201B9" w:rsidP="00B57CBA">
            <w:pPr>
              <w:rPr>
                <w:rFonts w:ascii="Arial Narrow" w:hAnsi="Arial Narrow" w:cs="Arial"/>
                <w:b/>
                <w:sz w:val="22"/>
                <w:szCs w:val="22"/>
              </w:rPr>
            </w:pPr>
          </w:p>
          <w:p w:rsidR="008201B9" w:rsidRDefault="008201B9" w:rsidP="00B57CBA">
            <w:pPr>
              <w:rPr>
                <w:rFonts w:ascii="Arial Narrow" w:hAnsi="Arial Narrow" w:cs="Arial"/>
                <w:b/>
                <w:sz w:val="22"/>
                <w:szCs w:val="22"/>
              </w:rPr>
            </w:pPr>
          </w:p>
          <w:p w:rsidR="008201B9" w:rsidRDefault="008201B9" w:rsidP="00B57CBA">
            <w:pPr>
              <w:rPr>
                <w:rFonts w:ascii="Arial Narrow" w:hAnsi="Arial Narrow" w:cs="Arial"/>
                <w:b/>
                <w:sz w:val="22"/>
                <w:szCs w:val="22"/>
              </w:rPr>
            </w:pPr>
          </w:p>
        </w:tc>
      </w:tr>
      <w:tr w:rsidR="008201B9" w:rsidTr="00B57CBA">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201B9" w:rsidRDefault="008201B9" w:rsidP="00B57CBA">
            <w:pPr>
              <w:rPr>
                <w:rFonts w:ascii="Arial Narrow" w:hAnsi="Arial Narrow"/>
                <w:sz w:val="22"/>
                <w:szCs w:val="22"/>
              </w:rPr>
            </w:pPr>
          </w:p>
        </w:tc>
        <w:tc>
          <w:tcPr>
            <w:tcW w:w="10080" w:type="dxa"/>
            <w:tcBorders>
              <w:top w:val="single" w:sz="4" w:space="0" w:color="000000"/>
              <w:left w:val="single" w:sz="4" w:space="0" w:color="000000"/>
              <w:bottom w:val="single" w:sz="4" w:space="0" w:color="000000"/>
              <w:right w:val="single" w:sz="4" w:space="0" w:color="auto"/>
            </w:tcBorders>
            <w:hideMark/>
          </w:tcPr>
          <w:p w:rsidR="008201B9" w:rsidRDefault="008201B9" w:rsidP="00B57CBA">
            <w:pPr>
              <w:rPr>
                <w:rFonts w:ascii="Arial Narrow" w:hAnsi="Arial Narrow" w:cs="Arial"/>
                <w:sz w:val="22"/>
                <w:szCs w:val="22"/>
              </w:rPr>
            </w:pPr>
            <w:r w:rsidRPr="00D72E60">
              <w:rPr>
                <w:rFonts w:ascii="Arial Narrow" w:hAnsi="Arial Narrow" w:cs="Arial"/>
                <w:sz w:val="22"/>
                <w:szCs w:val="22"/>
                <w:u w:val="single"/>
              </w:rPr>
              <w:t>IF CHILDREN ARE ENROLLED</w:t>
            </w:r>
            <w:r w:rsidRPr="00D72E60">
              <w:rPr>
                <w:rFonts w:ascii="Arial Narrow" w:hAnsi="Arial Narrow" w:cs="Arial"/>
                <w:sz w:val="22"/>
                <w:szCs w:val="22"/>
              </w:rPr>
              <w:t>:</w:t>
            </w:r>
            <w:r>
              <w:rPr>
                <w:rFonts w:ascii="Arial Narrow" w:hAnsi="Arial Narrow" w:cs="Arial"/>
                <w:sz w:val="22"/>
                <w:szCs w:val="22"/>
              </w:rPr>
              <w:t xml:space="preserve">  All 4 of the following conditions must be met </w:t>
            </w:r>
            <w:r>
              <w:rPr>
                <w:rFonts w:ascii="Arial Narrow" w:hAnsi="Arial Narrow" w:cs="Arial"/>
                <w:i/>
                <w:sz w:val="22"/>
                <w:szCs w:val="22"/>
                <w:u w:val="single"/>
              </w:rPr>
              <w:t>for children</w:t>
            </w:r>
            <w:r>
              <w:rPr>
                <w:rFonts w:ascii="Arial Narrow" w:hAnsi="Arial Narrow" w:cs="Arial"/>
                <w:sz w:val="22"/>
                <w:szCs w:val="22"/>
              </w:rPr>
              <w:t xml:space="preserve"> in order to qualify for risk Category 3:</w:t>
            </w:r>
          </w:p>
          <w:p w:rsidR="008201B9" w:rsidRDefault="008201B9" w:rsidP="008201B9">
            <w:pPr>
              <w:numPr>
                <w:ilvl w:val="0"/>
                <w:numId w:val="22"/>
              </w:numPr>
              <w:rPr>
                <w:rFonts w:ascii="Arial Narrow" w:hAnsi="Arial Narrow" w:cs="Arial"/>
                <w:sz w:val="22"/>
                <w:szCs w:val="22"/>
              </w:rPr>
            </w:pPr>
            <w:r>
              <w:rPr>
                <w:rFonts w:ascii="Arial Narrow" w:hAnsi="Arial Narrow" w:cs="Arial"/>
                <w:sz w:val="22"/>
                <w:szCs w:val="22"/>
              </w:rPr>
              <w:t>The risk represents a minor increase over minimal risk;</w:t>
            </w:r>
          </w:p>
          <w:p w:rsidR="008201B9" w:rsidRDefault="008201B9" w:rsidP="008201B9">
            <w:pPr>
              <w:numPr>
                <w:ilvl w:val="0"/>
                <w:numId w:val="22"/>
              </w:numPr>
              <w:rPr>
                <w:rFonts w:ascii="Arial Narrow" w:hAnsi="Arial Narrow" w:cs="Arial"/>
                <w:sz w:val="22"/>
                <w:szCs w:val="22"/>
              </w:rPr>
            </w:pPr>
            <w:r>
              <w:rPr>
                <w:rFonts w:ascii="Arial Narrow" w:hAnsi="Arial Narrow" w:cs="Arial"/>
                <w:sz w:val="22"/>
                <w:szCs w:val="22"/>
              </w:rPr>
              <w:t>The intervention or procedure presents experiences to participants that are reasonably commensurate with those inherent in their actual or expected medical, dental, psychological, social, or educational situations;</w:t>
            </w:r>
          </w:p>
          <w:p w:rsidR="008201B9" w:rsidRDefault="008201B9" w:rsidP="008201B9">
            <w:pPr>
              <w:numPr>
                <w:ilvl w:val="0"/>
                <w:numId w:val="22"/>
              </w:numPr>
              <w:rPr>
                <w:rFonts w:ascii="Arial Narrow" w:hAnsi="Arial Narrow" w:cs="Arial"/>
                <w:sz w:val="22"/>
                <w:szCs w:val="22"/>
              </w:rPr>
            </w:pPr>
            <w:r>
              <w:rPr>
                <w:rFonts w:ascii="Arial Narrow" w:hAnsi="Arial Narrow" w:cs="Arial"/>
                <w:sz w:val="22"/>
                <w:szCs w:val="22"/>
              </w:rPr>
              <w:t>The intervention of procedure is likely to yield generalizable knowledge about the participants’ disorder or condition which is of vital importance for the understanding or amelioration of the participants’ disorder/condition; &amp;</w:t>
            </w:r>
          </w:p>
          <w:p w:rsidR="008201B9" w:rsidRDefault="008201B9" w:rsidP="008201B9">
            <w:pPr>
              <w:numPr>
                <w:ilvl w:val="0"/>
                <w:numId w:val="22"/>
              </w:numPr>
              <w:rPr>
                <w:rFonts w:ascii="Arial Narrow" w:hAnsi="Arial Narrow" w:cs="Arial"/>
                <w:sz w:val="22"/>
                <w:szCs w:val="22"/>
              </w:rPr>
            </w:pPr>
            <w:r>
              <w:rPr>
                <w:rFonts w:ascii="Arial Narrow" w:hAnsi="Arial Narrow" w:cs="Arial"/>
                <w:sz w:val="22"/>
                <w:szCs w:val="22"/>
              </w:rPr>
              <w:t>Adequate provisions are made for soliciting the assent of the children and permission of their parents or guardians, as set forth in §46.408.</w:t>
            </w:r>
          </w:p>
        </w:tc>
        <w:tc>
          <w:tcPr>
            <w:tcW w:w="720" w:type="dxa"/>
            <w:vMerge/>
            <w:tcBorders>
              <w:left w:val="single" w:sz="4" w:space="0" w:color="auto"/>
              <w:bottom w:val="single" w:sz="4" w:space="0" w:color="000000"/>
              <w:right w:val="single" w:sz="4" w:space="0" w:color="000000"/>
            </w:tcBorders>
          </w:tcPr>
          <w:p w:rsidR="008201B9" w:rsidRDefault="008201B9" w:rsidP="00B57CBA">
            <w:pPr>
              <w:rPr>
                <w:rFonts w:ascii="Arial Narrow" w:hAnsi="Arial Narrow"/>
                <w:sz w:val="22"/>
                <w:szCs w:val="22"/>
              </w:rPr>
            </w:pPr>
          </w:p>
        </w:tc>
      </w:tr>
    </w:tbl>
    <w:p w:rsidR="008201B9" w:rsidRDefault="008201B9" w:rsidP="008201B9"/>
    <w:p w:rsidR="009440CA" w:rsidRDefault="008201B9" w:rsidP="008201B9">
      <w:pPr>
        <w:rPr>
          <w:rFonts w:ascii="Arial" w:hAnsi="Arial" w:cs="Arial"/>
          <w:b/>
          <w:sz w:val="20"/>
        </w:rPr>
      </w:pPr>
      <w:r w:rsidRPr="0093600E">
        <w:rPr>
          <w:rFonts w:ascii="Arial" w:hAnsi="Arial" w:cs="Arial"/>
          <w:b/>
          <w:bCs/>
          <w:i/>
          <w:iCs/>
          <w:color w:val="000000"/>
          <w:sz w:val="20"/>
        </w:rPr>
        <w:t>*Minimal risk</w:t>
      </w:r>
      <w:r w:rsidRPr="0093600E">
        <w:rPr>
          <w:rFonts w:ascii="Arial" w:hAnsi="Arial" w:cs="Arial"/>
          <w:b/>
          <w:bCs/>
          <w:i/>
          <w:color w:val="000000"/>
          <w:sz w:val="20"/>
        </w:rPr>
        <w:t xml:space="preserve"> means </w:t>
      </w:r>
      <w:r w:rsidRPr="0093600E">
        <w:rPr>
          <w:rFonts w:ascii="Arial" w:hAnsi="Arial" w:cs="Arial"/>
          <w:bCs/>
          <w:color w:val="000000"/>
          <w:sz w:val="20"/>
        </w:rPr>
        <w:t>that the probability and magnitude of harm or discomfort anticipated in the research are not greater in and of themselves than those ordinarily encountered in daily life or during the performance of routine physical or psychological examinations or tests.</w:t>
      </w:r>
      <w:r w:rsidRPr="0093600E">
        <w:rPr>
          <w:rFonts w:ascii="Arial" w:hAnsi="Arial" w:cs="Arial"/>
          <w:b/>
          <w:sz w:val="20"/>
        </w:rPr>
        <w:t xml:space="preserve">   </w:t>
      </w:r>
    </w:p>
    <w:p w:rsidR="009440CA" w:rsidRPr="00AD1B9C" w:rsidRDefault="009440CA" w:rsidP="009440CA">
      <w:pPr>
        <w:spacing w:line="276" w:lineRule="auto"/>
        <w:rPr>
          <w:rFonts w:ascii="Arial" w:hAnsi="Arial" w:cs="Arial"/>
          <w:b/>
          <w:sz w:val="22"/>
          <w:szCs w:val="22"/>
        </w:rPr>
      </w:pPr>
      <w:r w:rsidRPr="00AD1B9C">
        <w:rPr>
          <w:rFonts w:ascii="Arial" w:hAnsi="Arial" w:cs="Arial"/>
          <w:b/>
          <w:i/>
          <w:sz w:val="22"/>
          <w:szCs w:val="22"/>
          <w:u w:val="single"/>
        </w:rPr>
        <w:t>For your reference only</w:t>
      </w:r>
      <w:r w:rsidRPr="00AD1B9C">
        <w:rPr>
          <w:rFonts w:ascii="Arial" w:hAnsi="Arial" w:cs="Arial"/>
          <w:b/>
          <w:i/>
          <w:sz w:val="22"/>
          <w:szCs w:val="22"/>
        </w:rPr>
        <w:t xml:space="preserve">:    </w:t>
      </w:r>
      <w:r w:rsidRPr="00AD1B9C">
        <w:rPr>
          <w:rFonts w:ascii="Arial" w:hAnsi="Arial" w:cs="Arial"/>
          <w:b/>
          <w:i/>
          <w:sz w:val="22"/>
          <w:szCs w:val="22"/>
        </w:rPr>
        <w:tab/>
      </w:r>
      <w:r w:rsidRPr="00AD1B9C">
        <w:rPr>
          <w:rFonts w:ascii="Arial" w:hAnsi="Arial" w:cs="Arial"/>
          <w:b/>
          <w:sz w:val="22"/>
          <w:szCs w:val="22"/>
        </w:rPr>
        <w:t>45 CFR 46.111 Criteria for IRB Approval or SMR</w:t>
      </w:r>
      <w:r w:rsidRPr="00AD1B9C">
        <w:rPr>
          <w:rFonts w:ascii="Arial" w:hAnsi="Arial" w:cs="Arial"/>
          <w:sz w:val="22"/>
          <w:szCs w:val="22"/>
        </w:rPr>
        <w:t xml:space="preserve"> </w:t>
      </w:r>
      <w:r w:rsidRPr="00AD1B9C">
        <w:rPr>
          <w:rFonts w:ascii="Arial" w:hAnsi="Arial" w:cs="Arial"/>
          <w:b/>
          <w:sz w:val="22"/>
          <w:szCs w:val="22"/>
        </w:rPr>
        <w:t>of Research</w:t>
      </w:r>
    </w:p>
    <w:p w:rsidR="009440CA" w:rsidRPr="00AD1B9C" w:rsidRDefault="009440CA" w:rsidP="009440CA">
      <w:pPr>
        <w:spacing w:line="276" w:lineRule="auto"/>
        <w:rPr>
          <w:rFonts w:ascii="Arial" w:hAnsi="Arial" w:cs="Arial"/>
          <w:b/>
          <w:sz w:val="22"/>
          <w:szCs w:val="22"/>
        </w:rPr>
      </w:pPr>
    </w:p>
    <w:p w:rsidR="009440CA" w:rsidRPr="00AD1B9C" w:rsidRDefault="009440CA" w:rsidP="009440CA">
      <w:pPr>
        <w:numPr>
          <w:ilvl w:val="0"/>
          <w:numId w:val="20"/>
        </w:numPr>
        <w:spacing w:line="276" w:lineRule="auto"/>
        <w:ind w:left="576"/>
        <w:rPr>
          <w:rFonts w:ascii="Arial" w:hAnsi="Arial" w:cs="Arial"/>
          <w:sz w:val="22"/>
          <w:szCs w:val="22"/>
        </w:rPr>
      </w:pPr>
      <w:r w:rsidRPr="00AD1B9C">
        <w:rPr>
          <w:rFonts w:ascii="Arial" w:hAnsi="Arial" w:cs="Arial"/>
          <w:sz w:val="22"/>
          <w:szCs w:val="22"/>
        </w:rPr>
        <w:t xml:space="preserve">Is a plan for data safety and monitoring necessary? </w:t>
      </w:r>
      <w:r w:rsidRPr="00AD1B9C">
        <w:rPr>
          <w:rFonts w:ascii="Arial" w:hAnsi="Arial" w:cs="Arial"/>
          <w:sz w:val="22"/>
          <w:szCs w:val="22"/>
        </w:rPr>
        <w:tab/>
      </w:r>
      <w:r w:rsidRPr="00AD1B9C">
        <w:rPr>
          <w:rFonts w:ascii="Arial" w:hAnsi="Arial" w:cs="Arial"/>
          <w:sz w:val="22"/>
          <w:szCs w:val="22"/>
        </w:rPr>
        <w:tab/>
      </w:r>
      <w:r w:rsidRPr="00AD1B9C">
        <w:rPr>
          <w:rFonts w:ascii="Arial" w:hAnsi="Arial" w:cs="Arial"/>
          <w:sz w:val="22"/>
          <w:szCs w:val="22"/>
        </w:rPr>
        <w:tab/>
      </w:r>
      <w:r w:rsidRPr="00AD1B9C">
        <w:rPr>
          <w:rFonts w:ascii="Arial" w:hAnsi="Arial" w:cs="Arial"/>
          <w:sz w:val="22"/>
          <w:szCs w:val="22"/>
        </w:rPr>
        <w:tab/>
      </w:r>
      <w:r w:rsidRPr="00AD1B9C">
        <w:rPr>
          <w:rFonts w:ascii="Arial" w:hAnsi="Arial" w:cs="Arial"/>
          <w:sz w:val="22"/>
          <w:szCs w:val="22"/>
        </w:rPr>
        <w:tab/>
      </w:r>
      <w:r w:rsidRPr="00AD1B9C">
        <w:rPr>
          <w:rFonts w:ascii="Arial" w:hAnsi="Arial" w:cs="Arial"/>
          <w:sz w:val="22"/>
          <w:szCs w:val="22"/>
        </w:rPr>
        <w:tab/>
        <w:t xml:space="preserve">            </w:t>
      </w:r>
    </w:p>
    <w:p w:rsidR="009440CA" w:rsidRPr="00AD1B9C" w:rsidRDefault="009440CA" w:rsidP="009440CA">
      <w:pPr>
        <w:numPr>
          <w:ilvl w:val="0"/>
          <w:numId w:val="20"/>
        </w:numPr>
        <w:spacing w:line="276" w:lineRule="auto"/>
        <w:ind w:left="576"/>
        <w:rPr>
          <w:rFonts w:ascii="Arial" w:hAnsi="Arial" w:cs="Arial"/>
          <w:sz w:val="22"/>
          <w:szCs w:val="22"/>
        </w:rPr>
      </w:pPr>
      <w:r w:rsidRPr="00AD1B9C">
        <w:rPr>
          <w:rFonts w:ascii="Arial" w:hAnsi="Arial" w:cs="Arial"/>
          <w:sz w:val="22"/>
          <w:szCs w:val="22"/>
        </w:rPr>
        <w:t>Is the selection of participants equitable?</w:t>
      </w:r>
      <w:r w:rsidRPr="00AD1B9C">
        <w:rPr>
          <w:rFonts w:ascii="Arial" w:hAnsi="Arial" w:cs="Arial"/>
          <w:sz w:val="22"/>
          <w:szCs w:val="22"/>
        </w:rPr>
        <w:tab/>
      </w:r>
      <w:r w:rsidRPr="00AD1B9C">
        <w:rPr>
          <w:rFonts w:ascii="Arial" w:hAnsi="Arial" w:cs="Arial"/>
          <w:sz w:val="22"/>
          <w:szCs w:val="22"/>
        </w:rPr>
        <w:tab/>
      </w:r>
      <w:r w:rsidRPr="00AD1B9C">
        <w:rPr>
          <w:rFonts w:ascii="Arial" w:hAnsi="Arial" w:cs="Arial"/>
          <w:sz w:val="22"/>
          <w:szCs w:val="22"/>
        </w:rPr>
        <w:tab/>
      </w:r>
      <w:r w:rsidRPr="00AD1B9C">
        <w:rPr>
          <w:rFonts w:ascii="Arial" w:hAnsi="Arial" w:cs="Arial"/>
          <w:sz w:val="22"/>
          <w:szCs w:val="22"/>
        </w:rPr>
        <w:tab/>
      </w:r>
      <w:r w:rsidRPr="00AD1B9C">
        <w:rPr>
          <w:rFonts w:ascii="Arial" w:hAnsi="Arial" w:cs="Arial"/>
          <w:sz w:val="22"/>
          <w:szCs w:val="22"/>
        </w:rPr>
        <w:tab/>
      </w:r>
      <w:r w:rsidRPr="00AD1B9C">
        <w:rPr>
          <w:rFonts w:ascii="Arial" w:hAnsi="Arial" w:cs="Arial"/>
          <w:sz w:val="22"/>
          <w:szCs w:val="22"/>
        </w:rPr>
        <w:tab/>
      </w:r>
      <w:r w:rsidRPr="00AD1B9C">
        <w:rPr>
          <w:rFonts w:ascii="Arial" w:hAnsi="Arial" w:cs="Arial"/>
          <w:sz w:val="22"/>
          <w:szCs w:val="22"/>
        </w:rPr>
        <w:tab/>
        <w:t xml:space="preserve">            </w:t>
      </w:r>
    </w:p>
    <w:p w:rsidR="009440CA" w:rsidRPr="00AD1B9C" w:rsidRDefault="009440CA" w:rsidP="009440CA">
      <w:pPr>
        <w:numPr>
          <w:ilvl w:val="0"/>
          <w:numId w:val="20"/>
        </w:numPr>
        <w:spacing w:line="276" w:lineRule="auto"/>
        <w:ind w:left="576"/>
        <w:rPr>
          <w:rFonts w:ascii="Arial" w:hAnsi="Arial" w:cs="Arial"/>
          <w:sz w:val="22"/>
          <w:szCs w:val="22"/>
        </w:rPr>
      </w:pPr>
      <w:r w:rsidRPr="00AD1B9C">
        <w:rPr>
          <w:rFonts w:ascii="Arial" w:hAnsi="Arial" w:cs="Arial"/>
          <w:sz w:val="22"/>
          <w:szCs w:val="22"/>
        </w:rPr>
        <w:t xml:space="preserve">Is there any potential for coercion or undue influence of participants?                                     </w:t>
      </w:r>
    </w:p>
    <w:p w:rsidR="009440CA" w:rsidRPr="00AD1B9C" w:rsidRDefault="009440CA" w:rsidP="009440CA">
      <w:pPr>
        <w:spacing w:line="276" w:lineRule="auto"/>
        <w:ind w:left="576"/>
        <w:rPr>
          <w:rFonts w:ascii="Arial" w:hAnsi="Arial" w:cs="Arial"/>
          <w:sz w:val="22"/>
          <w:szCs w:val="22"/>
        </w:rPr>
      </w:pPr>
      <w:r w:rsidRPr="00AD1B9C">
        <w:rPr>
          <w:rFonts w:ascii="Arial" w:hAnsi="Arial" w:cs="Arial"/>
          <w:sz w:val="22"/>
          <w:szCs w:val="22"/>
        </w:rPr>
        <w:tab/>
      </w:r>
      <w:r w:rsidRPr="00AD1B9C">
        <w:rPr>
          <w:rFonts w:ascii="Arial" w:hAnsi="Arial" w:cs="Arial"/>
          <w:sz w:val="22"/>
          <w:szCs w:val="22"/>
        </w:rPr>
        <w:tab/>
        <w:t xml:space="preserve">If so, what measures are taken?                                                                                                </w:t>
      </w:r>
    </w:p>
    <w:p w:rsidR="009440CA" w:rsidRPr="00920C73" w:rsidRDefault="009440CA" w:rsidP="009440CA">
      <w:pPr>
        <w:numPr>
          <w:ilvl w:val="0"/>
          <w:numId w:val="20"/>
        </w:numPr>
        <w:spacing w:line="276" w:lineRule="auto"/>
        <w:ind w:left="576"/>
        <w:rPr>
          <w:rFonts w:ascii="Arial" w:hAnsi="Arial" w:cs="Arial"/>
          <w:sz w:val="22"/>
          <w:szCs w:val="22"/>
        </w:rPr>
      </w:pPr>
      <w:r w:rsidRPr="00920C73">
        <w:rPr>
          <w:rFonts w:ascii="Arial" w:hAnsi="Arial" w:cs="Arial"/>
          <w:sz w:val="22"/>
          <w:szCs w:val="22"/>
        </w:rPr>
        <w:t>Will informed consent be sought?</w:t>
      </w:r>
      <w:r w:rsidRPr="00920C73">
        <w:rPr>
          <w:rFonts w:ascii="Arial" w:hAnsi="Arial" w:cs="Arial"/>
          <w:sz w:val="22"/>
          <w:szCs w:val="22"/>
        </w:rPr>
        <w:tab/>
      </w:r>
      <w:r w:rsidRPr="00920C73">
        <w:rPr>
          <w:rFonts w:ascii="Arial" w:hAnsi="Arial" w:cs="Arial"/>
          <w:sz w:val="22"/>
          <w:szCs w:val="22"/>
        </w:rPr>
        <w:tab/>
      </w:r>
      <w:r w:rsidRPr="00920C73">
        <w:rPr>
          <w:rFonts w:ascii="Arial" w:hAnsi="Arial" w:cs="Arial"/>
          <w:sz w:val="22"/>
          <w:szCs w:val="22"/>
        </w:rPr>
        <w:tab/>
      </w:r>
      <w:r w:rsidRPr="00920C73">
        <w:rPr>
          <w:rFonts w:ascii="Arial" w:hAnsi="Arial" w:cs="Arial"/>
          <w:sz w:val="22"/>
          <w:szCs w:val="22"/>
        </w:rPr>
        <w:tab/>
      </w:r>
      <w:r w:rsidRPr="00920C73">
        <w:rPr>
          <w:rFonts w:ascii="Arial" w:hAnsi="Arial" w:cs="Arial"/>
          <w:sz w:val="22"/>
          <w:szCs w:val="22"/>
        </w:rPr>
        <w:tab/>
      </w:r>
      <w:r w:rsidRPr="00920C73">
        <w:rPr>
          <w:rFonts w:ascii="Arial" w:hAnsi="Arial" w:cs="Arial"/>
          <w:sz w:val="22"/>
          <w:szCs w:val="22"/>
        </w:rPr>
        <w:tab/>
      </w:r>
      <w:r w:rsidRPr="00920C73">
        <w:rPr>
          <w:rFonts w:ascii="Arial" w:hAnsi="Arial" w:cs="Arial"/>
          <w:sz w:val="22"/>
          <w:szCs w:val="22"/>
        </w:rPr>
        <w:tab/>
      </w:r>
      <w:r w:rsidRPr="00920C73">
        <w:rPr>
          <w:rFonts w:ascii="Arial" w:hAnsi="Arial" w:cs="Arial"/>
          <w:sz w:val="22"/>
          <w:szCs w:val="22"/>
        </w:rPr>
        <w:tab/>
      </w:r>
      <w:r w:rsidRPr="00920C73">
        <w:rPr>
          <w:rFonts w:ascii="Arial" w:hAnsi="Arial" w:cs="Arial"/>
          <w:sz w:val="22"/>
          <w:szCs w:val="22"/>
        </w:rPr>
        <w:tab/>
        <w:t xml:space="preserve">            </w:t>
      </w:r>
    </w:p>
    <w:p w:rsidR="009440CA" w:rsidRPr="00920C73" w:rsidRDefault="009440CA" w:rsidP="009440CA">
      <w:pPr>
        <w:numPr>
          <w:ilvl w:val="0"/>
          <w:numId w:val="20"/>
        </w:numPr>
        <w:spacing w:line="276" w:lineRule="auto"/>
        <w:ind w:left="576"/>
        <w:rPr>
          <w:rFonts w:ascii="Arial" w:hAnsi="Arial" w:cs="Arial"/>
          <w:sz w:val="22"/>
          <w:szCs w:val="22"/>
        </w:rPr>
      </w:pPr>
      <w:r w:rsidRPr="00920C73">
        <w:rPr>
          <w:rFonts w:ascii="Arial" w:hAnsi="Arial" w:cs="Arial"/>
          <w:sz w:val="22"/>
          <w:szCs w:val="22"/>
        </w:rPr>
        <w:t xml:space="preserve">Will informed consent be documented, or a waiver of documentation w/info sheet granted?   </w:t>
      </w:r>
    </w:p>
    <w:p w:rsidR="009440CA" w:rsidRPr="00920C73" w:rsidRDefault="009440CA" w:rsidP="009440CA">
      <w:pPr>
        <w:numPr>
          <w:ilvl w:val="0"/>
          <w:numId w:val="20"/>
        </w:numPr>
        <w:spacing w:line="276" w:lineRule="auto"/>
        <w:ind w:left="576"/>
        <w:rPr>
          <w:rFonts w:ascii="Arial" w:hAnsi="Arial" w:cs="Arial"/>
          <w:sz w:val="22"/>
          <w:szCs w:val="22"/>
        </w:rPr>
      </w:pPr>
      <w:r w:rsidRPr="00920C73">
        <w:rPr>
          <w:rFonts w:ascii="Arial" w:hAnsi="Arial" w:cs="Arial"/>
          <w:sz w:val="22"/>
          <w:szCs w:val="22"/>
        </w:rPr>
        <w:t>Are confidentiality measures sufficient?</w:t>
      </w:r>
      <w:r w:rsidRPr="00920C73">
        <w:rPr>
          <w:rFonts w:ascii="Arial" w:hAnsi="Arial" w:cs="Arial"/>
          <w:sz w:val="22"/>
          <w:szCs w:val="22"/>
        </w:rPr>
        <w:tab/>
      </w:r>
      <w:r w:rsidRPr="00920C73">
        <w:rPr>
          <w:rFonts w:ascii="Arial" w:hAnsi="Arial" w:cs="Arial"/>
          <w:sz w:val="22"/>
          <w:szCs w:val="22"/>
        </w:rPr>
        <w:tab/>
      </w:r>
      <w:r w:rsidRPr="00920C73">
        <w:rPr>
          <w:rFonts w:ascii="Arial" w:hAnsi="Arial" w:cs="Arial"/>
          <w:sz w:val="22"/>
          <w:szCs w:val="22"/>
        </w:rPr>
        <w:tab/>
      </w:r>
      <w:r w:rsidRPr="00920C73">
        <w:rPr>
          <w:rFonts w:ascii="Arial" w:hAnsi="Arial" w:cs="Arial"/>
          <w:sz w:val="22"/>
          <w:szCs w:val="22"/>
        </w:rPr>
        <w:tab/>
      </w:r>
      <w:r w:rsidRPr="00920C73">
        <w:rPr>
          <w:rFonts w:ascii="Arial" w:hAnsi="Arial" w:cs="Arial"/>
          <w:sz w:val="22"/>
          <w:szCs w:val="22"/>
        </w:rPr>
        <w:tab/>
      </w:r>
      <w:r w:rsidRPr="00920C73">
        <w:rPr>
          <w:rFonts w:ascii="Arial" w:hAnsi="Arial" w:cs="Arial"/>
          <w:sz w:val="22"/>
          <w:szCs w:val="22"/>
        </w:rPr>
        <w:tab/>
      </w:r>
      <w:r w:rsidRPr="00920C73">
        <w:rPr>
          <w:rFonts w:ascii="Arial" w:hAnsi="Arial" w:cs="Arial"/>
          <w:sz w:val="22"/>
          <w:szCs w:val="22"/>
        </w:rPr>
        <w:tab/>
      </w:r>
      <w:r w:rsidRPr="00920C73">
        <w:rPr>
          <w:rFonts w:ascii="Arial" w:hAnsi="Arial" w:cs="Arial"/>
          <w:sz w:val="22"/>
          <w:szCs w:val="22"/>
        </w:rPr>
        <w:tab/>
        <w:t xml:space="preserve">            </w:t>
      </w:r>
    </w:p>
    <w:p w:rsidR="009440CA" w:rsidRPr="00920C73" w:rsidRDefault="009440CA" w:rsidP="009440CA">
      <w:pPr>
        <w:numPr>
          <w:ilvl w:val="0"/>
          <w:numId w:val="20"/>
        </w:numPr>
        <w:spacing w:line="276" w:lineRule="auto"/>
        <w:ind w:left="576"/>
        <w:rPr>
          <w:rFonts w:ascii="Arial" w:hAnsi="Arial" w:cs="Arial"/>
          <w:sz w:val="22"/>
          <w:szCs w:val="22"/>
        </w:rPr>
      </w:pPr>
      <w:r w:rsidRPr="00920C73">
        <w:rPr>
          <w:rFonts w:ascii="Arial" w:hAnsi="Arial" w:cs="Arial"/>
          <w:sz w:val="22"/>
          <w:szCs w:val="22"/>
        </w:rPr>
        <w:t>Have the risks to participants been minimized?</w:t>
      </w:r>
      <w:r w:rsidRPr="00920C73">
        <w:rPr>
          <w:rFonts w:ascii="Arial" w:hAnsi="Arial" w:cs="Arial"/>
          <w:sz w:val="22"/>
          <w:szCs w:val="22"/>
        </w:rPr>
        <w:tab/>
      </w:r>
      <w:r w:rsidRPr="00920C73">
        <w:rPr>
          <w:rFonts w:ascii="Arial" w:hAnsi="Arial" w:cs="Arial"/>
          <w:sz w:val="22"/>
          <w:szCs w:val="22"/>
        </w:rPr>
        <w:tab/>
      </w:r>
      <w:r w:rsidRPr="00920C73">
        <w:rPr>
          <w:rFonts w:ascii="Arial" w:hAnsi="Arial" w:cs="Arial"/>
          <w:sz w:val="22"/>
          <w:szCs w:val="22"/>
        </w:rPr>
        <w:tab/>
      </w:r>
      <w:r w:rsidRPr="00920C73">
        <w:rPr>
          <w:rFonts w:ascii="Arial" w:hAnsi="Arial" w:cs="Arial"/>
          <w:sz w:val="22"/>
          <w:szCs w:val="22"/>
        </w:rPr>
        <w:tab/>
      </w:r>
      <w:r w:rsidRPr="00920C73">
        <w:rPr>
          <w:rFonts w:ascii="Arial" w:hAnsi="Arial" w:cs="Arial"/>
          <w:sz w:val="22"/>
          <w:szCs w:val="22"/>
        </w:rPr>
        <w:tab/>
      </w:r>
      <w:r w:rsidRPr="00920C73">
        <w:rPr>
          <w:rFonts w:ascii="Arial" w:hAnsi="Arial" w:cs="Arial"/>
          <w:sz w:val="22"/>
          <w:szCs w:val="22"/>
        </w:rPr>
        <w:tab/>
      </w:r>
      <w:r w:rsidRPr="00920C73">
        <w:rPr>
          <w:rFonts w:ascii="Arial" w:hAnsi="Arial" w:cs="Arial"/>
          <w:sz w:val="22"/>
          <w:szCs w:val="22"/>
        </w:rPr>
        <w:tab/>
        <w:t xml:space="preserve">            </w:t>
      </w:r>
    </w:p>
    <w:p w:rsidR="009440CA" w:rsidRPr="00920C73" w:rsidRDefault="009440CA" w:rsidP="009440CA">
      <w:pPr>
        <w:numPr>
          <w:ilvl w:val="0"/>
          <w:numId w:val="20"/>
        </w:numPr>
        <w:spacing w:line="276" w:lineRule="auto"/>
        <w:ind w:left="576"/>
        <w:rPr>
          <w:rFonts w:ascii="Arial" w:hAnsi="Arial" w:cs="Arial"/>
          <w:sz w:val="22"/>
          <w:szCs w:val="22"/>
        </w:rPr>
      </w:pPr>
      <w:r w:rsidRPr="00920C73">
        <w:rPr>
          <w:rFonts w:ascii="Arial" w:hAnsi="Arial" w:cs="Arial"/>
          <w:sz w:val="22"/>
          <w:szCs w:val="22"/>
        </w:rPr>
        <w:t>Are the risks reasonable in relation to the benefits and resulting knowledge?</w:t>
      </w:r>
    </w:p>
    <w:p w:rsidR="009440CA" w:rsidRDefault="009440CA" w:rsidP="008201B9">
      <w:pPr>
        <w:rPr>
          <w:rFonts w:ascii="Arial" w:hAnsi="Arial" w:cs="Arial"/>
          <w:b/>
          <w:sz w:val="20"/>
        </w:rPr>
      </w:pPr>
    </w:p>
    <w:p w:rsidR="009440CA" w:rsidRDefault="009440CA" w:rsidP="008201B9">
      <w:pPr>
        <w:rPr>
          <w:rFonts w:ascii="Arial" w:hAnsi="Arial" w:cs="Arial"/>
          <w:b/>
          <w:sz w:val="20"/>
        </w:rPr>
      </w:pPr>
      <w:r>
        <w:rPr>
          <w:rFonts w:ascii="Arial" w:hAnsi="Arial" w:cs="Arial"/>
          <w:b/>
          <w:sz w:val="20"/>
        </w:rPr>
        <w:t xml:space="preserve">See Continuation and Transition to RCR Decision Tree’s for guidance. </w:t>
      </w:r>
    </w:p>
    <w:p w:rsidR="009440CA" w:rsidRDefault="009440CA" w:rsidP="008201B9">
      <w:pPr>
        <w:rPr>
          <w:rFonts w:ascii="Arial" w:hAnsi="Arial" w:cs="Arial"/>
          <w:b/>
          <w:sz w:val="20"/>
        </w:rPr>
      </w:pPr>
    </w:p>
    <w:p w:rsidR="00585DCB" w:rsidRPr="00327AFE" w:rsidRDefault="00585DCB" w:rsidP="005275F2">
      <w:pPr>
        <w:rPr>
          <w:rFonts w:ascii="Arial Narrow" w:hAnsi="Arial Narrow"/>
        </w:rPr>
      </w:pPr>
    </w:p>
    <w:sectPr w:rsidR="00585DCB" w:rsidRPr="00327AFE" w:rsidSect="00414CD0">
      <w:footerReference w:type="default" r:id="rId8"/>
      <w:headerReference w:type="first" r:id="rId9"/>
      <w:footerReference w:type="first" r:id="rId10"/>
      <w:pgSz w:w="12240" w:h="15840" w:code="1"/>
      <w:pgMar w:top="720" w:right="720" w:bottom="720" w:left="720" w:header="144"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4D3" w:rsidRDefault="000A64D3">
      <w:r>
        <w:separator/>
      </w:r>
    </w:p>
  </w:endnote>
  <w:endnote w:type="continuationSeparator" w:id="0">
    <w:p w:rsidR="000A64D3" w:rsidRDefault="000A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EngraversGothic BT">
    <w:altName w:val="Arial Narrow"/>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4D3" w:rsidRDefault="000A64D3" w:rsidP="00552BA4">
    <w:pPr>
      <w:pStyle w:val="Footer"/>
      <w:tabs>
        <w:tab w:val="clear" w:pos="4320"/>
        <w:tab w:val="clear" w:pos="8640"/>
        <w:tab w:val="center" w:pos="5040"/>
        <w:tab w:val="right" w:pos="10170"/>
      </w:tabs>
      <w:rPr>
        <w:sz w:val="20"/>
      </w:rPr>
    </w:pPr>
    <w:r>
      <w:rPr>
        <w:sz w:val="20"/>
      </w:rPr>
      <w:tab/>
      <w:t xml:space="preserve">Page </w:t>
    </w:r>
    <w:r>
      <w:rPr>
        <w:sz w:val="20"/>
      </w:rPr>
      <w:fldChar w:fldCharType="begin"/>
    </w:r>
    <w:r>
      <w:rPr>
        <w:sz w:val="20"/>
      </w:rPr>
      <w:instrText xml:space="preserve"> PAGE </w:instrText>
    </w:r>
    <w:r>
      <w:rPr>
        <w:sz w:val="20"/>
      </w:rPr>
      <w:fldChar w:fldCharType="separate"/>
    </w:r>
    <w:r w:rsidR="009D1CE2">
      <w:rPr>
        <w:noProof/>
        <w:sz w:val="20"/>
      </w:rPr>
      <w:t>7</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9D1CE2">
      <w:rPr>
        <w:noProof/>
        <w:sz w:val="20"/>
      </w:rPr>
      <w:t>7</w:t>
    </w:r>
    <w:r>
      <w:rPr>
        <w:sz w:val="20"/>
      </w:rPr>
      <w:fldChar w:fldCharType="end"/>
    </w:r>
    <w:r>
      <w:rPr>
        <w:sz w:val="20"/>
      </w:rPr>
      <w:tab/>
      <w:t>Form Date: 02/2019</w:t>
    </w:r>
  </w:p>
  <w:p w:rsidR="000A64D3" w:rsidRDefault="000A64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4D3" w:rsidRDefault="000A64D3" w:rsidP="00372D94">
    <w:pPr>
      <w:pStyle w:val="Footer"/>
      <w:tabs>
        <w:tab w:val="clear" w:pos="8640"/>
        <w:tab w:val="right" w:pos="10350"/>
      </w:tabs>
      <w:jc w:val="both"/>
      <w:rPr>
        <w:sz w:val="20"/>
      </w:rPr>
    </w:pPr>
    <w:r>
      <w:rPr>
        <w:sz w:val="20"/>
      </w:rPr>
      <w:t>*Transition Criteria</w:t>
    </w:r>
    <w:r>
      <w:rPr>
        <w:sz w:val="20"/>
      </w:rPr>
      <w:tab/>
      <w:t xml:space="preserve">                                                                                                                                     Form Date: 02/2019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4D3" w:rsidRDefault="000A64D3">
      <w:r>
        <w:separator/>
      </w:r>
    </w:p>
  </w:footnote>
  <w:footnote w:type="continuationSeparator" w:id="0">
    <w:p w:rsidR="000A64D3" w:rsidRDefault="000A64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4D3" w:rsidRDefault="000A64D3" w:rsidP="00372D94">
    <w:pPr>
      <w:pStyle w:val="Heade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6" style="width:0;height:1.5pt" o:hralign="center" o:bullet="t" o:hrstd="t" o:hr="t" fillcolor="#aca899" stroked="f"/>
    </w:pict>
  </w:numPicBullet>
  <w:numPicBullet w:numPicBulletId="1">
    <w:pict>
      <v:rect id="_x0000_i1027" style="width:0;height:1.5pt" o:hralign="center" o:bullet="t" o:hrstd="t" o:hr="t" fillcolor="#aca899" stroked="f"/>
    </w:pict>
  </w:numPicBullet>
  <w:abstractNum w:abstractNumId="0" w15:restartNumberingAfterBreak="0">
    <w:nsid w:val="FFFFFF1D"/>
    <w:multiLevelType w:val="multilevel"/>
    <w:tmpl w:val="53B607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800E7"/>
    <w:multiLevelType w:val="hybridMultilevel"/>
    <w:tmpl w:val="3D0A0D1E"/>
    <w:lvl w:ilvl="0" w:tplc="04090005">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364CB5"/>
    <w:multiLevelType w:val="hybridMultilevel"/>
    <w:tmpl w:val="9D3C705C"/>
    <w:lvl w:ilvl="0" w:tplc="04090001">
      <w:start w:val="1"/>
      <w:numFmt w:val="bullet"/>
      <w:lvlText w:val=""/>
      <w:lvlJc w:val="left"/>
      <w:pPr>
        <w:tabs>
          <w:tab w:val="num" w:pos="1080"/>
        </w:tabs>
        <w:ind w:left="1080" w:hanging="360"/>
      </w:pPr>
      <w:rPr>
        <w:rFonts w:ascii="Symbol" w:hAnsi="Symbol" w:hint="default"/>
        <w:sz w:val="22"/>
      </w:rPr>
    </w:lvl>
    <w:lvl w:ilvl="1" w:tplc="04090003">
      <w:start w:val="1"/>
      <w:numFmt w:val="bullet"/>
      <w:lvlText w:val="o"/>
      <w:lvlJc w:val="left"/>
      <w:pPr>
        <w:tabs>
          <w:tab w:val="num" w:pos="1066"/>
        </w:tabs>
        <w:ind w:left="1066" w:hanging="360"/>
      </w:pPr>
      <w:rPr>
        <w:rFonts w:ascii="Courier New" w:hAnsi="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3" w15:restartNumberingAfterBreak="0">
    <w:nsid w:val="05682125"/>
    <w:multiLevelType w:val="hybridMultilevel"/>
    <w:tmpl w:val="B6C63A7C"/>
    <w:lvl w:ilvl="0" w:tplc="2C4229B6">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55E96"/>
    <w:multiLevelType w:val="hybridMultilevel"/>
    <w:tmpl w:val="C3B22A7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5575D"/>
    <w:multiLevelType w:val="hybridMultilevel"/>
    <w:tmpl w:val="A9FCD030"/>
    <w:lvl w:ilvl="0" w:tplc="B9E40B96">
      <w:start w:val="1"/>
      <w:numFmt w:val="bullet"/>
      <w:suff w:val="space"/>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852457"/>
    <w:multiLevelType w:val="hybridMultilevel"/>
    <w:tmpl w:val="BD920ED4"/>
    <w:lvl w:ilvl="0" w:tplc="ED78BEFE">
      <w:start w:val="3"/>
      <w:numFmt w:val="upperLetter"/>
      <w:lvlText w:val="%1."/>
      <w:lvlJc w:val="left"/>
      <w:pPr>
        <w:tabs>
          <w:tab w:val="num" w:pos="360"/>
        </w:tabs>
        <w:ind w:left="360" w:hanging="360"/>
      </w:pPr>
      <w:rPr>
        <w:rFonts w:cs="Times New Roman" w:hint="default"/>
        <w:b/>
        <w:color w:val="auto"/>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15:restartNumberingAfterBreak="0">
    <w:nsid w:val="10FD648B"/>
    <w:multiLevelType w:val="hybridMultilevel"/>
    <w:tmpl w:val="FE1AD196"/>
    <w:lvl w:ilvl="0" w:tplc="04090001">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346"/>
        </w:tabs>
        <w:ind w:left="346" w:hanging="360"/>
      </w:pPr>
      <w:rPr>
        <w:rFonts w:ascii="Courier New" w:hAnsi="Courier New" w:hint="default"/>
      </w:rPr>
    </w:lvl>
    <w:lvl w:ilvl="2" w:tplc="04090005" w:tentative="1">
      <w:start w:val="1"/>
      <w:numFmt w:val="bullet"/>
      <w:lvlText w:val=""/>
      <w:lvlJc w:val="left"/>
      <w:pPr>
        <w:tabs>
          <w:tab w:val="num" w:pos="1066"/>
        </w:tabs>
        <w:ind w:left="1066" w:hanging="360"/>
      </w:pPr>
      <w:rPr>
        <w:rFonts w:ascii="Wingdings" w:hAnsi="Wingdings" w:hint="default"/>
      </w:rPr>
    </w:lvl>
    <w:lvl w:ilvl="3" w:tplc="04090001" w:tentative="1">
      <w:start w:val="1"/>
      <w:numFmt w:val="bullet"/>
      <w:lvlText w:val=""/>
      <w:lvlJc w:val="left"/>
      <w:pPr>
        <w:tabs>
          <w:tab w:val="num" w:pos="1786"/>
        </w:tabs>
        <w:ind w:left="1786" w:hanging="360"/>
      </w:pPr>
      <w:rPr>
        <w:rFonts w:ascii="Symbol" w:hAnsi="Symbol" w:hint="default"/>
      </w:rPr>
    </w:lvl>
    <w:lvl w:ilvl="4" w:tplc="04090003" w:tentative="1">
      <w:start w:val="1"/>
      <w:numFmt w:val="bullet"/>
      <w:lvlText w:val="o"/>
      <w:lvlJc w:val="left"/>
      <w:pPr>
        <w:tabs>
          <w:tab w:val="num" w:pos="2506"/>
        </w:tabs>
        <w:ind w:left="2506" w:hanging="360"/>
      </w:pPr>
      <w:rPr>
        <w:rFonts w:ascii="Courier New" w:hAnsi="Courier New" w:hint="default"/>
      </w:rPr>
    </w:lvl>
    <w:lvl w:ilvl="5" w:tplc="04090005" w:tentative="1">
      <w:start w:val="1"/>
      <w:numFmt w:val="bullet"/>
      <w:lvlText w:val=""/>
      <w:lvlJc w:val="left"/>
      <w:pPr>
        <w:tabs>
          <w:tab w:val="num" w:pos="3226"/>
        </w:tabs>
        <w:ind w:left="3226" w:hanging="360"/>
      </w:pPr>
      <w:rPr>
        <w:rFonts w:ascii="Wingdings" w:hAnsi="Wingdings" w:hint="default"/>
      </w:rPr>
    </w:lvl>
    <w:lvl w:ilvl="6" w:tplc="04090001" w:tentative="1">
      <w:start w:val="1"/>
      <w:numFmt w:val="bullet"/>
      <w:lvlText w:val=""/>
      <w:lvlJc w:val="left"/>
      <w:pPr>
        <w:tabs>
          <w:tab w:val="num" w:pos="3946"/>
        </w:tabs>
        <w:ind w:left="3946" w:hanging="360"/>
      </w:pPr>
      <w:rPr>
        <w:rFonts w:ascii="Symbol" w:hAnsi="Symbol" w:hint="default"/>
      </w:rPr>
    </w:lvl>
    <w:lvl w:ilvl="7" w:tplc="04090003" w:tentative="1">
      <w:start w:val="1"/>
      <w:numFmt w:val="bullet"/>
      <w:lvlText w:val="o"/>
      <w:lvlJc w:val="left"/>
      <w:pPr>
        <w:tabs>
          <w:tab w:val="num" w:pos="4666"/>
        </w:tabs>
        <w:ind w:left="4666" w:hanging="360"/>
      </w:pPr>
      <w:rPr>
        <w:rFonts w:ascii="Courier New" w:hAnsi="Courier New" w:hint="default"/>
      </w:rPr>
    </w:lvl>
    <w:lvl w:ilvl="8" w:tplc="04090005" w:tentative="1">
      <w:start w:val="1"/>
      <w:numFmt w:val="bullet"/>
      <w:lvlText w:val=""/>
      <w:lvlJc w:val="left"/>
      <w:pPr>
        <w:tabs>
          <w:tab w:val="num" w:pos="5386"/>
        </w:tabs>
        <w:ind w:left="5386" w:hanging="360"/>
      </w:pPr>
      <w:rPr>
        <w:rFonts w:ascii="Wingdings" w:hAnsi="Wingdings" w:hint="default"/>
      </w:rPr>
    </w:lvl>
  </w:abstractNum>
  <w:abstractNum w:abstractNumId="8" w15:restartNumberingAfterBreak="0">
    <w:nsid w:val="113B42D5"/>
    <w:multiLevelType w:val="hybridMultilevel"/>
    <w:tmpl w:val="51909882"/>
    <w:lvl w:ilvl="0" w:tplc="FE742E2C">
      <w:start w:val="1"/>
      <w:numFmt w:val="bullet"/>
      <w:lvlText w:val=""/>
      <w:lvlJc w:val="left"/>
      <w:pPr>
        <w:ind w:left="720" w:hanging="360"/>
      </w:pPr>
      <w:rPr>
        <w:rFonts w:ascii="Wingdings" w:hAnsi="Wingdings" w:hint="default"/>
        <w:sz w:val="22"/>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F52F9"/>
    <w:multiLevelType w:val="hybridMultilevel"/>
    <w:tmpl w:val="BD785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B7496"/>
    <w:multiLevelType w:val="hybridMultilevel"/>
    <w:tmpl w:val="D3ECB3FE"/>
    <w:lvl w:ilvl="0" w:tplc="FE742E2C">
      <w:start w:val="1"/>
      <w:numFmt w:val="bullet"/>
      <w:lvlText w:val=""/>
      <w:lvlJc w:val="left"/>
      <w:pPr>
        <w:ind w:left="720" w:hanging="360"/>
      </w:pPr>
      <w:rPr>
        <w:rFonts w:ascii="Wingdings" w:hAnsi="Wingdings" w:hint="default"/>
        <w:sz w:val="22"/>
      </w:rPr>
    </w:lvl>
    <w:lvl w:ilvl="1" w:tplc="04090005">
      <w:start w:val="1"/>
      <w:numFmt w:val="bullet"/>
      <w:lvlText w:val=""/>
      <w:lvlJc w:val="left"/>
      <w:pPr>
        <w:ind w:left="1440" w:hanging="360"/>
      </w:pPr>
      <w:rPr>
        <w:rFonts w:ascii="Wingdings" w:hAnsi="Wingdings"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4123B"/>
    <w:multiLevelType w:val="hybridMultilevel"/>
    <w:tmpl w:val="D19622F6"/>
    <w:lvl w:ilvl="0" w:tplc="04090001">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346"/>
        </w:tabs>
        <w:ind w:left="346" w:hanging="360"/>
      </w:pPr>
      <w:rPr>
        <w:rFonts w:ascii="Courier New" w:hAnsi="Courier New" w:hint="default"/>
      </w:rPr>
    </w:lvl>
    <w:lvl w:ilvl="2" w:tplc="04090005" w:tentative="1">
      <w:start w:val="1"/>
      <w:numFmt w:val="bullet"/>
      <w:lvlText w:val=""/>
      <w:lvlJc w:val="left"/>
      <w:pPr>
        <w:tabs>
          <w:tab w:val="num" w:pos="1066"/>
        </w:tabs>
        <w:ind w:left="1066" w:hanging="360"/>
      </w:pPr>
      <w:rPr>
        <w:rFonts w:ascii="Wingdings" w:hAnsi="Wingdings" w:hint="default"/>
      </w:rPr>
    </w:lvl>
    <w:lvl w:ilvl="3" w:tplc="04090001" w:tentative="1">
      <w:start w:val="1"/>
      <w:numFmt w:val="bullet"/>
      <w:lvlText w:val=""/>
      <w:lvlJc w:val="left"/>
      <w:pPr>
        <w:tabs>
          <w:tab w:val="num" w:pos="1786"/>
        </w:tabs>
        <w:ind w:left="1786" w:hanging="360"/>
      </w:pPr>
      <w:rPr>
        <w:rFonts w:ascii="Symbol" w:hAnsi="Symbol" w:hint="default"/>
      </w:rPr>
    </w:lvl>
    <w:lvl w:ilvl="4" w:tplc="04090003" w:tentative="1">
      <w:start w:val="1"/>
      <w:numFmt w:val="bullet"/>
      <w:lvlText w:val="o"/>
      <w:lvlJc w:val="left"/>
      <w:pPr>
        <w:tabs>
          <w:tab w:val="num" w:pos="2506"/>
        </w:tabs>
        <w:ind w:left="2506" w:hanging="360"/>
      </w:pPr>
      <w:rPr>
        <w:rFonts w:ascii="Courier New" w:hAnsi="Courier New" w:hint="default"/>
      </w:rPr>
    </w:lvl>
    <w:lvl w:ilvl="5" w:tplc="04090005" w:tentative="1">
      <w:start w:val="1"/>
      <w:numFmt w:val="bullet"/>
      <w:lvlText w:val=""/>
      <w:lvlJc w:val="left"/>
      <w:pPr>
        <w:tabs>
          <w:tab w:val="num" w:pos="3226"/>
        </w:tabs>
        <w:ind w:left="3226" w:hanging="360"/>
      </w:pPr>
      <w:rPr>
        <w:rFonts w:ascii="Wingdings" w:hAnsi="Wingdings" w:hint="default"/>
      </w:rPr>
    </w:lvl>
    <w:lvl w:ilvl="6" w:tplc="04090001" w:tentative="1">
      <w:start w:val="1"/>
      <w:numFmt w:val="bullet"/>
      <w:lvlText w:val=""/>
      <w:lvlJc w:val="left"/>
      <w:pPr>
        <w:tabs>
          <w:tab w:val="num" w:pos="3946"/>
        </w:tabs>
        <w:ind w:left="3946" w:hanging="360"/>
      </w:pPr>
      <w:rPr>
        <w:rFonts w:ascii="Symbol" w:hAnsi="Symbol" w:hint="default"/>
      </w:rPr>
    </w:lvl>
    <w:lvl w:ilvl="7" w:tplc="04090003" w:tentative="1">
      <w:start w:val="1"/>
      <w:numFmt w:val="bullet"/>
      <w:lvlText w:val="o"/>
      <w:lvlJc w:val="left"/>
      <w:pPr>
        <w:tabs>
          <w:tab w:val="num" w:pos="4666"/>
        </w:tabs>
        <w:ind w:left="4666" w:hanging="360"/>
      </w:pPr>
      <w:rPr>
        <w:rFonts w:ascii="Courier New" w:hAnsi="Courier New" w:hint="default"/>
      </w:rPr>
    </w:lvl>
    <w:lvl w:ilvl="8" w:tplc="04090005" w:tentative="1">
      <w:start w:val="1"/>
      <w:numFmt w:val="bullet"/>
      <w:lvlText w:val=""/>
      <w:lvlJc w:val="left"/>
      <w:pPr>
        <w:tabs>
          <w:tab w:val="num" w:pos="5386"/>
        </w:tabs>
        <w:ind w:left="5386" w:hanging="360"/>
      </w:pPr>
      <w:rPr>
        <w:rFonts w:ascii="Wingdings" w:hAnsi="Wingdings" w:hint="default"/>
      </w:rPr>
    </w:lvl>
  </w:abstractNum>
  <w:abstractNum w:abstractNumId="12" w15:restartNumberingAfterBreak="0">
    <w:nsid w:val="2E4B2824"/>
    <w:multiLevelType w:val="hybridMultilevel"/>
    <w:tmpl w:val="463015F4"/>
    <w:lvl w:ilvl="0" w:tplc="FE742E2C">
      <w:start w:val="1"/>
      <w:numFmt w:val="bullet"/>
      <w:lvlText w:val=""/>
      <w:lvlJc w:val="left"/>
      <w:pPr>
        <w:ind w:left="720" w:hanging="360"/>
      </w:pPr>
      <w:rPr>
        <w:rFonts w:ascii="Wingdings" w:hAnsi="Wingdings" w:hint="default"/>
        <w:sz w:val="22"/>
      </w:rPr>
    </w:lvl>
    <w:lvl w:ilvl="1" w:tplc="04090005">
      <w:start w:val="1"/>
      <w:numFmt w:val="bullet"/>
      <w:lvlText w:val=""/>
      <w:lvlJc w:val="left"/>
      <w:pPr>
        <w:ind w:left="1440" w:hanging="360"/>
      </w:pPr>
      <w:rPr>
        <w:rFonts w:ascii="Wingdings" w:hAnsi="Wingdings"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720F2"/>
    <w:multiLevelType w:val="hybridMultilevel"/>
    <w:tmpl w:val="42AAF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464CB"/>
    <w:multiLevelType w:val="hybridMultilevel"/>
    <w:tmpl w:val="535200EE"/>
    <w:lvl w:ilvl="0" w:tplc="59F0A9B6">
      <w:numFmt w:val="bullet"/>
      <w:lvlText w:val="-"/>
      <w:lvlJc w:val="left"/>
      <w:pPr>
        <w:ind w:left="720" w:hanging="360"/>
      </w:pPr>
      <w:rPr>
        <w:rFonts w:ascii="Arial Narrow" w:eastAsia="Times New Roman" w:hAnsi="Arial Narrow"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E0EB8"/>
    <w:multiLevelType w:val="hybridMultilevel"/>
    <w:tmpl w:val="D6922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F68F9"/>
    <w:multiLevelType w:val="hybridMultilevel"/>
    <w:tmpl w:val="A13A988A"/>
    <w:lvl w:ilvl="0" w:tplc="76D40D46">
      <w:numFmt w:val="bullet"/>
      <w:lvlText w:val=""/>
      <w:lvlJc w:val="left"/>
      <w:pPr>
        <w:ind w:left="4650" w:hanging="360"/>
      </w:pPr>
      <w:rPr>
        <w:rFonts w:ascii="Symbol" w:eastAsia="Times New Roman" w:hAnsi="Symbol" w:cs="Times New Roman" w:hint="default"/>
      </w:rPr>
    </w:lvl>
    <w:lvl w:ilvl="1" w:tplc="04090003" w:tentative="1">
      <w:start w:val="1"/>
      <w:numFmt w:val="bullet"/>
      <w:lvlText w:val="o"/>
      <w:lvlJc w:val="left"/>
      <w:pPr>
        <w:ind w:left="5370" w:hanging="360"/>
      </w:pPr>
      <w:rPr>
        <w:rFonts w:ascii="Courier New" w:hAnsi="Courier New" w:cs="Courier New" w:hint="default"/>
      </w:rPr>
    </w:lvl>
    <w:lvl w:ilvl="2" w:tplc="04090005" w:tentative="1">
      <w:start w:val="1"/>
      <w:numFmt w:val="bullet"/>
      <w:lvlText w:val=""/>
      <w:lvlJc w:val="left"/>
      <w:pPr>
        <w:ind w:left="6090" w:hanging="360"/>
      </w:pPr>
      <w:rPr>
        <w:rFonts w:ascii="Wingdings" w:hAnsi="Wingdings" w:hint="default"/>
      </w:rPr>
    </w:lvl>
    <w:lvl w:ilvl="3" w:tplc="04090001" w:tentative="1">
      <w:start w:val="1"/>
      <w:numFmt w:val="bullet"/>
      <w:lvlText w:val=""/>
      <w:lvlJc w:val="left"/>
      <w:pPr>
        <w:ind w:left="6810" w:hanging="360"/>
      </w:pPr>
      <w:rPr>
        <w:rFonts w:ascii="Symbol" w:hAnsi="Symbol" w:hint="default"/>
      </w:rPr>
    </w:lvl>
    <w:lvl w:ilvl="4" w:tplc="04090003" w:tentative="1">
      <w:start w:val="1"/>
      <w:numFmt w:val="bullet"/>
      <w:lvlText w:val="o"/>
      <w:lvlJc w:val="left"/>
      <w:pPr>
        <w:ind w:left="7530" w:hanging="360"/>
      </w:pPr>
      <w:rPr>
        <w:rFonts w:ascii="Courier New" w:hAnsi="Courier New" w:cs="Courier New" w:hint="default"/>
      </w:rPr>
    </w:lvl>
    <w:lvl w:ilvl="5" w:tplc="04090005" w:tentative="1">
      <w:start w:val="1"/>
      <w:numFmt w:val="bullet"/>
      <w:lvlText w:val=""/>
      <w:lvlJc w:val="left"/>
      <w:pPr>
        <w:ind w:left="8250" w:hanging="360"/>
      </w:pPr>
      <w:rPr>
        <w:rFonts w:ascii="Wingdings" w:hAnsi="Wingdings" w:hint="default"/>
      </w:rPr>
    </w:lvl>
    <w:lvl w:ilvl="6" w:tplc="04090001" w:tentative="1">
      <w:start w:val="1"/>
      <w:numFmt w:val="bullet"/>
      <w:lvlText w:val=""/>
      <w:lvlJc w:val="left"/>
      <w:pPr>
        <w:ind w:left="8970" w:hanging="360"/>
      </w:pPr>
      <w:rPr>
        <w:rFonts w:ascii="Symbol" w:hAnsi="Symbol" w:hint="default"/>
      </w:rPr>
    </w:lvl>
    <w:lvl w:ilvl="7" w:tplc="04090003" w:tentative="1">
      <w:start w:val="1"/>
      <w:numFmt w:val="bullet"/>
      <w:lvlText w:val="o"/>
      <w:lvlJc w:val="left"/>
      <w:pPr>
        <w:ind w:left="9690" w:hanging="360"/>
      </w:pPr>
      <w:rPr>
        <w:rFonts w:ascii="Courier New" w:hAnsi="Courier New" w:cs="Courier New" w:hint="default"/>
      </w:rPr>
    </w:lvl>
    <w:lvl w:ilvl="8" w:tplc="04090005" w:tentative="1">
      <w:start w:val="1"/>
      <w:numFmt w:val="bullet"/>
      <w:lvlText w:val=""/>
      <w:lvlJc w:val="left"/>
      <w:pPr>
        <w:ind w:left="10410" w:hanging="360"/>
      </w:pPr>
      <w:rPr>
        <w:rFonts w:ascii="Wingdings" w:hAnsi="Wingdings" w:hint="default"/>
      </w:rPr>
    </w:lvl>
  </w:abstractNum>
  <w:abstractNum w:abstractNumId="17" w15:restartNumberingAfterBreak="0">
    <w:nsid w:val="3EBA35AD"/>
    <w:multiLevelType w:val="hybridMultilevel"/>
    <w:tmpl w:val="18084018"/>
    <w:lvl w:ilvl="0" w:tplc="A8B81D0E">
      <w:numFmt w:val="bullet"/>
      <w:lvlText w:val="-"/>
      <w:lvlJc w:val="left"/>
      <w:pPr>
        <w:ind w:left="360" w:hanging="360"/>
      </w:pPr>
      <w:rPr>
        <w:rFonts w:ascii="Arial Narrow" w:eastAsia="Times New Roman"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77686D"/>
    <w:multiLevelType w:val="hybridMultilevel"/>
    <w:tmpl w:val="441C5E68"/>
    <w:lvl w:ilvl="0" w:tplc="01E2AB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D34283"/>
    <w:multiLevelType w:val="hybridMultilevel"/>
    <w:tmpl w:val="50426D7A"/>
    <w:lvl w:ilvl="0" w:tplc="04090001">
      <w:start w:val="1"/>
      <w:numFmt w:val="bullet"/>
      <w:lvlText w:val=""/>
      <w:lvlJc w:val="left"/>
      <w:pPr>
        <w:tabs>
          <w:tab w:val="num" w:pos="1080"/>
        </w:tabs>
        <w:ind w:left="1080" w:hanging="360"/>
      </w:pPr>
      <w:rPr>
        <w:rFonts w:ascii="Symbol" w:hAnsi="Symbol" w:hint="default"/>
        <w:sz w:val="22"/>
      </w:rPr>
    </w:lvl>
    <w:lvl w:ilvl="1" w:tplc="04090003">
      <w:start w:val="1"/>
      <w:numFmt w:val="bullet"/>
      <w:lvlText w:val="o"/>
      <w:lvlJc w:val="left"/>
      <w:pPr>
        <w:tabs>
          <w:tab w:val="num" w:pos="1066"/>
        </w:tabs>
        <w:ind w:left="1066" w:hanging="360"/>
      </w:pPr>
      <w:rPr>
        <w:rFonts w:ascii="Courier New" w:hAnsi="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20" w15:restartNumberingAfterBreak="0">
    <w:nsid w:val="44B10CE0"/>
    <w:multiLevelType w:val="hybridMultilevel"/>
    <w:tmpl w:val="20C6CB76"/>
    <w:lvl w:ilvl="0" w:tplc="FE742E2C">
      <w:start w:val="1"/>
      <w:numFmt w:val="bullet"/>
      <w:lvlText w:val=""/>
      <w:lvlJc w:val="left"/>
      <w:pPr>
        <w:ind w:left="720" w:hanging="360"/>
      </w:pPr>
      <w:rPr>
        <w:rFonts w:ascii="Wingdings" w:hAnsi="Wingdings" w:hint="default"/>
        <w:sz w:val="22"/>
      </w:rPr>
    </w:lvl>
    <w:lvl w:ilvl="1" w:tplc="04090005">
      <w:start w:val="1"/>
      <w:numFmt w:val="bullet"/>
      <w:lvlText w:val=""/>
      <w:lvlJc w:val="left"/>
      <w:pPr>
        <w:ind w:left="1440" w:hanging="360"/>
      </w:pPr>
      <w:rPr>
        <w:rFonts w:ascii="Wingdings" w:hAnsi="Wingdings"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165A2"/>
    <w:multiLevelType w:val="multilevel"/>
    <w:tmpl w:val="C9124872"/>
    <w:lvl w:ilvl="0">
      <w:start w:val="1"/>
      <w:numFmt w:val="bullet"/>
      <w:pStyle w:val="Bullet1"/>
      <w:lvlText w:val=""/>
      <w:lvlJc w:val="left"/>
      <w:pPr>
        <w:tabs>
          <w:tab w:val="num" w:pos="864"/>
        </w:tabs>
        <w:ind w:left="720" w:hanging="216"/>
      </w:pPr>
      <w:rPr>
        <w:rFonts w:ascii="Symbol" w:hAnsi="Symbol" w:hint="default"/>
      </w:rPr>
    </w:lvl>
    <w:lvl w:ilvl="1">
      <w:start w:val="1"/>
      <w:numFmt w:val="bullet"/>
      <w:pStyle w:val="Bullet2"/>
      <w:lvlText w:val="o"/>
      <w:lvlJc w:val="left"/>
      <w:pPr>
        <w:tabs>
          <w:tab w:val="num" w:pos="1152"/>
        </w:tabs>
        <w:ind w:left="1008" w:hanging="216"/>
      </w:pPr>
      <w:rPr>
        <w:rFonts w:ascii="Courier New" w:hAnsi="Courier New" w:hint="default"/>
        <w:b w:val="0"/>
        <w:i w:val="0"/>
        <w:sz w:val="20"/>
      </w:rPr>
    </w:lvl>
    <w:lvl w:ilvl="2">
      <w:start w:val="1"/>
      <w:numFmt w:val="bullet"/>
      <w:pStyle w:val="Bullet3"/>
      <w:lvlText w:val=""/>
      <w:lvlJc w:val="left"/>
      <w:pPr>
        <w:tabs>
          <w:tab w:val="num" w:pos="1296"/>
        </w:tabs>
        <w:ind w:left="1152" w:hanging="216"/>
      </w:pPr>
      <w:rPr>
        <w:rFonts w:ascii="Wingdings" w:hAnsi="Wingdings" w:hint="default"/>
      </w:rPr>
    </w:lvl>
    <w:lvl w:ilvl="3">
      <w:start w:val="1"/>
      <w:numFmt w:val="bullet"/>
      <w:pStyle w:val="Bullet4"/>
      <w:lvlText w:val=""/>
      <w:lvlJc w:val="left"/>
      <w:pPr>
        <w:tabs>
          <w:tab w:val="num" w:pos="1512"/>
        </w:tabs>
        <w:ind w:left="1368" w:hanging="216"/>
      </w:pPr>
      <w:rPr>
        <w:rFonts w:ascii="Symbol" w:hAnsi="Symbol" w:hint="default"/>
        <w:b w:val="0"/>
        <w:i w:val="0"/>
        <w:sz w:val="16"/>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2" w15:restartNumberingAfterBreak="0">
    <w:nsid w:val="4ADB79E2"/>
    <w:multiLevelType w:val="hybridMultilevel"/>
    <w:tmpl w:val="E834AC1A"/>
    <w:lvl w:ilvl="0" w:tplc="04090001">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346"/>
        </w:tabs>
        <w:ind w:left="346" w:hanging="360"/>
      </w:pPr>
      <w:rPr>
        <w:rFonts w:ascii="Courier New" w:hAnsi="Courier New" w:hint="default"/>
      </w:rPr>
    </w:lvl>
    <w:lvl w:ilvl="2" w:tplc="04090005" w:tentative="1">
      <w:start w:val="1"/>
      <w:numFmt w:val="bullet"/>
      <w:lvlText w:val=""/>
      <w:lvlJc w:val="left"/>
      <w:pPr>
        <w:tabs>
          <w:tab w:val="num" w:pos="1066"/>
        </w:tabs>
        <w:ind w:left="1066" w:hanging="360"/>
      </w:pPr>
      <w:rPr>
        <w:rFonts w:ascii="Wingdings" w:hAnsi="Wingdings" w:hint="default"/>
      </w:rPr>
    </w:lvl>
    <w:lvl w:ilvl="3" w:tplc="04090001" w:tentative="1">
      <w:start w:val="1"/>
      <w:numFmt w:val="bullet"/>
      <w:lvlText w:val=""/>
      <w:lvlJc w:val="left"/>
      <w:pPr>
        <w:tabs>
          <w:tab w:val="num" w:pos="1786"/>
        </w:tabs>
        <w:ind w:left="1786" w:hanging="360"/>
      </w:pPr>
      <w:rPr>
        <w:rFonts w:ascii="Symbol" w:hAnsi="Symbol" w:hint="default"/>
      </w:rPr>
    </w:lvl>
    <w:lvl w:ilvl="4" w:tplc="04090003" w:tentative="1">
      <w:start w:val="1"/>
      <w:numFmt w:val="bullet"/>
      <w:lvlText w:val="o"/>
      <w:lvlJc w:val="left"/>
      <w:pPr>
        <w:tabs>
          <w:tab w:val="num" w:pos="2506"/>
        </w:tabs>
        <w:ind w:left="2506" w:hanging="360"/>
      </w:pPr>
      <w:rPr>
        <w:rFonts w:ascii="Courier New" w:hAnsi="Courier New" w:hint="default"/>
      </w:rPr>
    </w:lvl>
    <w:lvl w:ilvl="5" w:tplc="04090005" w:tentative="1">
      <w:start w:val="1"/>
      <w:numFmt w:val="bullet"/>
      <w:lvlText w:val=""/>
      <w:lvlJc w:val="left"/>
      <w:pPr>
        <w:tabs>
          <w:tab w:val="num" w:pos="3226"/>
        </w:tabs>
        <w:ind w:left="3226" w:hanging="360"/>
      </w:pPr>
      <w:rPr>
        <w:rFonts w:ascii="Wingdings" w:hAnsi="Wingdings" w:hint="default"/>
      </w:rPr>
    </w:lvl>
    <w:lvl w:ilvl="6" w:tplc="04090001" w:tentative="1">
      <w:start w:val="1"/>
      <w:numFmt w:val="bullet"/>
      <w:lvlText w:val=""/>
      <w:lvlJc w:val="left"/>
      <w:pPr>
        <w:tabs>
          <w:tab w:val="num" w:pos="3946"/>
        </w:tabs>
        <w:ind w:left="3946" w:hanging="360"/>
      </w:pPr>
      <w:rPr>
        <w:rFonts w:ascii="Symbol" w:hAnsi="Symbol" w:hint="default"/>
      </w:rPr>
    </w:lvl>
    <w:lvl w:ilvl="7" w:tplc="04090003" w:tentative="1">
      <w:start w:val="1"/>
      <w:numFmt w:val="bullet"/>
      <w:lvlText w:val="o"/>
      <w:lvlJc w:val="left"/>
      <w:pPr>
        <w:tabs>
          <w:tab w:val="num" w:pos="4666"/>
        </w:tabs>
        <w:ind w:left="4666" w:hanging="360"/>
      </w:pPr>
      <w:rPr>
        <w:rFonts w:ascii="Courier New" w:hAnsi="Courier New" w:hint="default"/>
      </w:rPr>
    </w:lvl>
    <w:lvl w:ilvl="8" w:tplc="04090005" w:tentative="1">
      <w:start w:val="1"/>
      <w:numFmt w:val="bullet"/>
      <w:lvlText w:val=""/>
      <w:lvlJc w:val="left"/>
      <w:pPr>
        <w:tabs>
          <w:tab w:val="num" w:pos="5386"/>
        </w:tabs>
        <w:ind w:left="5386" w:hanging="360"/>
      </w:pPr>
      <w:rPr>
        <w:rFonts w:ascii="Wingdings" w:hAnsi="Wingdings" w:hint="default"/>
      </w:rPr>
    </w:lvl>
  </w:abstractNum>
  <w:abstractNum w:abstractNumId="23" w15:restartNumberingAfterBreak="0">
    <w:nsid w:val="54091B2A"/>
    <w:multiLevelType w:val="hybridMultilevel"/>
    <w:tmpl w:val="7CA8AEB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35C7E"/>
    <w:multiLevelType w:val="hybridMultilevel"/>
    <w:tmpl w:val="31FCE17E"/>
    <w:lvl w:ilvl="0" w:tplc="FE742E2C">
      <w:start w:val="1"/>
      <w:numFmt w:val="bullet"/>
      <w:lvlText w:val=""/>
      <w:lvlJc w:val="left"/>
      <w:pPr>
        <w:ind w:left="720" w:hanging="360"/>
      </w:pPr>
      <w:rPr>
        <w:rFonts w:ascii="Wingdings" w:hAnsi="Wingdings" w:hint="default"/>
        <w:sz w:val="22"/>
      </w:rPr>
    </w:lvl>
    <w:lvl w:ilvl="1" w:tplc="04090005">
      <w:start w:val="1"/>
      <w:numFmt w:val="bullet"/>
      <w:lvlText w:val=""/>
      <w:lvlJc w:val="left"/>
      <w:pPr>
        <w:ind w:left="1440" w:hanging="360"/>
      </w:pPr>
      <w:rPr>
        <w:rFonts w:ascii="Wingdings" w:hAnsi="Wingdings"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72135"/>
    <w:multiLevelType w:val="hybridMultilevel"/>
    <w:tmpl w:val="271267CA"/>
    <w:lvl w:ilvl="0" w:tplc="4B044E6A">
      <w:start w:val="1"/>
      <w:numFmt w:val="decimal"/>
      <w:lvlText w:val="%1."/>
      <w:lvlJc w:val="left"/>
      <w:pPr>
        <w:tabs>
          <w:tab w:val="num" w:pos="360"/>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8623E34"/>
    <w:multiLevelType w:val="hybridMultilevel"/>
    <w:tmpl w:val="80FCE0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0D1412F"/>
    <w:multiLevelType w:val="hybridMultilevel"/>
    <w:tmpl w:val="BDDE8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A91DBE"/>
    <w:multiLevelType w:val="hybridMultilevel"/>
    <w:tmpl w:val="18BC3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8"/>
  </w:num>
  <w:num w:numId="4">
    <w:abstractNumId w:val="21"/>
  </w:num>
  <w:num w:numId="5">
    <w:abstractNumId w:val="2"/>
  </w:num>
  <w:num w:numId="6">
    <w:abstractNumId w:val="19"/>
  </w:num>
  <w:num w:numId="7">
    <w:abstractNumId w:val="11"/>
  </w:num>
  <w:num w:numId="8">
    <w:abstractNumId w:val="7"/>
  </w:num>
  <w:num w:numId="9">
    <w:abstractNumId w:val="22"/>
  </w:num>
  <w:num w:numId="10">
    <w:abstractNumId w:val="9"/>
  </w:num>
  <w:num w:numId="11">
    <w:abstractNumId w:val="8"/>
  </w:num>
  <w:num w:numId="12">
    <w:abstractNumId w:val="23"/>
  </w:num>
  <w:num w:numId="13">
    <w:abstractNumId w:val="4"/>
  </w:num>
  <w:num w:numId="14">
    <w:abstractNumId w:val="20"/>
  </w:num>
  <w:num w:numId="15">
    <w:abstractNumId w:val="10"/>
  </w:num>
  <w:num w:numId="16">
    <w:abstractNumId w:val="12"/>
  </w:num>
  <w:num w:numId="17">
    <w:abstractNumId w:val="24"/>
  </w:num>
  <w:num w:numId="18">
    <w:abstractNumId w:val="1"/>
  </w:num>
  <w:num w:numId="19">
    <w:abstractNumId w:val="28"/>
  </w:num>
  <w:num w:numId="20">
    <w:abstractNumId w:val="26"/>
  </w:num>
  <w:num w:numId="21">
    <w:abstractNumId w:val="15"/>
  </w:num>
  <w:num w:numId="22">
    <w:abstractNumId w:val="28"/>
  </w:num>
  <w:num w:numId="23">
    <w:abstractNumId w:val="13"/>
  </w:num>
  <w:num w:numId="24">
    <w:abstractNumId w:val="0"/>
  </w:num>
  <w:num w:numId="25">
    <w:abstractNumId w:val="27"/>
  </w:num>
  <w:num w:numId="26">
    <w:abstractNumId w:val="5"/>
  </w:num>
  <w:num w:numId="27">
    <w:abstractNumId w:val="16"/>
  </w:num>
  <w:num w:numId="28">
    <w:abstractNumId w:val="17"/>
  </w:num>
  <w:num w:numId="29">
    <w:abstractNumId w:val="14"/>
  </w:num>
  <w:num w:numId="3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zoY2ggToAfSUKAqGv1P8m2m4XMOP1TPLCfH+8s5G5PzWZrzwWgE64M+uDQa15Uj7Bkyu9cJc1WF5cBOAyKDZw==" w:salt="56utAeTPmMEgObQXqV68tw=="/>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79"/>
    <w:rsid w:val="00004C1E"/>
    <w:rsid w:val="00014130"/>
    <w:rsid w:val="00035ADE"/>
    <w:rsid w:val="00043246"/>
    <w:rsid w:val="00043BDD"/>
    <w:rsid w:val="000470F4"/>
    <w:rsid w:val="00053D60"/>
    <w:rsid w:val="00053E7C"/>
    <w:rsid w:val="00055A8E"/>
    <w:rsid w:val="000574A9"/>
    <w:rsid w:val="00060F8E"/>
    <w:rsid w:val="00062A5C"/>
    <w:rsid w:val="0007011B"/>
    <w:rsid w:val="00082627"/>
    <w:rsid w:val="000829BC"/>
    <w:rsid w:val="000A0195"/>
    <w:rsid w:val="000A15D4"/>
    <w:rsid w:val="000A4D88"/>
    <w:rsid w:val="000A64D3"/>
    <w:rsid w:val="000B3754"/>
    <w:rsid w:val="000C4FC0"/>
    <w:rsid w:val="000C6FC2"/>
    <w:rsid w:val="000E05F3"/>
    <w:rsid w:val="000E5B91"/>
    <w:rsid w:val="00101E37"/>
    <w:rsid w:val="00111264"/>
    <w:rsid w:val="0011276F"/>
    <w:rsid w:val="001153EF"/>
    <w:rsid w:val="00145D55"/>
    <w:rsid w:val="00150536"/>
    <w:rsid w:val="00165A35"/>
    <w:rsid w:val="001678AF"/>
    <w:rsid w:val="001839FC"/>
    <w:rsid w:val="00192C46"/>
    <w:rsid w:val="00196B2E"/>
    <w:rsid w:val="001B3F4F"/>
    <w:rsid w:val="001C05AF"/>
    <w:rsid w:val="001C08E2"/>
    <w:rsid w:val="001C2655"/>
    <w:rsid w:val="001C67D5"/>
    <w:rsid w:val="001D2DFF"/>
    <w:rsid w:val="001F0843"/>
    <w:rsid w:val="001F52C9"/>
    <w:rsid w:val="001F606B"/>
    <w:rsid w:val="00203EBF"/>
    <w:rsid w:val="00203F28"/>
    <w:rsid w:val="00207EF1"/>
    <w:rsid w:val="002237F0"/>
    <w:rsid w:val="0024112A"/>
    <w:rsid w:val="00245F71"/>
    <w:rsid w:val="00265B45"/>
    <w:rsid w:val="002664C8"/>
    <w:rsid w:val="00273D9D"/>
    <w:rsid w:val="00283CFE"/>
    <w:rsid w:val="00291039"/>
    <w:rsid w:val="00291CFE"/>
    <w:rsid w:val="0029425B"/>
    <w:rsid w:val="002A0D42"/>
    <w:rsid w:val="002A52FE"/>
    <w:rsid w:val="002C3048"/>
    <w:rsid w:val="002D1657"/>
    <w:rsid w:val="002E0C7E"/>
    <w:rsid w:val="002E6887"/>
    <w:rsid w:val="002E6D2C"/>
    <w:rsid w:val="002F6A18"/>
    <w:rsid w:val="00300089"/>
    <w:rsid w:val="003005A8"/>
    <w:rsid w:val="00306094"/>
    <w:rsid w:val="00310A72"/>
    <w:rsid w:val="00314640"/>
    <w:rsid w:val="003156D5"/>
    <w:rsid w:val="0031752F"/>
    <w:rsid w:val="00325220"/>
    <w:rsid w:val="003279C5"/>
    <w:rsid w:val="00327AFE"/>
    <w:rsid w:val="00330C73"/>
    <w:rsid w:val="00331853"/>
    <w:rsid w:val="00352756"/>
    <w:rsid w:val="0035461A"/>
    <w:rsid w:val="00365836"/>
    <w:rsid w:val="00372D94"/>
    <w:rsid w:val="00380017"/>
    <w:rsid w:val="003933CA"/>
    <w:rsid w:val="00397DF3"/>
    <w:rsid w:val="003A0F34"/>
    <w:rsid w:val="003D01C2"/>
    <w:rsid w:val="003D5AC5"/>
    <w:rsid w:val="003D71E0"/>
    <w:rsid w:val="003D7646"/>
    <w:rsid w:val="003E1584"/>
    <w:rsid w:val="003E6CDD"/>
    <w:rsid w:val="003F7463"/>
    <w:rsid w:val="00414CD0"/>
    <w:rsid w:val="00427800"/>
    <w:rsid w:val="004313A3"/>
    <w:rsid w:val="00444685"/>
    <w:rsid w:val="0045107F"/>
    <w:rsid w:val="00453CF1"/>
    <w:rsid w:val="00470D29"/>
    <w:rsid w:val="004827C5"/>
    <w:rsid w:val="004833F8"/>
    <w:rsid w:val="00484DFB"/>
    <w:rsid w:val="004932C4"/>
    <w:rsid w:val="004B02E0"/>
    <w:rsid w:val="004B5544"/>
    <w:rsid w:val="004B62E2"/>
    <w:rsid w:val="004C478C"/>
    <w:rsid w:val="004C4AA2"/>
    <w:rsid w:val="004D3BB4"/>
    <w:rsid w:val="004E0F16"/>
    <w:rsid w:val="004E2D1D"/>
    <w:rsid w:val="004F2313"/>
    <w:rsid w:val="005057E9"/>
    <w:rsid w:val="00511142"/>
    <w:rsid w:val="005142EC"/>
    <w:rsid w:val="005275F2"/>
    <w:rsid w:val="00552BA4"/>
    <w:rsid w:val="005571B8"/>
    <w:rsid w:val="005632A6"/>
    <w:rsid w:val="00565DA8"/>
    <w:rsid w:val="00566F9F"/>
    <w:rsid w:val="00585DCB"/>
    <w:rsid w:val="00595467"/>
    <w:rsid w:val="005A2161"/>
    <w:rsid w:val="005A7AEF"/>
    <w:rsid w:val="005C75E6"/>
    <w:rsid w:val="00605937"/>
    <w:rsid w:val="00605CAF"/>
    <w:rsid w:val="00616DAF"/>
    <w:rsid w:val="00627E8D"/>
    <w:rsid w:val="00641846"/>
    <w:rsid w:val="00645C8B"/>
    <w:rsid w:val="00657655"/>
    <w:rsid w:val="00665A7A"/>
    <w:rsid w:val="006701C3"/>
    <w:rsid w:val="00685BCF"/>
    <w:rsid w:val="00686C64"/>
    <w:rsid w:val="00687FBD"/>
    <w:rsid w:val="006A13A9"/>
    <w:rsid w:val="006A334A"/>
    <w:rsid w:val="006B570E"/>
    <w:rsid w:val="006C3191"/>
    <w:rsid w:val="00731FFF"/>
    <w:rsid w:val="00732849"/>
    <w:rsid w:val="00737E22"/>
    <w:rsid w:val="00743709"/>
    <w:rsid w:val="0074743D"/>
    <w:rsid w:val="0075017C"/>
    <w:rsid w:val="00753EDD"/>
    <w:rsid w:val="00766AB3"/>
    <w:rsid w:val="00770F2B"/>
    <w:rsid w:val="00772030"/>
    <w:rsid w:val="007739CA"/>
    <w:rsid w:val="007754D7"/>
    <w:rsid w:val="00777ABF"/>
    <w:rsid w:val="007A6AF0"/>
    <w:rsid w:val="007C5669"/>
    <w:rsid w:val="007D6A60"/>
    <w:rsid w:val="007D741E"/>
    <w:rsid w:val="007F1010"/>
    <w:rsid w:val="007F3EA6"/>
    <w:rsid w:val="008071E3"/>
    <w:rsid w:val="008201B9"/>
    <w:rsid w:val="00820C7C"/>
    <w:rsid w:val="008313DB"/>
    <w:rsid w:val="0083576A"/>
    <w:rsid w:val="00842014"/>
    <w:rsid w:val="00847445"/>
    <w:rsid w:val="008514FC"/>
    <w:rsid w:val="00855E3A"/>
    <w:rsid w:val="0088192B"/>
    <w:rsid w:val="00896DDC"/>
    <w:rsid w:val="008B3CF5"/>
    <w:rsid w:val="008B4722"/>
    <w:rsid w:val="008B4C09"/>
    <w:rsid w:val="008D0EE1"/>
    <w:rsid w:val="008D51B6"/>
    <w:rsid w:val="0090188C"/>
    <w:rsid w:val="00911600"/>
    <w:rsid w:val="0091208C"/>
    <w:rsid w:val="00915B5E"/>
    <w:rsid w:val="00920C73"/>
    <w:rsid w:val="009252FD"/>
    <w:rsid w:val="00926AB2"/>
    <w:rsid w:val="00930865"/>
    <w:rsid w:val="00932567"/>
    <w:rsid w:val="0093600E"/>
    <w:rsid w:val="009440CA"/>
    <w:rsid w:val="009451F0"/>
    <w:rsid w:val="00950B89"/>
    <w:rsid w:val="00962C1C"/>
    <w:rsid w:val="0097509F"/>
    <w:rsid w:val="00984D45"/>
    <w:rsid w:val="009B34E3"/>
    <w:rsid w:val="009B4129"/>
    <w:rsid w:val="009D18C2"/>
    <w:rsid w:val="009D1CE2"/>
    <w:rsid w:val="009D7FBD"/>
    <w:rsid w:val="009E5952"/>
    <w:rsid w:val="009E5BD2"/>
    <w:rsid w:val="009F1139"/>
    <w:rsid w:val="009F63E5"/>
    <w:rsid w:val="00A2222A"/>
    <w:rsid w:val="00A37D4A"/>
    <w:rsid w:val="00A40E6D"/>
    <w:rsid w:val="00A62022"/>
    <w:rsid w:val="00A67FC7"/>
    <w:rsid w:val="00A704FF"/>
    <w:rsid w:val="00A70983"/>
    <w:rsid w:val="00A75144"/>
    <w:rsid w:val="00A91E7E"/>
    <w:rsid w:val="00AA0193"/>
    <w:rsid w:val="00AA0578"/>
    <w:rsid w:val="00AA6E07"/>
    <w:rsid w:val="00AD1B9C"/>
    <w:rsid w:val="00AF244E"/>
    <w:rsid w:val="00B02CFC"/>
    <w:rsid w:val="00B06E4E"/>
    <w:rsid w:val="00B07338"/>
    <w:rsid w:val="00B11ADA"/>
    <w:rsid w:val="00B137DA"/>
    <w:rsid w:val="00B30973"/>
    <w:rsid w:val="00B339EA"/>
    <w:rsid w:val="00B57014"/>
    <w:rsid w:val="00B57CBA"/>
    <w:rsid w:val="00B725F8"/>
    <w:rsid w:val="00B73870"/>
    <w:rsid w:val="00B83A7B"/>
    <w:rsid w:val="00B906D5"/>
    <w:rsid w:val="00B913FF"/>
    <w:rsid w:val="00BB1E02"/>
    <w:rsid w:val="00BB2EA2"/>
    <w:rsid w:val="00BD4758"/>
    <w:rsid w:val="00BE7176"/>
    <w:rsid w:val="00C05B44"/>
    <w:rsid w:val="00C135B4"/>
    <w:rsid w:val="00C2051C"/>
    <w:rsid w:val="00C43F4A"/>
    <w:rsid w:val="00C44CB8"/>
    <w:rsid w:val="00C90F68"/>
    <w:rsid w:val="00C91B37"/>
    <w:rsid w:val="00CA0BDC"/>
    <w:rsid w:val="00CA3788"/>
    <w:rsid w:val="00CD16A7"/>
    <w:rsid w:val="00CD7F8E"/>
    <w:rsid w:val="00CE4A2E"/>
    <w:rsid w:val="00CE4A5F"/>
    <w:rsid w:val="00D03694"/>
    <w:rsid w:val="00D0640C"/>
    <w:rsid w:val="00D07EEB"/>
    <w:rsid w:val="00D279AF"/>
    <w:rsid w:val="00D31949"/>
    <w:rsid w:val="00D367C2"/>
    <w:rsid w:val="00D474B3"/>
    <w:rsid w:val="00D66DBE"/>
    <w:rsid w:val="00D72E60"/>
    <w:rsid w:val="00DA620C"/>
    <w:rsid w:val="00DB5D39"/>
    <w:rsid w:val="00DC1511"/>
    <w:rsid w:val="00DC2269"/>
    <w:rsid w:val="00DD0D79"/>
    <w:rsid w:val="00DD5CBA"/>
    <w:rsid w:val="00DD7B3A"/>
    <w:rsid w:val="00DE2BF1"/>
    <w:rsid w:val="00DF4CBC"/>
    <w:rsid w:val="00E07925"/>
    <w:rsid w:val="00E20234"/>
    <w:rsid w:val="00E21CC0"/>
    <w:rsid w:val="00E24955"/>
    <w:rsid w:val="00E24FDB"/>
    <w:rsid w:val="00E26DDF"/>
    <w:rsid w:val="00E32277"/>
    <w:rsid w:val="00E4548A"/>
    <w:rsid w:val="00E458B3"/>
    <w:rsid w:val="00E45961"/>
    <w:rsid w:val="00E4627C"/>
    <w:rsid w:val="00E6071A"/>
    <w:rsid w:val="00E61035"/>
    <w:rsid w:val="00E730EC"/>
    <w:rsid w:val="00E749F7"/>
    <w:rsid w:val="00E77944"/>
    <w:rsid w:val="00E831E2"/>
    <w:rsid w:val="00E9654F"/>
    <w:rsid w:val="00EC4843"/>
    <w:rsid w:val="00EC59CC"/>
    <w:rsid w:val="00F14FA5"/>
    <w:rsid w:val="00F23EF2"/>
    <w:rsid w:val="00F33E16"/>
    <w:rsid w:val="00F34C7C"/>
    <w:rsid w:val="00F4029C"/>
    <w:rsid w:val="00F43CFC"/>
    <w:rsid w:val="00F55EBF"/>
    <w:rsid w:val="00F56CFE"/>
    <w:rsid w:val="00F70D68"/>
    <w:rsid w:val="00F9035B"/>
    <w:rsid w:val="00F90A35"/>
    <w:rsid w:val="00F92433"/>
    <w:rsid w:val="00F92806"/>
    <w:rsid w:val="00F94206"/>
    <w:rsid w:val="00FA2F6E"/>
    <w:rsid w:val="00FB2F42"/>
    <w:rsid w:val="00FC4079"/>
    <w:rsid w:val="00FC7749"/>
    <w:rsid w:val="00FC7F6E"/>
    <w:rsid w:val="00FD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29EFACF3-B37B-48E6-91C5-A1C64DF3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9D7FBD"/>
    <w:rPr>
      <w:sz w:val="24"/>
    </w:rPr>
  </w:style>
  <w:style w:type="paragraph" w:styleId="Heading1">
    <w:name w:val="heading 1"/>
    <w:basedOn w:val="Normal"/>
    <w:next w:val="Normal"/>
    <w:link w:val="Heading1Char"/>
    <w:uiPriority w:val="99"/>
    <w:qFormat/>
    <w:rsid w:val="009D7FBD"/>
    <w:pPr>
      <w:keepNext/>
      <w:ind w:left="3600"/>
      <w:outlineLvl w:val="0"/>
    </w:pPr>
    <w:rPr>
      <w:rFonts w:ascii="EngraversGothic BT" w:hAnsi="EngraversGothic BT"/>
      <w:sz w:val="28"/>
    </w:rPr>
  </w:style>
  <w:style w:type="paragraph" w:styleId="Heading2">
    <w:name w:val="heading 2"/>
    <w:basedOn w:val="Normal"/>
    <w:next w:val="Normal"/>
    <w:link w:val="Heading2Char"/>
    <w:qFormat/>
    <w:rsid w:val="009D7FBD"/>
    <w:pPr>
      <w:keepNext/>
      <w:jc w:val="center"/>
      <w:outlineLvl w:val="1"/>
    </w:pPr>
    <w:rPr>
      <w:rFonts w:ascii="Arial" w:hAnsi="Arial"/>
      <w:b/>
    </w:rPr>
  </w:style>
  <w:style w:type="paragraph" w:styleId="Heading3">
    <w:name w:val="heading 3"/>
    <w:basedOn w:val="Normal"/>
    <w:next w:val="Normal"/>
    <w:link w:val="Heading3Char"/>
    <w:uiPriority w:val="99"/>
    <w:qFormat/>
    <w:rsid w:val="009D7F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Narrow" w:hAnsi="Arial Narrow"/>
      <w:b/>
      <w:sz w:val="28"/>
    </w:rPr>
  </w:style>
  <w:style w:type="paragraph" w:styleId="Heading4">
    <w:name w:val="heading 4"/>
    <w:basedOn w:val="Normal"/>
    <w:next w:val="Normal"/>
    <w:link w:val="Heading4Char"/>
    <w:uiPriority w:val="99"/>
    <w:qFormat/>
    <w:rsid w:val="009D7F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53CF1"/>
    <w:rPr>
      <w:rFonts w:ascii="Cambria" w:hAnsi="Cambria" w:cs="Times New Roman"/>
      <w:b/>
      <w:bCs/>
      <w:kern w:val="32"/>
      <w:sz w:val="32"/>
      <w:szCs w:val="32"/>
    </w:rPr>
  </w:style>
  <w:style w:type="character" w:customStyle="1" w:styleId="Heading2Char">
    <w:name w:val="Heading 2 Char"/>
    <w:link w:val="Heading2"/>
    <w:semiHidden/>
    <w:locked/>
    <w:rsid w:val="00453CF1"/>
    <w:rPr>
      <w:rFonts w:ascii="Cambria" w:hAnsi="Cambria" w:cs="Times New Roman"/>
      <w:b/>
      <w:bCs/>
      <w:i/>
      <w:iCs/>
      <w:sz w:val="28"/>
      <w:szCs w:val="28"/>
    </w:rPr>
  </w:style>
  <w:style w:type="character" w:customStyle="1" w:styleId="Heading3Char">
    <w:name w:val="Heading 3 Char"/>
    <w:link w:val="Heading3"/>
    <w:uiPriority w:val="99"/>
    <w:semiHidden/>
    <w:locked/>
    <w:rsid w:val="00453CF1"/>
    <w:rPr>
      <w:rFonts w:ascii="Cambria" w:hAnsi="Cambria" w:cs="Times New Roman"/>
      <w:b/>
      <w:bCs/>
      <w:sz w:val="26"/>
      <w:szCs w:val="26"/>
    </w:rPr>
  </w:style>
  <w:style w:type="character" w:customStyle="1" w:styleId="Heading4Char">
    <w:name w:val="Heading 4 Char"/>
    <w:link w:val="Heading4"/>
    <w:uiPriority w:val="99"/>
    <w:semiHidden/>
    <w:locked/>
    <w:rsid w:val="00453CF1"/>
    <w:rPr>
      <w:rFonts w:ascii="Calibri" w:hAnsi="Calibri" w:cs="Times New Roman"/>
      <w:b/>
      <w:bCs/>
      <w:sz w:val="28"/>
      <w:szCs w:val="28"/>
    </w:rPr>
  </w:style>
  <w:style w:type="paragraph" w:styleId="BlockText">
    <w:name w:val="Block Text"/>
    <w:basedOn w:val="Normal"/>
    <w:uiPriority w:val="99"/>
    <w:rsid w:val="009D7FBD"/>
    <w:pPr>
      <w:ind w:left="3600" w:right="-720"/>
    </w:pPr>
    <w:rPr>
      <w:rFonts w:ascii="EngraversGothic BT" w:hAnsi="EngraversGothic BT"/>
      <w:sz w:val="28"/>
    </w:rPr>
  </w:style>
  <w:style w:type="paragraph" w:styleId="Header">
    <w:name w:val="header"/>
    <w:basedOn w:val="Normal"/>
    <w:link w:val="HeaderChar"/>
    <w:uiPriority w:val="99"/>
    <w:rsid w:val="009D7FBD"/>
    <w:pPr>
      <w:tabs>
        <w:tab w:val="center" w:pos="4320"/>
        <w:tab w:val="right" w:pos="8640"/>
      </w:tabs>
    </w:pPr>
    <w:rPr>
      <w:rFonts w:ascii="Arial" w:hAnsi="Arial"/>
      <w:sz w:val="20"/>
    </w:rPr>
  </w:style>
  <w:style w:type="character" w:customStyle="1" w:styleId="HeaderChar">
    <w:name w:val="Header Char"/>
    <w:link w:val="Header"/>
    <w:uiPriority w:val="99"/>
    <w:locked/>
    <w:rsid w:val="00453CF1"/>
    <w:rPr>
      <w:rFonts w:cs="Times New Roman"/>
      <w:sz w:val="20"/>
      <w:szCs w:val="20"/>
    </w:rPr>
  </w:style>
  <w:style w:type="paragraph" w:styleId="Footer">
    <w:name w:val="footer"/>
    <w:basedOn w:val="Normal"/>
    <w:link w:val="FooterChar"/>
    <w:uiPriority w:val="99"/>
    <w:rsid w:val="009D7FBD"/>
    <w:pPr>
      <w:tabs>
        <w:tab w:val="center" w:pos="4320"/>
        <w:tab w:val="right" w:pos="8640"/>
      </w:tabs>
    </w:pPr>
    <w:rPr>
      <w:rFonts w:ascii="Arial" w:hAnsi="Arial"/>
    </w:rPr>
  </w:style>
  <w:style w:type="character" w:customStyle="1" w:styleId="FooterChar">
    <w:name w:val="Footer Char"/>
    <w:link w:val="Footer"/>
    <w:uiPriority w:val="99"/>
    <w:semiHidden/>
    <w:locked/>
    <w:rsid w:val="00453CF1"/>
    <w:rPr>
      <w:rFonts w:cs="Times New Roman"/>
      <w:sz w:val="20"/>
      <w:szCs w:val="20"/>
    </w:rPr>
  </w:style>
  <w:style w:type="paragraph" w:styleId="DocumentMap">
    <w:name w:val="Document Map"/>
    <w:basedOn w:val="Normal"/>
    <w:link w:val="DocumentMapChar"/>
    <w:uiPriority w:val="99"/>
    <w:semiHidden/>
    <w:rsid w:val="009D7FBD"/>
    <w:pPr>
      <w:shd w:val="clear" w:color="auto" w:fill="000080"/>
    </w:pPr>
    <w:rPr>
      <w:rFonts w:ascii="Tahoma" w:hAnsi="Tahoma"/>
    </w:rPr>
  </w:style>
  <w:style w:type="character" w:customStyle="1" w:styleId="DocumentMapChar">
    <w:name w:val="Document Map Char"/>
    <w:link w:val="DocumentMap"/>
    <w:uiPriority w:val="99"/>
    <w:semiHidden/>
    <w:locked/>
    <w:rsid w:val="00453CF1"/>
    <w:rPr>
      <w:rFonts w:cs="Times New Roman"/>
      <w:sz w:val="2"/>
    </w:rPr>
  </w:style>
  <w:style w:type="paragraph" w:styleId="BodyTextIndent">
    <w:name w:val="Body Text Indent"/>
    <w:basedOn w:val="Normal"/>
    <w:link w:val="BodyTextIndentChar"/>
    <w:uiPriority w:val="99"/>
    <w:rsid w:val="009D7FBD"/>
    <w:pPr>
      <w:ind w:left="1440"/>
    </w:pPr>
    <w:rPr>
      <w:rFonts w:ascii="Arial" w:hAnsi="Arial"/>
    </w:rPr>
  </w:style>
  <w:style w:type="character" w:customStyle="1" w:styleId="BodyTextIndentChar">
    <w:name w:val="Body Text Indent Char"/>
    <w:link w:val="BodyTextIndent"/>
    <w:uiPriority w:val="99"/>
    <w:semiHidden/>
    <w:locked/>
    <w:rsid w:val="00453CF1"/>
    <w:rPr>
      <w:rFonts w:cs="Times New Roman"/>
      <w:sz w:val="20"/>
      <w:szCs w:val="20"/>
    </w:rPr>
  </w:style>
  <w:style w:type="paragraph" w:styleId="BodyText">
    <w:name w:val="Body Text"/>
    <w:basedOn w:val="Normal"/>
    <w:link w:val="BodyTextChar"/>
    <w:uiPriority w:val="99"/>
    <w:rsid w:val="009D7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Narrow" w:hAnsi="Arial Narrow"/>
      <w:b/>
    </w:rPr>
  </w:style>
  <w:style w:type="character" w:customStyle="1" w:styleId="BodyTextChar">
    <w:name w:val="Body Text Char"/>
    <w:link w:val="BodyText"/>
    <w:uiPriority w:val="99"/>
    <w:semiHidden/>
    <w:locked/>
    <w:rsid w:val="00453CF1"/>
    <w:rPr>
      <w:rFonts w:cs="Times New Roman"/>
      <w:sz w:val="20"/>
      <w:szCs w:val="20"/>
    </w:rPr>
  </w:style>
  <w:style w:type="paragraph" w:styleId="BodyText2">
    <w:name w:val="Body Text 2"/>
    <w:basedOn w:val="Normal"/>
    <w:link w:val="BodyText2Char"/>
    <w:uiPriority w:val="99"/>
    <w:rsid w:val="009D7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Narrow" w:hAnsi="Arial Narrow"/>
      <w:bCs/>
      <w:color w:val="FF0000"/>
    </w:rPr>
  </w:style>
  <w:style w:type="character" w:customStyle="1" w:styleId="BodyText2Char">
    <w:name w:val="Body Text 2 Char"/>
    <w:link w:val="BodyText2"/>
    <w:uiPriority w:val="99"/>
    <w:semiHidden/>
    <w:locked/>
    <w:rsid w:val="00453CF1"/>
    <w:rPr>
      <w:rFonts w:cs="Times New Roman"/>
      <w:sz w:val="20"/>
      <w:szCs w:val="20"/>
    </w:rPr>
  </w:style>
  <w:style w:type="paragraph" w:customStyle="1" w:styleId="Bullet1">
    <w:name w:val="Bullet 1"/>
    <w:basedOn w:val="Normal"/>
    <w:uiPriority w:val="99"/>
    <w:rsid w:val="00B30973"/>
    <w:pPr>
      <w:numPr>
        <w:numId w:val="4"/>
      </w:numPr>
    </w:pPr>
    <w:rPr>
      <w:sz w:val="16"/>
    </w:rPr>
  </w:style>
  <w:style w:type="paragraph" w:customStyle="1" w:styleId="Bullet2">
    <w:name w:val="Bullet 2"/>
    <w:basedOn w:val="Bullet1"/>
    <w:uiPriority w:val="99"/>
    <w:rsid w:val="00B30973"/>
    <w:pPr>
      <w:numPr>
        <w:ilvl w:val="1"/>
      </w:numPr>
    </w:pPr>
  </w:style>
  <w:style w:type="paragraph" w:customStyle="1" w:styleId="Bullet3">
    <w:name w:val="Bullet 3"/>
    <w:basedOn w:val="Bullet1"/>
    <w:uiPriority w:val="99"/>
    <w:rsid w:val="00B30973"/>
    <w:pPr>
      <w:numPr>
        <w:ilvl w:val="2"/>
      </w:numPr>
      <w:ind w:left="1037"/>
    </w:pPr>
  </w:style>
  <w:style w:type="paragraph" w:customStyle="1" w:styleId="Bullet4">
    <w:name w:val="Bullet 4"/>
    <w:basedOn w:val="Bullet1"/>
    <w:uiPriority w:val="99"/>
    <w:rsid w:val="00B30973"/>
    <w:pPr>
      <w:numPr>
        <w:ilvl w:val="3"/>
      </w:numPr>
      <w:ind w:left="1397"/>
    </w:pPr>
  </w:style>
  <w:style w:type="paragraph" w:customStyle="1" w:styleId="ColorfulList-Accent11">
    <w:name w:val="Colorful List - Accent 11"/>
    <w:basedOn w:val="Normal"/>
    <w:uiPriority w:val="99"/>
    <w:qFormat/>
    <w:rsid w:val="000C4FC0"/>
    <w:pPr>
      <w:ind w:left="720"/>
    </w:pPr>
  </w:style>
  <w:style w:type="paragraph" w:styleId="BalloonText">
    <w:name w:val="Balloon Text"/>
    <w:basedOn w:val="Normal"/>
    <w:link w:val="BalloonTextChar"/>
    <w:uiPriority w:val="99"/>
    <w:semiHidden/>
    <w:rsid w:val="00314640"/>
    <w:rPr>
      <w:rFonts w:ascii="Tahoma" w:hAnsi="Tahoma" w:cs="Tahoma"/>
      <w:sz w:val="16"/>
      <w:szCs w:val="16"/>
    </w:rPr>
  </w:style>
  <w:style w:type="character" w:customStyle="1" w:styleId="BalloonTextChar">
    <w:name w:val="Balloon Text Char"/>
    <w:link w:val="BalloonText"/>
    <w:uiPriority w:val="99"/>
    <w:semiHidden/>
    <w:locked/>
    <w:rsid w:val="00453CF1"/>
    <w:rPr>
      <w:rFonts w:cs="Times New Roman"/>
      <w:sz w:val="2"/>
    </w:rPr>
  </w:style>
  <w:style w:type="paragraph" w:styleId="Revision">
    <w:name w:val="Revision"/>
    <w:hidden/>
    <w:uiPriority w:val="99"/>
    <w:semiHidden/>
    <w:rsid w:val="00203EBF"/>
    <w:rPr>
      <w:sz w:val="24"/>
    </w:rPr>
  </w:style>
  <w:style w:type="character" w:styleId="CommentReference">
    <w:name w:val="annotation reference"/>
    <w:uiPriority w:val="99"/>
    <w:semiHidden/>
    <w:unhideWhenUsed/>
    <w:rsid w:val="00926AB2"/>
    <w:rPr>
      <w:sz w:val="16"/>
      <w:szCs w:val="16"/>
    </w:rPr>
  </w:style>
  <w:style w:type="paragraph" w:styleId="CommentText">
    <w:name w:val="annotation text"/>
    <w:basedOn w:val="Normal"/>
    <w:link w:val="CommentTextChar"/>
    <w:uiPriority w:val="99"/>
    <w:semiHidden/>
    <w:unhideWhenUsed/>
    <w:rsid w:val="00926AB2"/>
    <w:rPr>
      <w:sz w:val="20"/>
    </w:rPr>
  </w:style>
  <w:style w:type="character" w:customStyle="1" w:styleId="CommentTextChar">
    <w:name w:val="Comment Text Char"/>
    <w:basedOn w:val="DefaultParagraphFont"/>
    <w:link w:val="CommentText"/>
    <w:uiPriority w:val="99"/>
    <w:semiHidden/>
    <w:rsid w:val="00926AB2"/>
  </w:style>
  <w:style w:type="paragraph" w:styleId="CommentSubject">
    <w:name w:val="annotation subject"/>
    <w:basedOn w:val="CommentText"/>
    <w:next w:val="CommentText"/>
    <w:link w:val="CommentSubjectChar"/>
    <w:uiPriority w:val="99"/>
    <w:semiHidden/>
    <w:unhideWhenUsed/>
    <w:rsid w:val="00926AB2"/>
    <w:rPr>
      <w:b/>
      <w:bCs/>
    </w:rPr>
  </w:style>
  <w:style w:type="character" w:customStyle="1" w:styleId="CommentSubjectChar">
    <w:name w:val="Comment Subject Char"/>
    <w:link w:val="CommentSubject"/>
    <w:uiPriority w:val="99"/>
    <w:semiHidden/>
    <w:rsid w:val="00926AB2"/>
    <w:rPr>
      <w:b/>
      <w:bCs/>
    </w:rPr>
  </w:style>
  <w:style w:type="paragraph" w:styleId="ListParagraph">
    <w:name w:val="List Paragraph"/>
    <w:basedOn w:val="Normal"/>
    <w:uiPriority w:val="99"/>
    <w:qFormat/>
    <w:rsid w:val="00043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128269">
      <w:bodyDiv w:val="1"/>
      <w:marLeft w:val="0"/>
      <w:marRight w:val="0"/>
      <w:marTop w:val="0"/>
      <w:marBottom w:val="0"/>
      <w:divBdr>
        <w:top w:val="none" w:sz="0" w:space="0" w:color="auto"/>
        <w:left w:val="none" w:sz="0" w:space="0" w:color="auto"/>
        <w:bottom w:val="none" w:sz="0" w:space="0" w:color="auto"/>
        <w:right w:val="none" w:sz="0" w:space="0" w:color="auto"/>
      </w:divBdr>
    </w:div>
    <w:div w:id="188267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disano\Desktop\fb_continuation_reviewer_form_10_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fb_continuation_reviewer_form_10_2013</Template>
  <TotalTime>1</TotalTime>
  <Pages>7</Pages>
  <Words>1848</Words>
  <Characters>13138</Characters>
  <Application>Microsoft Office Word</Application>
  <DocSecurity>4</DocSecurity>
  <Lines>109</Lines>
  <Paragraphs>29</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Noelle Di Sano</dc:creator>
  <cp:keywords/>
  <cp:lastModifiedBy>Amanda Reese</cp:lastModifiedBy>
  <cp:revision>2</cp:revision>
  <cp:lastPrinted>2011-12-19T18:44:00Z</cp:lastPrinted>
  <dcterms:created xsi:type="dcterms:W3CDTF">2019-05-06T17:48:00Z</dcterms:created>
  <dcterms:modified xsi:type="dcterms:W3CDTF">2019-05-06T17:48:00Z</dcterms:modified>
</cp:coreProperties>
</file>