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853F" w14:textId="77777777" w:rsidR="009F3579" w:rsidRPr="00246E81" w:rsidRDefault="009F3579" w:rsidP="00246E81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246E81">
        <w:rPr>
          <w:rFonts w:ascii="Arial" w:hAnsi="Arial" w:cs="Arial"/>
          <w:b/>
          <w:bCs/>
          <w:sz w:val="28"/>
          <w:szCs w:val="28"/>
        </w:rPr>
        <w:t>RE-OPENING OF LABS AFTER PAUSED ACTIVITIES</w:t>
      </w:r>
    </w:p>
    <w:p w14:paraId="170DB488" w14:textId="4C053B03" w:rsidR="009F3579" w:rsidRPr="00C2664A" w:rsidRDefault="009F3579" w:rsidP="00C2664A">
      <w:pPr>
        <w:jc w:val="center"/>
      </w:pPr>
      <w:r w:rsidRPr="00C2664A">
        <w:t xml:space="preserve">Return to laboratory buildings only when it is </w:t>
      </w:r>
      <w:r w:rsidRPr="00246E81">
        <w:rPr>
          <w:b/>
          <w:bCs/>
        </w:rPr>
        <w:t>safe</w:t>
      </w:r>
      <w:r w:rsidRPr="00C2664A">
        <w:t xml:space="preserve"> to do </w:t>
      </w:r>
      <w:r w:rsidR="00C2664A" w:rsidRPr="00C2664A">
        <w:t>so,</w:t>
      </w:r>
      <w:r w:rsidRPr="00C2664A">
        <w:t xml:space="preserve"> and </w:t>
      </w:r>
      <w:r w:rsidRPr="00246E81">
        <w:rPr>
          <w:b/>
          <w:bCs/>
        </w:rPr>
        <w:t>entry has been authorized</w:t>
      </w:r>
      <w:r w:rsidRPr="00C2664A">
        <w:t>.</w:t>
      </w:r>
    </w:p>
    <w:p w14:paraId="624D0DB8" w14:textId="77777777" w:rsidR="009F3579" w:rsidRDefault="009F3579" w:rsidP="009F3579">
      <w:pPr>
        <w:pStyle w:val="BodyText"/>
        <w:spacing w:before="1"/>
        <w:rPr>
          <w:sz w:val="26"/>
        </w:rPr>
      </w:pPr>
    </w:p>
    <w:p w14:paraId="41144959" w14:textId="4B5EB39C" w:rsidR="009F3579" w:rsidRDefault="009F3579" w:rsidP="009F3579">
      <w:pPr>
        <w:pStyle w:val="Heading1"/>
        <w:ind w:right="930"/>
        <w:rPr>
          <w:u w:val="none"/>
        </w:rPr>
      </w:pPr>
      <w:r>
        <w:rPr>
          <w:u w:val="thick"/>
        </w:rPr>
        <w:t xml:space="preserve">Before Returning </w:t>
      </w:r>
      <w:r w:rsidR="00246E81">
        <w:rPr>
          <w:u w:val="thick"/>
        </w:rPr>
        <w:t>to</w:t>
      </w:r>
      <w:r>
        <w:rPr>
          <w:u w:val="thick"/>
        </w:rPr>
        <w:t xml:space="preserve"> Campus</w:t>
      </w:r>
    </w:p>
    <w:p w14:paraId="61F63A3B" w14:textId="77777777" w:rsidR="009F3579" w:rsidRDefault="009F3579" w:rsidP="009F3579">
      <w:pPr>
        <w:pStyle w:val="BodyText"/>
        <w:spacing w:before="3"/>
        <w:rPr>
          <w:b/>
          <w:sz w:val="23"/>
        </w:rPr>
      </w:pPr>
    </w:p>
    <w:p w14:paraId="3E24D089" w14:textId="77777777" w:rsidR="009F3579" w:rsidRDefault="009F3579" w:rsidP="009F3579">
      <w:pPr>
        <w:pStyle w:val="Heading2"/>
        <w:ind w:right="110"/>
      </w:pPr>
      <w:r>
        <w:t>CONFIRM THAT YOU HAVE COMPLETED THE REQUIRED TRAINING, HEALTH SCREENING, AND UNDERSTAND THE PERSONAL HYGIENE REQUIREMENTS</w:t>
      </w:r>
    </w:p>
    <w:p w14:paraId="2560EF36" w14:textId="77777777" w:rsidR="009F3579" w:rsidRDefault="009F3579" w:rsidP="009F3579">
      <w:pPr>
        <w:pStyle w:val="ListParagraph"/>
        <w:numPr>
          <w:ilvl w:val="0"/>
          <w:numId w:val="3"/>
        </w:numPr>
        <w:tabs>
          <w:tab w:val="left" w:pos="939"/>
        </w:tabs>
        <w:spacing w:before="23"/>
        <w:ind w:left="938" w:hanging="359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completed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mandatory</w:t>
      </w:r>
      <w:r>
        <w:rPr>
          <w:spacing w:val="-14"/>
          <w:sz w:val="20"/>
        </w:rPr>
        <w:t xml:space="preserve"> </w:t>
      </w:r>
      <w:r>
        <w:rPr>
          <w:sz w:val="20"/>
        </w:rPr>
        <w:t>online</w:t>
      </w:r>
      <w:r>
        <w:rPr>
          <w:spacing w:val="-14"/>
          <w:sz w:val="20"/>
        </w:rPr>
        <w:t xml:space="preserve"> </w:t>
      </w:r>
      <w:r>
        <w:rPr>
          <w:spacing w:val="4"/>
          <w:sz w:val="20"/>
        </w:rPr>
        <w:t>WSU</w:t>
      </w:r>
      <w:r>
        <w:rPr>
          <w:spacing w:val="-8"/>
          <w:sz w:val="20"/>
        </w:rPr>
        <w:t xml:space="preserve"> </w:t>
      </w:r>
      <w:r>
        <w:rPr>
          <w:sz w:val="20"/>
        </w:rPr>
        <w:t>COVID-19</w:t>
      </w:r>
      <w:r>
        <w:rPr>
          <w:spacing w:val="-9"/>
          <w:sz w:val="20"/>
        </w:rPr>
        <w:t xml:space="preserve"> </w:t>
      </w:r>
      <w:r>
        <w:rPr>
          <w:sz w:val="20"/>
        </w:rPr>
        <w:t>training</w:t>
      </w:r>
      <w:r>
        <w:rPr>
          <w:spacing w:val="-8"/>
          <w:sz w:val="20"/>
        </w:rPr>
        <w:t xml:space="preserve"> </w:t>
      </w:r>
      <w:r>
        <w:rPr>
          <w:sz w:val="20"/>
        </w:rPr>
        <w:t>module</w:t>
      </w:r>
      <w:r>
        <w:rPr>
          <w:spacing w:val="-8"/>
          <w:sz w:val="20"/>
        </w:rPr>
        <w:t xml:space="preserve"> </w:t>
      </w:r>
      <w:r>
        <w:rPr>
          <w:sz w:val="20"/>
        </w:rPr>
        <w:t>[Coming</w:t>
      </w:r>
      <w:r>
        <w:rPr>
          <w:spacing w:val="-7"/>
          <w:sz w:val="20"/>
        </w:rPr>
        <w:t xml:space="preserve"> </w:t>
      </w:r>
      <w:r>
        <w:rPr>
          <w:sz w:val="20"/>
        </w:rPr>
        <w:t>Soon].</w:t>
      </w:r>
    </w:p>
    <w:p w14:paraId="12C5C37C" w14:textId="77777777" w:rsidR="009F3579" w:rsidRDefault="009F3579" w:rsidP="009F3579">
      <w:pPr>
        <w:pStyle w:val="ListParagraph"/>
        <w:numPr>
          <w:ilvl w:val="0"/>
          <w:numId w:val="3"/>
        </w:numPr>
        <w:tabs>
          <w:tab w:val="left" w:pos="939"/>
        </w:tabs>
        <w:spacing w:before="5" w:line="307" w:lineRule="exact"/>
        <w:ind w:left="938" w:hanging="359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mandatory</w:t>
      </w:r>
      <w:r>
        <w:rPr>
          <w:color w:val="0000FF"/>
          <w:spacing w:val="-1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daily</w:t>
        </w:r>
        <w:r>
          <w:rPr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health</w:t>
        </w:r>
        <w:r>
          <w:rPr>
            <w:color w:val="0000FF"/>
            <w:spacing w:val="-1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screening</w:t>
        </w:r>
        <w:r>
          <w:rPr>
            <w:sz w:val="20"/>
          </w:rPr>
          <w:t>.</w:t>
        </w:r>
      </w:hyperlink>
    </w:p>
    <w:p w14:paraId="47E92FDB" w14:textId="77777777" w:rsidR="009F3579" w:rsidRDefault="009F3579" w:rsidP="009F3579">
      <w:pPr>
        <w:pStyle w:val="ListParagraph"/>
        <w:numPr>
          <w:ilvl w:val="0"/>
          <w:numId w:val="3"/>
        </w:numPr>
        <w:tabs>
          <w:tab w:val="left" w:pos="939"/>
        </w:tabs>
        <w:spacing w:before="8" w:line="220" w:lineRule="auto"/>
        <w:ind w:right="767" w:hanging="360"/>
        <w:rPr>
          <w:sz w:val="20"/>
        </w:rPr>
      </w:pP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frequent</w:t>
      </w:r>
      <w:r>
        <w:rPr>
          <w:spacing w:val="-10"/>
          <w:sz w:val="20"/>
        </w:rPr>
        <w:t xml:space="preserve"> </w:t>
      </w:r>
      <w:r>
        <w:rPr>
          <w:sz w:val="20"/>
        </w:rPr>
        <w:t>hand</w:t>
      </w:r>
      <w:r>
        <w:rPr>
          <w:spacing w:val="-9"/>
          <w:sz w:val="20"/>
        </w:rPr>
        <w:t xml:space="preserve"> </w:t>
      </w:r>
      <w:r>
        <w:rPr>
          <w:sz w:val="20"/>
        </w:rPr>
        <w:t>washing,</w:t>
      </w:r>
      <w:r>
        <w:rPr>
          <w:spacing w:val="-6"/>
          <w:sz w:val="20"/>
        </w:rPr>
        <w:t xml:space="preserve"> </w:t>
      </w:r>
      <w:r>
        <w:rPr>
          <w:sz w:val="20"/>
        </w:rPr>
        <w:t>especially</w:t>
      </w:r>
      <w:r>
        <w:rPr>
          <w:spacing w:val="-11"/>
          <w:sz w:val="20"/>
        </w:rPr>
        <w:t xml:space="preserve"> </w:t>
      </w:r>
      <w:r>
        <w:rPr>
          <w:sz w:val="20"/>
        </w:rPr>
        <w:t>before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breaks,</w:t>
      </w:r>
      <w:r>
        <w:rPr>
          <w:spacing w:val="-10"/>
          <w:sz w:val="20"/>
        </w:rPr>
        <w:t xml:space="preserve"> </w:t>
      </w:r>
      <w:r>
        <w:rPr>
          <w:sz w:val="20"/>
        </w:rPr>
        <w:t>lunch,</w:t>
      </w:r>
      <w:r>
        <w:rPr>
          <w:spacing w:val="-14"/>
          <w:sz w:val="20"/>
        </w:rPr>
        <w:t xml:space="preserve"> </w:t>
      </w:r>
      <w:r>
        <w:rPr>
          <w:sz w:val="20"/>
        </w:rPr>
        <w:t>meetings,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the bathroom 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essential</w:t>
      </w:r>
      <w:r>
        <w:rPr>
          <w:spacing w:val="-4"/>
          <w:sz w:val="20"/>
        </w:rPr>
        <w:t xml:space="preserve"> </w:t>
      </w:r>
      <w:r>
        <w:rPr>
          <w:sz w:val="20"/>
        </w:rPr>
        <w:t>component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visited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others.</w:t>
      </w:r>
    </w:p>
    <w:p w14:paraId="57DDCD28" w14:textId="77777777" w:rsidR="009F3579" w:rsidRDefault="009F3579" w:rsidP="009F3579">
      <w:pPr>
        <w:pStyle w:val="ListParagraph"/>
        <w:numPr>
          <w:ilvl w:val="0"/>
          <w:numId w:val="3"/>
        </w:numPr>
        <w:tabs>
          <w:tab w:val="left" w:pos="939"/>
        </w:tabs>
        <w:spacing w:before="0" w:line="300" w:lineRule="exact"/>
        <w:ind w:left="938" w:hanging="359"/>
        <w:rPr>
          <w:sz w:val="20"/>
        </w:rPr>
      </w:pPr>
      <w:r>
        <w:rPr>
          <w:sz w:val="20"/>
        </w:rPr>
        <w:t>You have reviewed and understand the 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information.</w:t>
      </w:r>
    </w:p>
    <w:p w14:paraId="7314673F" w14:textId="77777777" w:rsidR="009F3579" w:rsidRDefault="009F3579" w:rsidP="009F3579">
      <w:pPr>
        <w:spacing w:before="164"/>
        <w:ind w:left="940"/>
        <w:rPr>
          <w:rFonts w:ascii="Times New Roman"/>
          <w:i/>
        </w:rPr>
      </w:pPr>
      <w:hyperlink r:id="rId8">
        <w:r>
          <w:rPr>
            <w:rFonts w:ascii="Times New Roman"/>
            <w:i/>
            <w:color w:val="0000FF"/>
            <w:u w:val="single" w:color="0000FF"/>
          </w:rPr>
          <w:t>https://research.wayne.edu/coronavirus/restartguidance</w:t>
        </w:r>
      </w:hyperlink>
    </w:p>
    <w:p w14:paraId="70C9D56B" w14:textId="77777777" w:rsidR="009F3579" w:rsidRDefault="009F3579" w:rsidP="009F3579">
      <w:pPr>
        <w:pStyle w:val="BodyText"/>
        <w:spacing w:before="1"/>
        <w:rPr>
          <w:rFonts w:ascii="Times New Roman"/>
          <w:i/>
          <w:sz w:val="16"/>
        </w:rPr>
      </w:pPr>
    </w:p>
    <w:p w14:paraId="0A0D5BB1" w14:textId="77777777" w:rsidR="009F3579" w:rsidRDefault="009F3579" w:rsidP="009F3579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9" w:line="244" w:lineRule="exact"/>
        <w:ind w:hanging="361"/>
        <w:rPr>
          <w:sz w:val="20"/>
        </w:rPr>
      </w:pPr>
      <w:r>
        <w:rPr>
          <w:sz w:val="20"/>
        </w:rPr>
        <w:t>Guidance on Face Coverings Required in Enclosed Public</w:t>
      </w:r>
      <w:r>
        <w:rPr>
          <w:spacing w:val="-4"/>
          <w:sz w:val="20"/>
        </w:rPr>
        <w:t xml:space="preserve"> </w:t>
      </w:r>
      <w:r>
        <w:rPr>
          <w:sz w:val="20"/>
        </w:rPr>
        <w:t>Spaces</w:t>
      </w:r>
    </w:p>
    <w:p w14:paraId="3D83457B" w14:textId="77777777" w:rsidR="009F3579" w:rsidRDefault="009F3579" w:rsidP="009F3579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0" w:line="244" w:lineRule="exact"/>
        <w:ind w:hanging="361"/>
        <w:rPr>
          <w:sz w:val="20"/>
        </w:rPr>
      </w:pPr>
      <w:r>
        <w:rPr>
          <w:sz w:val="20"/>
        </w:rPr>
        <w:t>Standard Operating Procedures and Guidelines for Cleaning Laboratory</w:t>
      </w:r>
      <w:r>
        <w:rPr>
          <w:spacing w:val="-14"/>
          <w:sz w:val="20"/>
        </w:rPr>
        <w:t xml:space="preserve"> </w:t>
      </w:r>
      <w:r>
        <w:rPr>
          <w:sz w:val="20"/>
        </w:rPr>
        <w:t>Workspace</w:t>
      </w:r>
    </w:p>
    <w:p w14:paraId="700D51A7" w14:textId="77777777" w:rsidR="009F3579" w:rsidRDefault="009F3579" w:rsidP="009F3579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31"/>
        <w:ind w:hanging="361"/>
        <w:rPr>
          <w:sz w:val="20"/>
        </w:rPr>
      </w:pPr>
      <w:r>
        <w:rPr>
          <w:sz w:val="20"/>
        </w:rPr>
        <w:t>Principles and Guidelines for a Phased Ramp-Up of On-site, Laboratory-based Research</w:t>
      </w:r>
      <w:r>
        <w:rPr>
          <w:spacing w:val="-16"/>
          <w:sz w:val="20"/>
        </w:rPr>
        <w:t xml:space="preserve"> </w:t>
      </w:r>
      <w:r>
        <w:rPr>
          <w:sz w:val="20"/>
        </w:rPr>
        <w:t>Activities</w:t>
      </w:r>
    </w:p>
    <w:p w14:paraId="4A0268EE" w14:textId="77777777" w:rsidR="009F3579" w:rsidRDefault="009F3579" w:rsidP="009F3579">
      <w:pPr>
        <w:pStyle w:val="ListParagraph"/>
        <w:numPr>
          <w:ilvl w:val="0"/>
          <w:numId w:val="2"/>
        </w:numPr>
        <w:tabs>
          <w:tab w:val="left" w:pos="939"/>
        </w:tabs>
        <w:spacing w:before="47" w:line="223" w:lineRule="auto"/>
        <w:ind w:right="1006" w:hanging="361"/>
        <w:rPr>
          <w:sz w:val="20"/>
        </w:rPr>
      </w:pPr>
      <w:r>
        <w:rPr>
          <w:sz w:val="20"/>
        </w:rPr>
        <w:t>You have reviewed the</w:t>
      </w:r>
      <w:r>
        <w:rPr>
          <w:color w:val="0000FF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daily return to work checklist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with reminders of what you need before arriving to campus every</w:t>
      </w:r>
      <w:r>
        <w:rPr>
          <w:spacing w:val="-5"/>
          <w:sz w:val="20"/>
        </w:rPr>
        <w:t xml:space="preserve"> </w:t>
      </w:r>
      <w:r>
        <w:rPr>
          <w:sz w:val="20"/>
        </w:rPr>
        <w:t>day.</w:t>
      </w:r>
    </w:p>
    <w:p w14:paraId="598056A4" w14:textId="77777777" w:rsidR="009F3579" w:rsidRDefault="009F3579" w:rsidP="009F3579">
      <w:pPr>
        <w:pStyle w:val="BodyText"/>
        <w:spacing w:before="4"/>
        <w:rPr>
          <w:sz w:val="24"/>
        </w:rPr>
      </w:pPr>
    </w:p>
    <w:p w14:paraId="2B88A5CD" w14:textId="77777777" w:rsidR="009F3579" w:rsidRDefault="009F3579" w:rsidP="009F3579">
      <w:pPr>
        <w:pStyle w:val="Heading2"/>
      </w:pPr>
      <w:r>
        <w:t>CONFIRM THAT YOU UNDERSTAND THE REQUIRED SOCIAL DISTANCING AND DISINFECTION PROCEDURES</w:t>
      </w:r>
    </w:p>
    <w:p w14:paraId="344D633E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3" w:line="307" w:lineRule="exact"/>
        <w:ind w:hanging="359"/>
        <w:rPr>
          <w:sz w:val="20"/>
        </w:rPr>
      </w:pPr>
      <w:r>
        <w:rPr>
          <w:sz w:val="20"/>
        </w:rPr>
        <w:t>You have a</w:t>
      </w:r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facemask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other PPE required to work in your</w:t>
      </w:r>
      <w:r>
        <w:rPr>
          <w:spacing w:val="-37"/>
          <w:sz w:val="20"/>
        </w:rPr>
        <w:t xml:space="preserve"> </w:t>
      </w:r>
      <w:r>
        <w:rPr>
          <w:sz w:val="20"/>
        </w:rPr>
        <w:t>lab.</w:t>
      </w:r>
    </w:p>
    <w:p w14:paraId="17E51D17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1" w:line="218" w:lineRule="auto"/>
        <w:ind w:right="536" w:hanging="360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6-ft./144</w:t>
      </w:r>
      <w:r>
        <w:rPr>
          <w:spacing w:val="-11"/>
          <w:sz w:val="20"/>
        </w:rPr>
        <w:t xml:space="preserve"> </w:t>
      </w:r>
      <w:r>
        <w:rPr>
          <w:sz w:val="20"/>
        </w:rPr>
        <w:t>sq.</w:t>
      </w:r>
      <w:r>
        <w:rPr>
          <w:spacing w:val="-10"/>
          <w:sz w:val="20"/>
        </w:rPr>
        <w:t xml:space="preserve"> </w:t>
      </w:r>
      <w:r>
        <w:rPr>
          <w:sz w:val="20"/>
        </w:rPr>
        <w:t>ft.</w:t>
      </w:r>
      <w:r>
        <w:rPr>
          <w:spacing w:val="-10"/>
          <w:sz w:val="20"/>
        </w:rPr>
        <w:t xml:space="preserve"> </w:t>
      </w:r>
      <w:r>
        <w:rPr>
          <w:sz w:val="20"/>
        </w:rPr>
        <w:t>distancing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5"/>
          <w:sz w:val="20"/>
        </w:rPr>
        <w:t xml:space="preserve">my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lab</w:t>
      </w:r>
      <w:r>
        <w:rPr>
          <w:spacing w:val="-6"/>
          <w:sz w:val="20"/>
        </w:rPr>
        <w:t xml:space="preserve"> </w:t>
      </w:r>
      <w:r>
        <w:rPr>
          <w:sz w:val="20"/>
        </w:rPr>
        <w:t>benches.</w:t>
      </w:r>
    </w:p>
    <w:p w14:paraId="4B99AD7B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2"/>
        <w:ind w:hanging="359"/>
        <w:rPr>
          <w:sz w:val="20"/>
        </w:rPr>
      </w:pPr>
      <w:r>
        <w:rPr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z w:val="20"/>
        </w:rPr>
        <w:t>possible,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5"/>
          <w:sz w:val="20"/>
        </w:rPr>
        <w:t>my</w:t>
      </w:r>
      <w:r>
        <w:rPr>
          <w:spacing w:val="-17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shifts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4"/>
          <w:sz w:val="20"/>
        </w:rPr>
        <w:t>my</w:t>
      </w:r>
      <w:r>
        <w:rPr>
          <w:spacing w:val="-12"/>
          <w:sz w:val="20"/>
        </w:rPr>
        <w:t xml:space="preserve"> </w:t>
      </w: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shifts.</w:t>
      </w:r>
    </w:p>
    <w:p w14:paraId="61A13560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ind w:hanging="359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break</w:t>
      </w:r>
      <w:r>
        <w:rPr>
          <w:spacing w:val="-5"/>
          <w:sz w:val="20"/>
        </w:rPr>
        <w:t xml:space="preserve"> </w:t>
      </w:r>
      <w:r>
        <w:rPr>
          <w:sz w:val="20"/>
        </w:rPr>
        <w:t>areas/food</w:t>
      </w:r>
      <w:r>
        <w:rPr>
          <w:spacing w:val="-9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9"/>
          <w:sz w:val="20"/>
        </w:rPr>
        <w:t xml:space="preserve"> </w:t>
      </w:r>
      <w:r>
        <w:rPr>
          <w:sz w:val="20"/>
        </w:rPr>
        <w:t>areas,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gathering</w:t>
      </w:r>
      <w:r>
        <w:rPr>
          <w:spacing w:val="-7"/>
          <w:sz w:val="20"/>
        </w:rPr>
        <w:t xml:space="preserve"> </w:t>
      </w:r>
      <w:r>
        <w:rPr>
          <w:sz w:val="20"/>
        </w:rPr>
        <w:t>areas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used.</w:t>
      </w:r>
    </w:p>
    <w:p w14:paraId="0089A116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5" w:line="232" w:lineRule="auto"/>
        <w:ind w:left="940" w:right="635" w:hanging="360"/>
        <w:rPr>
          <w:sz w:val="20"/>
        </w:rPr>
      </w:pPr>
      <w:r>
        <w:rPr>
          <w:sz w:val="20"/>
        </w:rPr>
        <w:t>Hand sanitizer,</w:t>
      </w:r>
      <w:r>
        <w:rPr>
          <w:color w:val="0000FF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EPA-registered disinfectant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(e.g.,</w:t>
      </w:r>
      <w:hyperlink r:id="rId12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Spartan Chemical BNC-15</w:t>
        </w:r>
      </w:hyperlink>
      <w:r>
        <w:rPr>
          <w:sz w:val="20"/>
        </w:rPr>
        <w:t>), and/or sanitizing wipes (e.g.,</w:t>
      </w:r>
      <w:hyperlink r:id="rId13">
        <w:r>
          <w:rPr>
            <w:color w:val="0000FF"/>
            <w:sz w:val="20"/>
            <w:u w:val="single" w:color="0000FF"/>
          </w:rPr>
          <w:t xml:space="preserve"> DisCide®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Ultra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Towelettes</w:t>
        </w:r>
      </w:hyperlink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5"/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11"/>
          <w:sz w:val="20"/>
        </w:rPr>
        <w:t xml:space="preserve"> </w:t>
      </w:r>
      <w:r>
        <w:rPr>
          <w:sz w:val="20"/>
        </w:rPr>
        <w:t>areas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hyperlink r:id="rId14">
        <w:r>
          <w:rPr>
            <w:color w:val="0000FF"/>
            <w:spacing w:val="-15"/>
            <w:sz w:val="20"/>
          </w:rPr>
          <w:t xml:space="preserve"> </w:t>
        </w:r>
        <w:r>
          <w:rPr>
            <w:color w:val="0000FF"/>
            <w:spacing w:val="3"/>
            <w:sz w:val="20"/>
            <w:u w:val="single" w:color="0000FF"/>
          </w:rPr>
          <w:t>WSU’s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lab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cleaning</w:t>
        </w:r>
      </w:hyperlink>
      <w:hyperlink r:id="rId15">
        <w:r>
          <w:rPr>
            <w:color w:val="0000FF"/>
            <w:sz w:val="20"/>
            <w:u w:val="single" w:color="0000FF"/>
          </w:rPr>
          <w:t xml:space="preserve"> protocol</w:t>
        </w:r>
        <w:r>
          <w:rPr>
            <w:color w:val="0000FF"/>
            <w:spacing w:val="-7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disinfect</w:t>
      </w:r>
      <w:r>
        <w:rPr>
          <w:spacing w:val="-9"/>
          <w:sz w:val="20"/>
        </w:rPr>
        <w:t xml:space="preserve"> </w:t>
      </w:r>
      <w:r>
        <w:rPr>
          <w:sz w:val="20"/>
        </w:rPr>
        <w:t>high</w:t>
      </w:r>
      <w:r>
        <w:rPr>
          <w:spacing w:val="-7"/>
          <w:sz w:val="20"/>
        </w:rPr>
        <w:t xml:space="preserve"> </w:t>
      </w:r>
      <w:r>
        <w:rPr>
          <w:sz w:val="20"/>
        </w:rPr>
        <w:t>touch</w:t>
      </w:r>
      <w:r>
        <w:rPr>
          <w:spacing w:val="-8"/>
          <w:sz w:val="20"/>
        </w:rPr>
        <w:t xml:space="preserve"> </w:t>
      </w:r>
      <w:r>
        <w:rPr>
          <w:sz w:val="20"/>
        </w:rPr>
        <w:t>surfaces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entering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leaving</w:t>
      </w:r>
      <w:r>
        <w:rPr>
          <w:spacing w:val="-6"/>
          <w:sz w:val="20"/>
        </w:rPr>
        <w:t xml:space="preserve"> </w:t>
      </w:r>
      <w:r>
        <w:rPr>
          <w:spacing w:val="5"/>
          <w:sz w:val="20"/>
        </w:rPr>
        <w:t>my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area.</w:t>
      </w:r>
    </w:p>
    <w:p w14:paraId="3AF56A1C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1"/>
        <w:ind w:hanging="359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masks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gloves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disposed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5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bins.</w:t>
      </w:r>
    </w:p>
    <w:p w14:paraId="73F498F3" w14:textId="77777777" w:rsidR="009F3579" w:rsidRDefault="009F3579" w:rsidP="009F3579">
      <w:pPr>
        <w:pStyle w:val="Heading2"/>
        <w:spacing w:before="246"/>
        <w:ind w:left="118"/>
      </w:pPr>
      <w:r>
        <w:t>CONFIRM THAT YOU HAVE THE REQUIRED PERSONAL PROTECTIVE EQUIPMENT (PPE)</w:t>
      </w:r>
    </w:p>
    <w:p w14:paraId="099C9359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16" w:line="308" w:lineRule="exact"/>
        <w:ind w:left="984" w:hanging="360"/>
        <w:rPr>
          <w:sz w:val="20"/>
        </w:rPr>
      </w:pP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clothing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worn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lab</w:t>
      </w:r>
      <w:r>
        <w:rPr>
          <w:spacing w:val="-8"/>
          <w:sz w:val="20"/>
        </w:rPr>
        <w:t xml:space="preserve"> </w:t>
      </w:r>
      <w:r>
        <w:rPr>
          <w:sz w:val="20"/>
        </w:rPr>
        <w:t>(e.g.</w:t>
      </w:r>
      <w:r>
        <w:rPr>
          <w:spacing w:val="-7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pants,</w:t>
      </w:r>
      <w:r>
        <w:rPr>
          <w:spacing w:val="-7"/>
          <w:sz w:val="20"/>
        </w:rPr>
        <w:t xml:space="preserve"> </w:t>
      </w:r>
      <w:r>
        <w:rPr>
          <w:sz w:val="20"/>
        </w:rPr>
        <w:t>closed</w:t>
      </w:r>
      <w:r>
        <w:rPr>
          <w:spacing w:val="-4"/>
          <w:sz w:val="20"/>
        </w:rPr>
        <w:t xml:space="preserve"> </w:t>
      </w:r>
      <w:r>
        <w:rPr>
          <w:sz w:val="20"/>
        </w:rPr>
        <w:t>toe</w:t>
      </w:r>
      <w:r>
        <w:rPr>
          <w:spacing w:val="-4"/>
          <w:sz w:val="20"/>
        </w:rPr>
        <w:t xml:space="preserve"> </w:t>
      </w:r>
      <w:r>
        <w:rPr>
          <w:sz w:val="20"/>
        </w:rPr>
        <w:t>shoes).</w:t>
      </w:r>
    </w:p>
    <w:p w14:paraId="56CD748E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10" w:line="220" w:lineRule="auto"/>
        <w:ind w:left="984" w:right="701" w:hanging="360"/>
        <w:rPr>
          <w:sz w:val="20"/>
        </w:rPr>
      </w:pPr>
      <w:r>
        <w:rPr>
          <w:sz w:val="20"/>
        </w:rPr>
        <w:t>Verify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PPE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available,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tasks,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8"/>
          <w:sz w:val="20"/>
        </w:rPr>
        <w:t xml:space="preserve"> </w:t>
      </w:r>
      <w:r>
        <w:rPr>
          <w:sz w:val="20"/>
        </w:rPr>
        <w:t>utilized.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Do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perform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 longer have an adequate stock </w:t>
      </w:r>
      <w:r>
        <w:rPr>
          <w:spacing w:val="-3"/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PPE.</w:t>
      </w:r>
    </w:p>
    <w:p w14:paraId="22FD4068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11" w:line="218" w:lineRule="auto"/>
        <w:ind w:left="984" w:right="196" w:hanging="360"/>
        <w:rPr>
          <w:sz w:val="20"/>
        </w:rPr>
      </w:pPr>
      <w:r>
        <w:rPr>
          <w:sz w:val="20"/>
        </w:rPr>
        <w:t>Avoid</w:t>
      </w:r>
      <w:r>
        <w:rPr>
          <w:spacing w:val="-8"/>
          <w:sz w:val="20"/>
        </w:rPr>
        <w:t xml:space="preserve"> </w:t>
      </w:r>
      <w:r>
        <w:rPr>
          <w:sz w:val="20"/>
        </w:rPr>
        <w:t>sharing</w:t>
      </w:r>
      <w:r>
        <w:rPr>
          <w:spacing w:val="-7"/>
          <w:sz w:val="20"/>
        </w:rPr>
        <w:t xml:space="preserve"> </w:t>
      </w:r>
      <w:r>
        <w:rPr>
          <w:sz w:val="20"/>
        </w:rPr>
        <w:t>PPE.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sharing</w:t>
      </w:r>
      <w:r>
        <w:rPr>
          <w:spacing w:val="-7"/>
          <w:sz w:val="20"/>
        </w:rPr>
        <w:t xml:space="preserve"> </w:t>
      </w:r>
      <w:r>
        <w:rPr>
          <w:sz w:val="20"/>
        </w:rPr>
        <w:t>PPE,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face</w:t>
      </w:r>
      <w:r>
        <w:rPr>
          <w:spacing w:val="-9"/>
          <w:sz w:val="20"/>
        </w:rPr>
        <w:t xml:space="preserve"> </w:t>
      </w:r>
      <w:r>
        <w:rPr>
          <w:sz w:val="20"/>
        </w:rPr>
        <w:t>shields,</w:t>
      </w:r>
      <w:r>
        <w:rPr>
          <w:spacing w:val="-10"/>
          <w:sz w:val="20"/>
        </w:rPr>
        <w:t xml:space="preserve"> </w:t>
      </w: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disinfection</w:t>
      </w:r>
      <w:r>
        <w:rPr>
          <w:spacing w:val="-7"/>
          <w:sz w:val="20"/>
        </w:rPr>
        <w:t xml:space="preserve"> </w:t>
      </w:r>
      <w:r>
        <w:rPr>
          <w:sz w:val="20"/>
        </w:rPr>
        <w:t>protocols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each use.</w:t>
      </w:r>
    </w:p>
    <w:p w14:paraId="689CA0EF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9" w:line="220" w:lineRule="auto"/>
        <w:ind w:left="984" w:right="411" w:hanging="360"/>
        <w:rPr>
          <w:sz w:val="20"/>
        </w:rPr>
      </w:pPr>
      <w:r>
        <w:rPr>
          <w:sz w:val="20"/>
        </w:rPr>
        <w:t>PPE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removed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leaving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5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hands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washed.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wear</w:t>
      </w:r>
      <w:r>
        <w:rPr>
          <w:spacing w:val="-6"/>
          <w:sz w:val="20"/>
        </w:rPr>
        <w:t xml:space="preserve"> </w:t>
      </w:r>
      <w:r>
        <w:rPr>
          <w:sz w:val="20"/>
        </w:rPr>
        <w:t>gloves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work with hazardous materials outside of the</w:t>
      </w:r>
      <w:r>
        <w:rPr>
          <w:spacing w:val="-37"/>
          <w:sz w:val="20"/>
        </w:rPr>
        <w:t xml:space="preserve"> </w:t>
      </w:r>
      <w:r>
        <w:rPr>
          <w:sz w:val="20"/>
        </w:rPr>
        <w:t>lab.</w:t>
      </w:r>
    </w:p>
    <w:p w14:paraId="4D37B28D" w14:textId="77777777" w:rsidR="009F3579" w:rsidRDefault="009F3579" w:rsidP="009F3579">
      <w:pPr>
        <w:pStyle w:val="Heading2"/>
        <w:spacing w:before="75" w:line="226" w:lineRule="exact"/>
      </w:pPr>
      <w:r>
        <w:t>REVIEW LABORATORY PROTOCOLS AND PROCEDURES</w:t>
      </w:r>
    </w:p>
    <w:p w14:paraId="6CC9B2D9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9" w:line="218" w:lineRule="auto"/>
        <w:ind w:left="940" w:right="247" w:hanging="360"/>
        <w:rPr>
          <w:sz w:val="20"/>
        </w:rPr>
      </w:pP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4"/>
          <w:sz w:val="20"/>
        </w:rPr>
        <w:t xml:space="preserve"> </w:t>
      </w:r>
      <w:r>
        <w:rPr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protocol</w:t>
      </w:r>
      <w:r>
        <w:rPr>
          <w:spacing w:val="-9"/>
          <w:sz w:val="20"/>
        </w:rPr>
        <w:t xml:space="preserve"> </w:t>
      </w:r>
      <w:r>
        <w:rPr>
          <w:sz w:val="20"/>
        </w:rPr>
        <w:t>approvals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expired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shutdown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-10"/>
          <w:sz w:val="20"/>
        </w:rPr>
        <w:t xml:space="preserve"> </w:t>
      </w:r>
      <w:r>
        <w:rPr>
          <w:sz w:val="20"/>
        </w:rPr>
        <w:t>and renew them prior to beginning</w:t>
      </w:r>
      <w:r>
        <w:rPr>
          <w:spacing w:val="-36"/>
          <w:sz w:val="20"/>
        </w:rPr>
        <w:t xml:space="preserve"> </w:t>
      </w:r>
      <w:r>
        <w:rPr>
          <w:sz w:val="20"/>
        </w:rPr>
        <w:t>research.</w:t>
      </w:r>
    </w:p>
    <w:p w14:paraId="10DF10B1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1"/>
        <w:ind w:hanging="359"/>
        <w:rPr>
          <w:sz w:val="20"/>
        </w:rPr>
      </w:pP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lab</w:t>
      </w:r>
      <w:r>
        <w:rPr>
          <w:spacing w:val="-9"/>
          <w:sz w:val="20"/>
        </w:rPr>
        <w:t xml:space="preserve"> </w:t>
      </w:r>
      <w:r>
        <w:rPr>
          <w:sz w:val="20"/>
        </w:rPr>
        <w:t>specific</w:t>
      </w:r>
      <w:r>
        <w:rPr>
          <w:spacing w:val="-8"/>
          <w:sz w:val="20"/>
        </w:rPr>
        <w:t xml:space="preserve"> </w:t>
      </w:r>
      <w:r>
        <w:rPr>
          <w:sz w:val="20"/>
        </w:rPr>
        <w:t>standard</w:t>
      </w:r>
      <w:r>
        <w:rPr>
          <w:spacing w:val="-9"/>
          <w:sz w:val="20"/>
        </w:rPr>
        <w:t xml:space="preserve"> </w:t>
      </w:r>
      <w:r>
        <w:rPr>
          <w:sz w:val="20"/>
        </w:rPr>
        <w:t>operating</w:t>
      </w:r>
      <w:r>
        <w:rPr>
          <w:spacing w:val="-9"/>
          <w:sz w:val="20"/>
        </w:rPr>
        <w:t xml:space="preserve"> </w:t>
      </w:r>
      <w:r>
        <w:rPr>
          <w:sz w:val="20"/>
        </w:rPr>
        <w:t>procedures</w:t>
      </w:r>
      <w:r>
        <w:rPr>
          <w:spacing w:val="-8"/>
          <w:sz w:val="20"/>
        </w:rPr>
        <w:t xml:space="preserve"> </w:t>
      </w:r>
      <w:r>
        <w:rPr>
          <w:sz w:val="20"/>
        </w:rPr>
        <w:t>(SOPs)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hazardous</w:t>
      </w:r>
      <w:r>
        <w:rPr>
          <w:spacing w:val="-8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resuming</w:t>
      </w:r>
      <w:r>
        <w:rPr>
          <w:spacing w:val="-7"/>
          <w:sz w:val="20"/>
        </w:rPr>
        <w:t xml:space="preserve"> </w:t>
      </w:r>
      <w:r>
        <w:rPr>
          <w:sz w:val="20"/>
        </w:rPr>
        <w:t>work.</w:t>
      </w:r>
    </w:p>
    <w:p w14:paraId="58901278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ind w:hanging="359"/>
        <w:rPr>
          <w:sz w:val="20"/>
        </w:rPr>
      </w:pPr>
      <w:r>
        <w:rPr>
          <w:sz w:val="20"/>
        </w:rPr>
        <w:t>Review</w:t>
      </w:r>
      <w:r>
        <w:rPr>
          <w:spacing w:val="-11"/>
          <w:sz w:val="20"/>
        </w:rPr>
        <w:t xml:space="preserve"> </w:t>
      </w:r>
      <w:r>
        <w:rPr>
          <w:sz w:val="20"/>
        </w:rPr>
        <w:t>experimental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procedures/protocols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conducting</w:t>
      </w:r>
      <w:r>
        <w:rPr>
          <w:spacing w:val="-8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refresher.</w:t>
      </w:r>
    </w:p>
    <w:p w14:paraId="2A2159F7" w14:textId="2F1FDD5E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0" w:line="276" w:lineRule="auto"/>
        <w:ind w:left="936" w:right="460" w:hanging="356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experiments,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more</w:t>
      </w:r>
      <w:r>
        <w:rPr>
          <w:spacing w:val="-10"/>
          <w:sz w:val="20"/>
        </w:rPr>
        <w:t xml:space="preserve"> </w:t>
      </w:r>
      <w:r>
        <w:rPr>
          <w:sz w:val="20"/>
        </w:rPr>
        <w:t>restrictive,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shared</w:t>
      </w:r>
      <w:r>
        <w:rPr>
          <w:spacing w:val="-10"/>
          <w:sz w:val="20"/>
        </w:rPr>
        <w:t xml:space="preserve"> </w:t>
      </w:r>
      <w:r>
        <w:rPr>
          <w:sz w:val="20"/>
        </w:rPr>
        <w:t>facilities/equipment (</w:t>
      </w:r>
      <w:r w:rsidR="00C2664A">
        <w:rPr>
          <w:sz w:val="20"/>
        </w:rPr>
        <w:t>e.g.,</w:t>
      </w:r>
      <w:r>
        <w:rPr>
          <w:spacing w:val="-9"/>
          <w:sz w:val="20"/>
        </w:rPr>
        <w:t xml:space="preserve"> </w:t>
      </w:r>
      <w:r>
        <w:rPr>
          <w:sz w:val="20"/>
        </w:rPr>
        <w:t>cell</w:t>
      </w:r>
      <w:r>
        <w:rPr>
          <w:spacing w:val="-9"/>
          <w:sz w:val="20"/>
        </w:rPr>
        <w:t xml:space="preserve"> </w:t>
      </w:r>
      <w:r>
        <w:rPr>
          <w:sz w:val="20"/>
        </w:rPr>
        <w:t>culture</w:t>
      </w:r>
      <w:r>
        <w:rPr>
          <w:spacing w:val="-8"/>
          <w:sz w:val="20"/>
        </w:rPr>
        <w:t xml:space="preserve"> </w:t>
      </w:r>
      <w:r>
        <w:rPr>
          <w:sz w:val="20"/>
        </w:rPr>
        <w:t>rooms,</w:t>
      </w:r>
      <w:r>
        <w:rPr>
          <w:spacing w:val="-13"/>
          <w:sz w:val="20"/>
        </w:rPr>
        <w:t xml:space="preserve"> </w:t>
      </w:r>
      <w:r>
        <w:rPr>
          <w:sz w:val="20"/>
        </w:rPr>
        <w:t>microscope</w:t>
      </w:r>
      <w:r>
        <w:rPr>
          <w:spacing w:val="-8"/>
          <w:sz w:val="20"/>
        </w:rPr>
        <w:t xml:space="preserve"> </w:t>
      </w:r>
      <w:r>
        <w:rPr>
          <w:sz w:val="20"/>
        </w:rPr>
        <w:t>rooms,</w:t>
      </w:r>
      <w:r>
        <w:rPr>
          <w:spacing w:val="-9"/>
          <w:sz w:val="20"/>
        </w:rPr>
        <w:t xml:space="preserve"> </w:t>
      </w:r>
      <w:r>
        <w:rPr>
          <w:sz w:val="20"/>
        </w:rPr>
        <w:t>animal</w:t>
      </w:r>
      <w:r>
        <w:rPr>
          <w:spacing w:val="-11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6"/>
          <w:sz w:val="20"/>
        </w:rPr>
        <w:t xml:space="preserve"> </w:t>
      </w:r>
      <w:r>
        <w:rPr>
          <w:sz w:val="20"/>
        </w:rPr>
        <w:t>etc.).</w:t>
      </w:r>
    </w:p>
    <w:p w14:paraId="5C85206F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" w:line="298" w:lineRule="exact"/>
        <w:ind w:left="939" w:right="608" w:hanging="359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8"/>
          <w:sz w:val="20"/>
        </w:rPr>
        <w:t xml:space="preserve"> </w:t>
      </w: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working-alone</w:t>
      </w:r>
      <w:r>
        <w:rPr>
          <w:spacing w:val="-11"/>
          <w:sz w:val="20"/>
        </w:rPr>
        <w:t xml:space="preserve"> </w:t>
      </w:r>
      <w:r>
        <w:rPr>
          <w:sz w:val="20"/>
        </w:rPr>
        <w:t>safety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emergency</w:t>
      </w:r>
      <w:r>
        <w:rPr>
          <w:spacing w:val="-18"/>
          <w:sz w:val="20"/>
        </w:rPr>
        <w:t xml:space="preserve"> </w:t>
      </w:r>
      <w:r>
        <w:rPr>
          <w:sz w:val="20"/>
        </w:rPr>
        <w:t>response</w:t>
      </w:r>
      <w:r>
        <w:rPr>
          <w:spacing w:val="-6"/>
          <w:sz w:val="20"/>
        </w:rPr>
        <w:t xml:space="preserve"> </w:t>
      </w:r>
      <w:r>
        <w:rPr>
          <w:sz w:val="20"/>
        </w:rPr>
        <w:t>SOP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lab</w:t>
      </w:r>
      <w:r>
        <w:rPr>
          <w:spacing w:val="-8"/>
          <w:sz w:val="20"/>
        </w:rPr>
        <w:t xml:space="preserve"> </w:t>
      </w:r>
      <w:r>
        <w:rPr>
          <w:sz w:val="20"/>
        </w:rPr>
        <w:t>personnel. Identify</w:t>
      </w:r>
      <w:r>
        <w:rPr>
          <w:spacing w:val="-17"/>
          <w:sz w:val="20"/>
        </w:rPr>
        <w:t xml:space="preserve"> </w:t>
      </w: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activities/experiments</w:t>
      </w:r>
      <w:r>
        <w:rPr>
          <w:spacing w:val="-9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safely</w:t>
      </w:r>
      <w:r>
        <w:rPr>
          <w:spacing w:val="-12"/>
          <w:sz w:val="20"/>
        </w:rPr>
        <w:t xml:space="preserve"> </w:t>
      </w:r>
      <w:r>
        <w:rPr>
          <w:sz w:val="20"/>
        </w:rPr>
        <w:t>performed</w:t>
      </w:r>
      <w:r>
        <w:rPr>
          <w:spacing w:val="-11"/>
          <w:sz w:val="20"/>
        </w:rPr>
        <w:t xml:space="preserve"> </w:t>
      </w:r>
      <w:r>
        <w:rPr>
          <w:sz w:val="20"/>
        </w:rPr>
        <w:t>alone.</w:t>
      </w:r>
    </w:p>
    <w:p w14:paraId="7A3A3C01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0" w:line="317" w:lineRule="exact"/>
        <w:ind w:hanging="359"/>
        <w:rPr>
          <w:sz w:val="20"/>
        </w:rPr>
      </w:pP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animal</w:t>
      </w:r>
      <w:r>
        <w:rPr>
          <w:spacing w:val="-7"/>
          <w:sz w:val="20"/>
        </w:rPr>
        <w:t xml:space="preserve"> </w:t>
      </w:r>
      <w:r>
        <w:rPr>
          <w:sz w:val="20"/>
        </w:rPr>
        <w:t>work,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DLAR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4"/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implemented.</w:t>
      </w:r>
    </w:p>
    <w:p w14:paraId="271CF1F8" w14:textId="7CCE8B9A" w:rsidR="009F3579" w:rsidRDefault="009F3579" w:rsidP="009F3579">
      <w:pPr>
        <w:pStyle w:val="Heading1"/>
        <w:spacing w:before="241"/>
        <w:rPr>
          <w:u w:val="none"/>
        </w:rPr>
      </w:pPr>
      <w:bookmarkStart w:id="0" w:name="On_The_First_Day"/>
      <w:bookmarkEnd w:id="0"/>
      <w:r>
        <w:rPr>
          <w:u w:val="thick"/>
        </w:rPr>
        <w:lastRenderedPageBreak/>
        <w:t xml:space="preserve">On </w:t>
      </w:r>
      <w:r w:rsidR="00246E81">
        <w:rPr>
          <w:u w:val="thick"/>
        </w:rPr>
        <w:t>t</w:t>
      </w:r>
      <w:r>
        <w:rPr>
          <w:u w:val="thick"/>
        </w:rPr>
        <w:t>he First Day</w:t>
      </w:r>
    </w:p>
    <w:p w14:paraId="1C7B7776" w14:textId="77777777" w:rsidR="009F3579" w:rsidRDefault="009F3579" w:rsidP="009F3579">
      <w:pPr>
        <w:pStyle w:val="BodyText"/>
        <w:spacing w:before="10"/>
        <w:rPr>
          <w:b/>
          <w:sz w:val="13"/>
        </w:rPr>
      </w:pPr>
    </w:p>
    <w:p w14:paraId="47A29E77" w14:textId="77777777" w:rsidR="009F3579" w:rsidRDefault="009F3579" w:rsidP="009F3579">
      <w:pPr>
        <w:pStyle w:val="Heading2"/>
        <w:spacing w:before="93"/>
      </w:pPr>
      <w:bookmarkStart w:id="1" w:name="SURVEY_FOR_UNSAFE_CONDITIONS"/>
      <w:bookmarkEnd w:id="1"/>
      <w:r>
        <w:t>SURVEY FOR UNSAFE CONDITIONS</w:t>
      </w:r>
    </w:p>
    <w:p w14:paraId="44A628B3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30" w:line="232" w:lineRule="auto"/>
        <w:ind w:left="940" w:right="427" w:hanging="360"/>
        <w:rPr>
          <w:sz w:val="20"/>
        </w:rPr>
      </w:pPr>
      <w:r>
        <w:rPr>
          <w:sz w:val="20"/>
        </w:rPr>
        <w:t>Before</w:t>
      </w:r>
      <w:r>
        <w:rPr>
          <w:spacing w:val="-10"/>
          <w:sz w:val="20"/>
        </w:rPr>
        <w:t xml:space="preserve"> </w:t>
      </w:r>
      <w:r>
        <w:rPr>
          <w:sz w:val="20"/>
        </w:rPr>
        <w:t>entering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lab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z w:val="20"/>
        </w:rPr>
        <w:t>post</w:t>
      </w:r>
      <w:r>
        <w:rPr>
          <w:spacing w:val="-9"/>
          <w:sz w:val="20"/>
        </w:rPr>
        <w:t xml:space="preserve"> </w:t>
      </w:r>
      <w:r>
        <w:rPr>
          <w:sz w:val="20"/>
        </w:rPr>
        <w:t>shutdown,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mental</w:t>
      </w:r>
      <w:r>
        <w:rPr>
          <w:spacing w:val="-10"/>
          <w:sz w:val="20"/>
        </w:rPr>
        <w:t xml:space="preserve"> </w:t>
      </w:r>
      <w:r>
        <w:rPr>
          <w:sz w:val="20"/>
        </w:rPr>
        <w:t>hazard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potential</w:t>
      </w:r>
      <w:r>
        <w:rPr>
          <w:spacing w:val="-8"/>
          <w:sz w:val="20"/>
        </w:rPr>
        <w:t xml:space="preserve"> </w:t>
      </w:r>
      <w:r>
        <w:rPr>
          <w:sz w:val="20"/>
        </w:rPr>
        <w:t>hazards</w:t>
      </w:r>
      <w:r>
        <w:rPr>
          <w:spacing w:val="-2"/>
          <w:sz w:val="20"/>
        </w:rPr>
        <w:t xml:space="preserve"> </w:t>
      </w:r>
      <w:r>
        <w:rPr>
          <w:sz w:val="20"/>
        </w:rPr>
        <w:t>in your lab, such as compressed gases, vapor-producing chemicals, etc. that could have escaped containment. Think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8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9"/>
          <w:sz w:val="20"/>
        </w:rPr>
        <w:t xml:space="preserve"> </w:t>
      </w:r>
      <w:r>
        <w:rPr>
          <w:sz w:val="20"/>
        </w:rPr>
        <w:t>detect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react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room.</w:t>
      </w:r>
    </w:p>
    <w:p w14:paraId="35744354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4"/>
        <w:ind w:hanging="359"/>
        <w:rPr>
          <w:sz w:val="20"/>
        </w:rPr>
      </w:pP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laboratory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alarm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sounding.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15"/>
          <w:sz w:val="20"/>
        </w:rPr>
        <w:t xml:space="preserve"> </w:t>
      </w:r>
      <w:r>
        <w:rPr>
          <w:spacing w:val="6"/>
          <w:sz w:val="20"/>
        </w:rPr>
        <w:t>WSU</w:t>
      </w:r>
      <w:r>
        <w:rPr>
          <w:spacing w:val="-6"/>
          <w:sz w:val="20"/>
        </w:rPr>
        <w:t xml:space="preserve"> </w:t>
      </w:r>
      <w:r>
        <w:rPr>
          <w:sz w:val="20"/>
        </w:rPr>
        <w:t>Police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313-577-2222.</w:t>
      </w:r>
    </w:p>
    <w:p w14:paraId="4847C15C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0" w:line="235" w:lineRule="auto"/>
        <w:ind w:right="442" w:hanging="360"/>
        <w:rPr>
          <w:sz w:val="20"/>
        </w:rPr>
      </w:pPr>
      <w:r>
        <w:rPr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sz w:val="20"/>
        </w:rPr>
        <w:t>reentering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first</w:t>
      </w:r>
      <w:r>
        <w:rPr>
          <w:spacing w:val="-10"/>
          <w:sz w:val="20"/>
        </w:rPr>
        <w:t xml:space="preserve"> </w:t>
      </w:r>
      <w:r>
        <w:rPr>
          <w:sz w:val="20"/>
        </w:rPr>
        <w:t>time,</w:t>
      </w:r>
      <w:r>
        <w:rPr>
          <w:spacing w:val="-9"/>
          <w:sz w:val="20"/>
        </w:rPr>
        <w:t xml:space="preserve"> </w:t>
      </w:r>
      <w:r>
        <w:rPr>
          <w:sz w:val="20"/>
        </w:rPr>
        <w:t>enter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lab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sense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caution.</w:t>
      </w:r>
      <w:r>
        <w:rPr>
          <w:spacing w:val="-10"/>
          <w:sz w:val="20"/>
        </w:rPr>
        <w:t xml:space="preserve"> </w:t>
      </w:r>
      <w:r>
        <w:rPr>
          <w:sz w:val="20"/>
        </w:rPr>
        <w:t>Look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entry-door windows to see if any materials </w:t>
      </w:r>
      <w:r>
        <w:rPr>
          <w:spacing w:val="4"/>
          <w:sz w:val="20"/>
        </w:rPr>
        <w:t xml:space="preserve">may </w:t>
      </w:r>
      <w:r>
        <w:rPr>
          <w:sz w:val="20"/>
        </w:rPr>
        <w:t>have been damaged or if water or liquids are present on the floor or surfaces.</w:t>
      </w:r>
      <w:r>
        <w:rPr>
          <w:spacing w:val="-9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visual</w:t>
      </w:r>
      <w:r>
        <w:rPr>
          <w:spacing w:val="-4"/>
          <w:sz w:val="20"/>
        </w:rPr>
        <w:t xml:space="preserve"> </w:t>
      </w:r>
      <w:r>
        <w:rPr>
          <w:sz w:val="20"/>
        </w:rPr>
        <w:t>inspection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lab.</w:t>
      </w:r>
    </w:p>
    <w:p w14:paraId="03D1CA15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9" w:line="232" w:lineRule="auto"/>
        <w:ind w:left="940" w:right="128" w:hanging="360"/>
        <w:rPr>
          <w:sz w:val="20"/>
        </w:rPr>
      </w:pPr>
      <w:r>
        <w:rPr>
          <w:sz w:val="20"/>
        </w:rPr>
        <w:t xml:space="preserve">Check equipment (such as freezers, refrigerators) which </w:t>
      </w:r>
      <w:r>
        <w:rPr>
          <w:spacing w:val="4"/>
          <w:sz w:val="20"/>
        </w:rPr>
        <w:t xml:space="preserve">may </w:t>
      </w:r>
      <w:r>
        <w:rPr>
          <w:sz w:val="20"/>
        </w:rPr>
        <w:t>have been affected by a power disruption. Keep refrigerator/freezer</w:t>
      </w:r>
      <w:r>
        <w:rPr>
          <w:spacing w:val="-9"/>
          <w:sz w:val="20"/>
        </w:rPr>
        <w:t xml:space="preserve"> </w:t>
      </w:r>
      <w:r>
        <w:rPr>
          <w:sz w:val="20"/>
        </w:rPr>
        <w:t>doors</w:t>
      </w:r>
      <w:r>
        <w:rPr>
          <w:spacing w:val="-7"/>
          <w:sz w:val="20"/>
        </w:rPr>
        <w:t xml:space="preserve"> </w:t>
      </w:r>
      <w:r>
        <w:rPr>
          <w:sz w:val="20"/>
        </w:rPr>
        <w:t>closed</w:t>
      </w:r>
      <w:r>
        <w:rPr>
          <w:spacing w:val="-11"/>
          <w:sz w:val="20"/>
        </w:rPr>
        <w:t xml:space="preserve"> </w:t>
      </w:r>
      <w:r>
        <w:rPr>
          <w:sz w:val="20"/>
        </w:rPr>
        <w:t>until</w:t>
      </w:r>
      <w:r>
        <w:rPr>
          <w:spacing w:val="-11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9"/>
          <w:sz w:val="20"/>
        </w:rPr>
        <w:t xml:space="preserve"> </w:t>
      </w:r>
      <w:r>
        <w:rPr>
          <w:sz w:val="20"/>
        </w:rPr>
        <w:t>levels</w:t>
      </w:r>
      <w:r>
        <w:rPr>
          <w:spacing w:val="-7"/>
          <w:sz w:val="20"/>
        </w:rPr>
        <w:t xml:space="preserve"> </w:t>
      </w:r>
      <w:r>
        <w:rPr>
          <w:sz w:val="20"/>
        </w:rPr>
        <w:t>return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normal.</w:t>
      </w:r>
      <w:r>
        <w:rPr>
          <w:spacing w:val="-11"/>
          <w:sz w:val="20"/>
        </w:rPr>
        <w:t xml:space="preserve"> </w:t>
      </w:r>
      <w:r>
        <w:rPr>
          <w:sz w:val="20"/>
        </w:rPr>
        <w:t>Check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leaks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occurred when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8"/>
          <w:sz w:val="20"/>
        </w:rPr>
        <w:t xml:space="preserve"> </w:t>
      </w: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compromised,</w:t>
      </w:r>
      <w:r>
        <w:rPr>
          <w:spacing w:val="-8"/>
          <w:sz w:val="20"/>
        </w:rPr>
        <w:t xml:space="preserve"> </w:t>
      </w:r>
      <w:r>
        <w:rPr>
          <w:sz w:val="20"/>
        </w:rPr>
        <w:t>indicating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14"/>
          <w:sz w:val="20"/>
        </w:rPr>
        <w:t xml:space="preserve"> </w:t>
      </w:r>
      <w:r>
        <w:rPr>
          <w:sz w:val="20"/>
        </w:rPr>
        <w:t>hazardous</w:t>
      </w:r>
      <w:r>
        <w:rPr>
          <w:spacing w:val="-8"/>
          <w:sz w:val="20"/>
        </w:rPr>
        <w:t xml:space="preserve"> </w:t>
      </w:r>
      <w:r>
        <w:rPr>
          <w:sz w:val="20"/>
        </w:rPr>
        <w:t>spill.</w:t>
      </w:r>
    </w:p>
    <w:p w14:paraId="22422B12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8" w:line="220" w:lineRule="auto"/>
        <w:ind w:left="940" w:right="687" w:hanging="360"/>
        <w:rPr>
          <w:sz w:val="20"/>
        </w:rPr>
      </w:pP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water</w:t>
      </w:r>
      <w:r>
        <w:rPr>
          <w:spacing w:val="-7"/>
          <w:sz w:val="20"/>
        </w:rPr>
        <w:t xml:space="preserve"> </w:t>
      </w:r>
      <w:r>
        <w:rPr>
          <w:sz w:val="20"/>
        </w:rPr>
        <w:t>down</w:t>
      </w:r>
      <w:r>
        <w:rPr>
          <w:spacing w:val="-6"/>
          <w:sz w:val="20"/>
        </w:rPr>
        <w:t xml:space="preserve"> </w:t>
      </w:r>
      <w:r>
        <w:rPr>
          <w:sz w:val="20"/>
        </w:rPr>
        <w:t>dry</w:t>
      </w:r>
      <w:r>
        <w:rPr>
          <w:spacing w:val="-11"/>
          <w:sz w:val="20"/>
        </w:rPr>
        <w:t xml:space="preserve"> </w:t>
      </w:r>
      <w:r>
        <w:rPr>
          <w:sz w:val="20"/>
        </w:rPr>
        <w:t>traps/floor</w:t>
      </w:r>
      <w:r>
        <w:rPr>
          <w:spacing w:val="-7"/>
          <w:sz w:val="20"/>
        </w:rPr>
        <w:t xml:space="preserve"> </w:t>
      </w:r>
      <w:r>
        <w:rPr>
          <w:sz w:val="20"/>
        </w:rPr>
        <w:t>drains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mitigate</w:t>
      </w:r>
      <w:r>
        <w:rPr>
          <w:spacing w:val="-10"/>
          <w:sz w:val="20"/>
        </w:rPr>
        <w:t xml:space="preserve"> </w:t>
      </w:r>
      <w:r>
        <w:rPr>
          <w:sz w:val="20"/>
        </w:rPr>
        <w:t>sewer</w:t>
      </w:r>
      <w:r>
        <w:rPr>
          <w:spacing w:val="-7"/>
          <w:sz w:val="20"/>
        </w:rPr>
        <w:t xml:space="preserve"> </w:t>
      </w:r>
      <w:r>
        <w:rPr>
          <w:sz w:val="20"/>
        </w:rPr>
        <w:t>gas</w:t>
      </w:r>
      <w:r>
        <w:rPr>
          <w:spacing w:val="-7"/>
          <w:sz w:val="20"/>
        </w:rPr>
        <w:t xml:space="preserve"> </w:t>
      </w:r>
      <w:r>
        <w:rPr>
          <w:sz w:val="20"/>
        </w:rPr>
        <w:t>smells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often</w:t>
      </w:r>
      <w:r>
        <w:rPr>
          <w:spacing w:val="-8"/>
          <w:sz w:val="20"/>
        </w:rPr>
        <w:t xml:space="preserve"> </w:t>
      </w:r>
      <w:r>
        <w:rPr>
          <w:sz w:val="20"/>
        </w:rPr>
        <w:t>confused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natural</w:t>
      </w:r>
      <w:r>
        <w:rPr>
          <w:spacing w:val="-9"/>
          <w:sz w:val="20"/>
        </w:rPr>
        <w:t xml:space="preserve"> </w:t>
      </w:r>
      <w:r>
        <w:rPr>
          <w:sz w:val="20"/>
        </w:rPr>
        <w:t>gas leaks.</w:t>
      </w:r>
    </w:p>
    <w:p w14:paraId="5F7B2828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3" w:line="223" w:lineRule="auto"/>
        <w:ind w:left="940" w:right="551" w:hanging="360"/>
        <w:rPr>
          <w:sz w:val="20"/>
        </w:rPr>
      </w:pPr>
      <w:r>
        <w:rPr>
          <w:sz w:val="20"/>
        </w:rPr>
        <w:t>Conduct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hazardous</w:t>
      </w:r>
      <w:r>
        <w:rPr>
          <w:spacing w:val="-8"/>
          <w:sz w:val="20"/>
        </w:rPr>
        <w:t xml:space="preserve"> </w:t>
      </w:r>
      <w:r>
        <w:rPr>
          <w:sz w:val="20"/>
        </w:rPr>
        <w:t>material</w:t>
      </w:r>
      <w:r>
        <w:rPr>
          <w:spacing w:val="-11"/>
          <w:sz w:val="20"/>
        </w:rPr>
        <w:t xml:space="preserve"> </w:t>
      </w:r>
      <w:r>
        <w:rPr>
          <w:sz w:val="20"/>
        </w:rPr>
        <w:t>inventory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loss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11"/>
          <w:sz w:val="20"/>
        </w:rPr>
        <w:t xml:space="preserve"> </w:t>
      </w:r>
      <w:r>
        <w:rPr>
          <w:sz w:val="20"/>
        </w:rPr>
        <w:t>(chemicals,</w:t>
      </w:r>
      <w:r>
        <w:rPr>
          <w:spacing w:val="-8"/>
          <w:sz w:val="20"/>
        </w:rPr>
        <w:t xml:space="preserve"> </w:t>
      </w:r>
      <w:r>
        <w:rPr>
          <w:sz w:val="20"/>
        </w:rPr>
        <w:t>radioactive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11"/>
          <w:sz w:val="20"/>
        </w:rPr>
        <w:t xml:space="preserve"> </w:t>
      </w:r>
      <w:r>
        <w:rPr>
          <w:sz w:val="20"/>
        </w:rPr>
        <w:t>stocks, toxins,</w:t>
      </w:r>
      <w:r>
        <w:rPr>
          <w:spacing w:val="-9"/>
          <w:sz w:val="20"/>
        </w:rPr>
        <w:t xml:space="preserve"> </w:t>
      </w:r>
      <w:r>
        <w:rPr>
          <w:sz w:val="20"/>
        </w:rPr>
        <w:t>controlled</w:t>
      </w:r>
      <w:r>
        <w:rPr>
          <w:spacing w:val="-7"/>
          <w:sz w:val="20"/>
        </w:rPr>
        <w:t xml:space="preserve"> </w:t>
      </w:r>
      <w:r>
        <w:rPr>
          <w:sz w:val="20"/>
        </w:rPr>
        <w:t>substances,</w:t>
      </w:r>
      <w:r>
        <w:rPr>
          <w:spacing w:val="-8"/>
          <w:sz w:val="20"/>
        </w:rPr>
        <w:t xml:space="preserve"> </w:t>
      </w:r>
      <w:r>
        <w:rPr>
          <w:sz w:val="20"/>
        </w:rPr>
        <w:t>etc.).</w:t>
      </w:r>
      <w:r>
        <w:rPr>
          <w:spacing w:val="-9"/>
          <w:sz w:val="20"/>
        </w:rPr>
        <w:t xml:space="preserve"> </w:t>
      </w:r>
      <w:r>
        <w:rPr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pacing w:val="6"/>
          <w:sz w:val="20"/>
        </w:rPr>
        <w:t>WSU</w:t>
      </w:r>
      <w:r>
        <w:rPr>
          <w:spacing w:val="-9"/>
          <w:sz w:val="20"/>
        </w:rPr>
        <w:t xml:space="preserve"> </w:t>
      </w:r>
      <w:r>
        <w:rPr>
          <w:sz w:val="20"/>
        </w:rPr>
        <w:t>Police</w:t>
      </w:r>
      <w:r>
        <w:rPr>
          <w:spacing w:val="-8"/>
          <w:sz w:val="20"/>
        </w:rPr>
        <w:t xml:space="preserve"> </w:t>
      </w:r>
      <w:r>
        <w:rPr>
          <w:spacing w:val="2"/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missing</w:t>
      </w:r>
      <w:r>
        <w:rPr>
          <w:spacing w:val="-8"/>
          <w:sz w:val="20"/>
        </w:rPr>
        <w:t xml:space="preserve"> </w:t>
      </w:r>
      <w:r>
        <w:rPr>
          <w:sz w:val="20"/>
        </w:rPr>
        <w:t>equipment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materials.</w:t>
      </w:r>
    </w:p>
    <w:p w14:paraId="12C05F79" w14:textId="77777777" w:rsidR="009F3579" w:rsidRDefault="009F3579" w:rsidP="009F3579">
      <w:pPr>
        <w:pStyle w:val="Heading2"/>
        <w:spacing w:before="181"/>
      </w:pPr>
      <w:bookmarkStart w:id="2" w:name="CONFIRM_THAT_EMERGENCY_EYEWASHES_AND_SAF"/>
      <w:bookmarkEnd w:id="2"/>
      <w:r>
        <w:t>CONFIRM THAT EMERGENCY EYEWASHES AND SAFETY SHOWERS ARE ACCESSIBLE</w:t>
      </w:r>
    </w:p>
    <w:p w14:paraId="791B6FBB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0" w:line="306" w:lineRule="exact"/>
        <w:ind w:hanging="359"/>
        <w:rPr>
          <w:sz w:val="20"/>
        </w:rPr>
      </w:pP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obstructions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1.5</w:t>
      </w:r>
      <w:r>
        <w:rPr>
          <w:spacing w:val="-7"/>
          <w:sz w:val="20"/>
        </w:rPr>
        <w:t xml:space="preserve"> </w:t>
      </w:r>
      <w:r>
        <w:rPr>
          <w:sz w:val="20"/>
        </w:rPr>
        <w:t>ft.</w:t>
      </w:r>
      <w:r>
        <w:rPr>
          <w:spacing w:val="-9"/>
          <w:sz w:val="20"/>
        </w:rPr>
        <w:t xml:space="preserve"> </w:t>
      </w:r>
      <w:r>
        <w:rPr>
          <w:sz w:val="20"/>
        </w:rPr>
        <w:t>radius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eyewashes,</w:t>
      </w:r>
      <w:r>
        <w:rPr>
          <w:spacing w:val="-9"/>
          <w:sz w:val="20"/>
        </w:rPr>
        <w:t xml:space="preserve"> </w:t>
      </w:r>
      <w:r>
        <w:rPr>
          <w:sz w:val="20"/>
        </w:rPr>
        <w:t>safety</w:t>
      </w:r>
      <w:r>
        <w:rPr>
          <w:spacing w:val="-17"/>
          <w:sz w:val="20"/>
        </w:rPr>
        <w:t xml:space="preserve"> </w:t>
      </w:r>
      <w:r>
        <w:rPr>
          <w:sz w:val="20"/>
        </w:rPr>
        <w:t>showers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emergency</w:t>
      </w:r>
      <w:r>
        <w:rPr>
          <w:spacing w:val="-17"/>
          <w:sz w:val="20"/>
        </w:rPr>
        <w:t xml:space="preserve"> </w:t>
      </w:r>
      <w:r>
        <w:rPr>
          <w:sz w:val="20"/>
        </w:rPr>
        <w:t>equipment.</w:t>
      </w:r>
    </w:p>
    <w:p w14:paraId="2C9A63C7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5" w:line="223" w:lineRule="auto"/>
        <w:ind w:right="585" w:hanging="360"/>
        <w:rPr>
          <w:sz w:val="20"/>
        </w:rPr>
      </w:pPr>
      <w:r>
        <w:rPr>
          <w:sz w:val="20"/>
        </w:rPr>
        <w:t>Flush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eyewash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lab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3-5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minutes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remove</w:t>
      </w:r>
      <w:r>
        <w:rPr>
          <w:spacing w:val="-5"/>
          <w:sz w:val="20"/>
        </w:rPr>
        <w:t xml:space="preserve"> </w:t>
      </w:r>
      <w:r>
        <w:rPr>
          <w:sz w:val="20"/>
        </w:rPr>
        <w:t>sediment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microbial</w:t>
      </w:r>
      <w:r>
        <w:rPr>
          <w:spacing w:val="-8"/>
          <w:sz w:val="20"/>
        </w:rPr>
        <w:t xml:space="preserve"> </w:t>
      </w:r>
      <w:r>
        <w:rPr>
          <w:sz w:val="20"/>
        </w:rPr>
        <w:t>growth</w:t>
      </w:r>
      <w:r>
        <w:rPr>
          <w:spacing w:val="-6"/>
          <w:sz w:val="20"/>
        </w:rPr>
        <w:t xml:space="preserve"> </w:t>
      </w:r>
      <w:r>
        <w:rPr>
          <w:sz w:val="20"/>
        </w:rPr>
        <w:t>due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lab</w:t>
      </w:r>
      <w:r>
        <w:rPr>
          <w:spacing w:val="-8"/>
          <w:sz w:val="20"/>
        </w:rPr>
        <w:t xml:space="preserve"> </w:t>
      </w:r>
      <w:r>
        <w:rPr>
          <w:sz w:val="20"/>
        </w:rPr>
        <w:t>shutdown</w:t>
      </w:r>
      <w:r>
        <w:rPr>
          <w:spacing w:val="-3"/>
          <w:sz w:val="20"/>
        </w:rPr>
        <w:t xml:space="preserve"> </w:t>
      </w:r>
      <w:r>
        <w:rPr>
          <w:sz w:val="20"/>
        </w:rPr>
        <w:t>and record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eyewash</w:t>
      </w:r>
      <w:r>
        <w:rPr>
          <w:spacing w:val="-13"/>
          <w:sz w:val="20"/>
        </w:rPr>
        <w:t xml:space="preserve"> </w:t>
      </w:r>
      <w:r>
        <w:rPr>
          <w:sz w:val="20"/>
        </w:rPr>
        <w:t>log</w:t>
      </w:r>
      <w:r>
        <w:rPr>
          <w:spacing w:val="-14"/>
          <w:sz w:val="20"/>
        </w:rPr>
        <w:t xml:space="preserve"> </w:t>
      </w:r>
      <w:r>
        <w:rPr>
          <w:sz w:val="20"/>
        </w:rPr>
        <w:t>sheet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hyperlink r:id="rId16">
        <w:r>
          <w:rPr>
            <w:color w:val="0000FF"/>
            <w:sz w:val="20"/>
            <w:u w:val="single" w:color="0000FF"/>
          </w:rPr>
          <w:t>https://research.wayne.edu/oehs/docs/eyewash-log-sheet.doc</w:t>
        </w:r>
      </w:hyperlink>
      <w:r>
        <w:rPr>
          <w:sz w:val="20"/>
        </w:rPr>
        <w:t>).</w:t>
      </w:r>
    </w:p>
    <w:p w14:paraId="39F29319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1" w:line="218" w:lineRule="auto"/>
        <w:ind w:left="940" w:right="312" w:hanging="360"/>
        <w:rPr>
          <w:sz w:val="20"/>
        </w:rPr>
      </w:pPr>
      <w:r>
        <w:rPr>
          <w:sz w:val="20"/>
        </w:rPr>
        <w:t>Confirm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emergency</w:t>
      </w:r>
      <w:r>
        <w:rPr>
          <w:spacing w:val="-15"/>
          <w:sz w:val="20"/>
        </w:rPr>
        <w:t xml:space="preserve"> </w:t>
      </w:r>
      <w:r>
        <w:rPr>
          <w:sz w:val="20"/>
        </w:rPr>
        <w:t>shower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</w:t>
      </w:r>
      <w:r>
        <w:rPr>
          <w:spacing w:val="-9"/>
          <w:sz w:val="20"/>
        </w:rPr>
        <w:t xml:space="preserve"> </w:t>
      </w:r>
      <w:r>
        <w:rPr>
          <w:sz w:val="20"/>
        </w:rPr>
        <w:t>sticker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z w:val="20"/>
        </w:rPr>
        <w:t>old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notify</w:t>
      </w:r>
      <w:r>
        <w:rPr>
          <w:spacing w:val="-13"/>
          <w:sz w:val="20"/>
        </w:rPr>
        <w:t xml:space="preserve"> </w:t>
      </w:r>
      <w:r>
        <w:rPr>
          <w:sz w:val="20"/>
        </w:rPr>
        <w:t>OEHS</w:t>
      </w:r>
      <w:r>
        <w:rPr>
          <w:spacing w:val="-3"/>
          <w:sz w:val="20"/>
        </w:rPr>
        <w:t xml:space="preserve"> </w:t>
      </w:r>
      <w:r>
        <w:rPr>
          <w:sz w:val="20"/>
        </w:rPr>
        <w:t>(7- 1200)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last</w:t>
      </w:r>
      <w:r>
        <w:rPr>
          <w:spacing w:val="-8"/>
          <w:sz w:val="20"/>
        </w:rPr>
        <w:t xml:space="preserve"> </w:t>
      </w:r>
      <w:r>
        <w:rPr>
          <w:sz w:val="20"/>
        </w:rPr>
        <w:t>inspection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6"/>
          <w:sz w:val="20"/>
        </w:rPr>
        <w:t xml:space="preserve"> </w:t>
      </w:r>
      <w:r>
        <w:rPr>
          <w:sz w:val="20"/>
        </w:rPr>
        <w:t>greater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ago.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DO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FLUSH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SHOWER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YOURSELF.</w:t>
      </w:r>
    </w:p>
    <w:p w14:paraId="2A01FCB3" w14:textId="77777777" w:rsidR="009F3579" w:rsidRDefault="009F3579" w:rsidP="009F3579">
      <w:pPr>
        <w:pStyle w:val="Heading2"/>
        <w:spacing w:before="186" w:line="224" w:lineRule="exact"/>
      </w:pPr>
      <w:bookmarkStart w:id="3" w:name="CHEMICAL_STORAGE_AREAS"/>
      <w:bookmarkEnd w:id="3"/>
      <w:r>
        <w:t>CHEMICAL STORAGE AREAS</w:t>
      </w:r>
    </w:p>
    <w:p w14:paraId="294837F8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8" w:line="218" w:lineRule="auto"/>
        <w:ind w:right="514" w:hanging="360"/>
        <w:rPr>
          <w:sz w:val="20"/>
        </w:rPr>
      </w:pPr>
      <w:r>
        <w:rPr>
          <w:sz w:val="20"/>
        </w:rPr>
        <w:t>Mitigate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chemical</w:t>
      </w:r>
      <w:r>
        <w:rPr>
          <w:spacing w:val="-10"/>
          <w:sz w:val="20"/>
        </w:rPr>
        <w:t xml:space="preserve"> </w:t>
      </w:r>
      <w:r>
        <w:rPr>
          <w:sz w:val="20"/>
        </w:rPr>
        <w:t>leaks,</w:t>
      </w:r>
      <w:r>
        <w:rPr>
          <w:spacing w:val="-9"/>
          <w:sz w:val="20"/>
        </w:rPr>
        <w:t xml:space="preserve"> </w:t>
      </w:r>
      <w:r>
        <w:rPr>
          <w:sz w:val="20"/>
        </w:rPr>
        <w:t>spills,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releases.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OEHS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313-577-1200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capable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safe containment and</w:t>
      </w:r>
      <w:r>
        <w:rPr>
          <w:spacing w:val="-27"/>
          <w:sz w:val="20"/>
        </w:rPr>
        <w:t xml:space="preserve"> </w:t>
      </w:r>
      <w:r>
        <w:rPr>
          <w:sz w:val="20"/>
        </w:rPr>
        <w:t>clean-up.</w:t>
      </w:r>
    </w:p>
    <w:p w14:paraId="5297EFDF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9" w:line="220" w:lineRule="auto"/>
        <w:ind w:left="940" w:right="574" w:hanging="363"/>
        <w:rPr>
          <w:sz w:val="20"/>
        </w:rPr>
      </w:pP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11"/>
          <w:sz w:val="20"/>
        </w:rPr>
        <w:t xml:space="preserve"> </w:t>
      </w:r>
      <w:r>
        <w:rPr>
          <w:sz w:val="20"/>
        </w:rPr>
        <w:t>containers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see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bulging,</w:t>
      </w:r>
      <w:r>
        <w:rPr>
          <w:spacing w:val="-9"/>
          <w:sz w:val="20"/>
        </w:rPr>
        <w:t xml:space="preserve"> </w:t>
      </w:r>
      <w:r>
        <w:rPr>
          <w:sz w:val="20"/>
        </w:rPr>
        <w:t>leaking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imploded.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container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found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this condition,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touch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container.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OEHS</w:t>
      </w:r>
      <w:r>
        <w:rPr>
          <w:spacing w:val="-4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17"/>
          <w:sz w:val="20"/>
        </w:rPr>
        <w:t xml:space="preserve"> </w:t>
      </w:r>
      <w:r>
        <w:rPr>
          <w:sz w:val="20"/>
        </w:rPr>
        <w:t>(313-577-1200).</w:t>
      </w:r>
    </w:p>
    <w:p w14:paraId="29DA227E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8" w:line="220" w:lineRule="auto"/>
        <w:ind w:left="940" w:right="456" w:hanging="360"/>
        <w:rPr>
          <w:sz w:val="20"/>
        </w:rPr>
      </w:pPr>
      <w:r>
        <w:rPr>
          <w:sz w:val="20"/>
        </w:rPr>
        <w:t>Manage appropriately any expired, outdated peroxide-forming, self-reactive or other reagents with a limited lifespan.</w:t>
      </w:r>
      <w:r>
        <w:rPr>
          <w:spacing w:val="-13"/>
          <w:sz w:val="20"/>
        </w:rPr>
        <w:t xml:space="preserve"> </w:t>
      </w:r>
      <w:r>
        <w:rPr>
          <w:sz w:val="20"/>
        </w:rPr>
        <w:t>Place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online</w:t>
      </w:r>
      <w:r>
        <w:rPr>
          <w:spacing w:val="-9"/>
          <w:sz w:val="20"/>
        </w:rPr>
        <w:t xml:space="preserve"> </w:t>
      </w:r>
      <w:r>
        <w:rPr>
          <w:sz w:val="20"/>
        </w:rPr>
        <w:t>waste</w:t>
      </w:r>
      <w:r>
        <w:rPr>
          <w:spacing w:val="-12"/>
          <w:sz w:val="20"/>
        </w:rPr>
        <w:t xml:space="preserve"> </w:t>
      </w:r>
      <w:r>
        <w:rPr>
          <w:sz w:val="20"/>
        </w:rPr>
        <w:t>request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color w:val="0000FF"/>
          <w:spacing w:val="-9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https://research.wayne.edu/oehs/hazardous</w:t>
        </w:r>
        <w:r>
          <w:rPr>
            <w:color w:val="0000FF"/>
            <w:spacing w:val="-11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removed.</w:t>
      </w:r>
    </w:p>
    <w:p w14:paraId="306A0581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9" w:line="220" w:lineRule="auto"/>
        <w:ind w:left="940" w:right="783" w:hanging="360"/>
        <w:rPr>
          <w:sz w:val="20"/>
        </w:rPr>
      </w:pPr>
      <w:r>
        <w:rPr>
          <w:sz w:val="20"/>
        </w:rPr>
        <w:t>Clean</w:t>
      </w:r>
      <w:r>
        <w:rPr>
          <w:spacing w:val="-10"/>
          <w:sz w:val="20"/>
        </w:rPr>
        <w:t xml:space="preserve"> </w:t>
      </w:r>
      <w:r>
        <w:rPr>
          <w:sz w:val="20"/>
        </w:rPr>
        <w:t>up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properly</w:t>
      </w:r>
      <w:r>
        <w:rPr>
          <w:spacing w:val="-13"/>
          <w:sz w:val="20"/>
        </w:rPr>
        <w:t xml:space="preserve"> </w:t>
      </w:r>
      <w:r>
        <w:rPr>
          <w:sz w:val="20"/>
        </w:rPr>
        <w:t>store</w:t>
      </w:r>
      <w:r>
        <w:rPr>
          <w:spacing w:val="-7"/>
          <w:sz w:val="20"/>
        </w:rPr>
        <w:t xml:space="preserve"> </w:t>
      </w:r>
      <w:r>
        <w:rPr>
          <w:sz w:val="20"/>
        </w:rPr>
        <w:t>chemicals,</w:t>
      </w:r>
      <w:r>
        <w:rPr>
          <w:spacing w:val="-10"/>
          <w:sz w:val="20"/>
        </w:rPr>
        <w:t xml:space="preserve"> </w:t>
      </w:r>
      <w:r>
        <w:rPr>
          <w:sz w:val="20"/>
        </w:rPr>
        <w:t>supplies,</w:t>
      </w:r>
      <w:r>
        <w:rPr>
          <w:spacing w:val="-4"/>
          <w:sz w:val="20"/>
        </w:rPr>
        <w:t xml:space="preserve"> </w:t>
      </w:r>
      <w:r>
        <w:rPr>
          <w:sz w:val="20"/>
        </w:rPr>
        <w:t>equipment,</w:t>
      </w:r>
      <w:r>
        <w:rPr>
          <w:spacing w:val="-10"/>
          <w:sz w:val="20"/>
        </w:rPr>
        <w:t xml:space="preserve"> </w:t>
      </w:r>
      <w:r>
        <w:rPr>
          <w:sz w:val="20"/>
        </w:rPr>
        <w:t>glass</w:t>
      </w:r>
      <w:r>
        <w:rPr>
          <w:spacing w:val="-3"/>
          <w:sz w:val="20"/>
        </w:rPr>
        <w:t xml:space="preserve"> </w:t>
      </w:r>
      <w:r>
        <w:rPr>
          <w:sz w:val="20"/>
        </w:rPr>
        <w:t>ware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left</w:t>
      </w:r>
      <w:r>
        <w:rPr>
          <w:spacing w:val="-9"/>
          <w:sz w:val="20"/>
        </w:rPr>
        <w:t xml:space="preserve"> </w:t>
      </w:r>
      <w:r>
        <w:rPr>
          <w:sz w:val="20"/>
        </w:rPr>
        <w:t>out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z w:val="20"/>
        </w:rPr>
        <w:t>the shutdown.</w:t>
      </w:r>
    </w:p>
    <w:p w14:paraId="6E61F582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1"/>
        <w:ind w:hanging="359"/>
        <w:rPr>
          <w:sz w:val="20"/>
        </w:rPr>
      </w:pPr>
      <w:r>
        <w:rPr>
          <w:sz w:val="20"/>
        </w:rPr>
        <w:t>Flammable</w:t>
      </w:r>
      <w:r>
        <w:rPr>
          <w:spacing w:val="-14"/>
          <w:sz w:val="20"/>
        </w:rPr>
        <w:t xml:space="preserve"> </w:t>
      </w:r>
      <w:r>
        <w:rPr>
          <w:sz w:val="20"/>
        </w:rPr>
        <w:t>liquids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stored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flammable</w:t>
      </w:r>
      <w:r>
        <w:rPr>
          <w:spacing w:val="-13"/>
          <w:sz w:val="20"/>
        </w:rPr>
        <w:t xml:space="preserve"> </w:t>
      </w:r>
      <w:r>
        <w:rPr>
          <w:sz w:val="20"/>
        </w:rPr>
        <w:t>cabinets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approved</w:t>
      </w:r>
      <w:r>
        <w:rPr>
          <w:spacing w:val="-11"/>
          <w:sz w:val="20"/>
        </w:rPr>
        <w:t xml:space="preserve"> </w:t>
      </w:r>
      <w:r>
        <w:rPr>
          <w:sz w:val="20"/>
        </w:rPr>
        <w:t>flammable/explosive</w:t>
      </w:r>
      <w:r>
        <w:rPr>
          <w:spacing w:val="-10"/>
          <w:sz w:val="20"/>
        </w:rPr>
        <w:t xml:space="preserve"> </w:t>
      </w:r>
      <w:r>
        <w:rPr>
          <w:sz w:val="20"/>
        </w:rPr>
        <w:t>proof</w:t>
      </w:r>
      <w:r>
        <w:rPr>
          <w:spacing w:val="-9"/>
          <w:sz w:val="20"/>
        </w:rPr>
        <w:t xml:space="preserve"> </w:t>
      </w:r>
      <w:r>
        <w:rPr>
          <w:sz w:val="20"/>
        </w:rPr>
        <w:t>refrigerator/freezer.</w:t>
      </w:r>
    </w:p>
    <w:p w14:paraId="34E012F4" w14:textId="77777777" w:rsidR="009F3579" w:rsidRDefault="009F3579" w:rsidP="009F3579">
      <w:pPr>
        <w:pStyle w:val="Heading2"/>
        <w:spacing w:before="75"/>
      </w:pPr>
      <w:r>
        <w:t>CONFIRM THAT HAZARDOUS CHEMICAL WASTE</w:t>
      </w:r>
    </w:p>
    <w:p w14:paraId="1343E233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22"/>
        <w:ind w:left="984" w:hanging="360"/>
        <w:rPr>
          <w:sz w:val="20"/>
        </w:rPr>
      </w:pPr>
      <w:r>
        <w:rPr>
          <w:sz w:val="20"/>
        </w:rPr>
        <w:t>Containers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closed</w:t>
      </w:r>
      <w:r>
        <w:rPr>
          <w:spacing w:val="-8"/>
          <w:sz w:val="20"/>
        </w:rPr>
        <w:t xml:space="preserve"> </w:t>
      </w:r>
      <w:r>
        <w:rPr>
          <w:sz w:val="20"/>
        </w:rPr>
        <w:t>unless</w:t>
      </w:r>
      <w:r>
        <w:rPr>
          <w:spacing w:val="-7"/>
          <w:sz w:val="20"/>
        </w:rPr>
        <w:t xml:space="preserve"> </w:t>
      </w:r>
      <w:r>
        <w:rPr>
          <w:sz w:val="20"/>
        </w:rPr>
        <w:t>actively</w:t>
      </w:r>
      <w:r>
        <w:rPr>
          <w:spacing w:val="-12"/>
          <w:sz w:val="20"/>
        </w:rPr>
        <w:t xml:space="preserve"> </w:t>
      </w:r>
      <w:r>
        <w:rPr>
          <w:sz w:val="20"/>
        </w:rPr>
        <w:t>adding</w:t>
      </w:r>
      <w:r>
        <w:rPr>
          <w:spacing w:val="-4"/>
          <w:sz w:val="20"/>
        </w:rPr>
        <w:t xml:space="preserve"> </w:t>
      </w:r>
      <w:r>
        <w:rPr>
          <w:sz w:val="20"/>
        </w:rPr>
        <w:t>waste.</w:t>
      </w:r>
    </w:p>
    <w:p w14:paraId="2E4983EA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line="318" w:lineRule="exact"/>
        <w:ind w:left="984" w:hanging="360"/>
        <w:rPr>
          <w:sz w:val="20"/>
        </w:rPr>
      </w:pPr>
      <w:r>
        <w:rPr>
          <w:sz w:val="20"/>
        </w:rPr>
        <w:t>Containers are not bulging, leaking or</w:t>
      </w:r>
      <w:r>
        <w:rPr>
          <w:spacing w:val="-40"/>
          <w:sz w:val="20"/>
        </w:rPr>
        <w:t xml:space="preserve"> </w:t>
      </w:r>
      <w:r>
        <w:rPr>
          <w:sz w:val="20"/>
        </w:rPr>
        <w:t>imploded.</w:t>
      </w:r>
    </w:p>
    <w:p w14:paraId="55566320" w14:textId="77777777" w:rsidR="009F3579" w:rsidRDefault="009F3579" w:rsidP="009F3579">
      <w:pPr>
        <w:pStyle w:val="ListParagraph"/>
        <w:numPr>
          <w:ilvl w:val="1"/>
          <w:numId w:val="1"/>
        </w:numPr>
        <w:tabs>
          <w:tab w:val="left" w:pos="1703"/>
          <w:tab w:val="left" w:pos="1704"/>
        </w:tabs>
        <w:spacing w:before="16" w:line="216" w:lineRule="auto"/>
        <w:ind w:right="109" w:hanging="36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container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condition,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touch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move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container.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OEHS</w:t>
      </w:r>
      <w:r>
        <w:rPr>
          <w:spacing w:val="-6"/>
          <w:sz w:val="20"/>
        </w:rPr>
        <w:t xml:space="preserve"> </w:t>
      </w:r>
      <w:r>
        <w:rPr>
          <w:sz w:val="20"/>
        </w:rPr>
        <w:t>immediately (313-577-1200).</w:t>
      </w:r>
    </w:p>
    <w:p w14:paraId="6E25A886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22"/>
        <w:ind w:left="984" w:hanging="360"/>
        <w:rPr>
          <w:sz w:val="20"/>
        </w:rPr>
      </w:pPr>
      <w:r>
        <w:rPr>
          <w:sz w:val="20"/>
        </w:rPr>
        <w:t>Tags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date,</w:t>
      </w:r>
      <w:r>
        <w:rPr>
          <w:spacing w:val="-8"/>
          <w:sz w:val="20"/>
        </w:rPr>
        <w:t xml:space="preserve"> </w:t>
      </w:r>
      <w:r>
        <w:rPr>
          <w:sz w:val="20"/>
        </w:rPr>
        <w:t>full</w:t>
      </w:r>
      <w:r>
        <w:rPr>
          <w:spacing w:val="-10"/>
          <w:sz w:val="20"/>
        </w:rPr>
        <w:t xml:space="preserve"> </w:t>
      </w:r>
      <w:r>
        <w:rPr>
          <w:sz w:val="20"/>
        </w:rPr>
        <w:t>chemical</w:t>
      </w:r>
      <w:r>
        <w:rPr>
          <w:spacing w:val="-10"/>
          <w:sz w:val="20"/>
        </w:rPr>
        <w:t xml:space="preserve"> </w:t>
      </w:r>
      <w:r>
        <w:rPr>
          <w:sz w:val="20"/>
        </w:rPr>
        <w:t>name</w:t>
      </w:r>
      <w:r>
        <w:rPr>
          <w:spacing w:val="-9"/>
          <w:sz w:val="20"/>
        </w:rPr>
        <w:t xml:space="preserve"> </w:t>
      </w:r>
      <w:r>
        <w:rPr>
          <w:sz w:val="20"/>
        </w:rPr>
        <w:t>printed,</w:t>
      </w:r>
      <w:r>
        <w:rPr>
          <w:spacing w:val="-3"/>
          <w:sz w:val="20"/>
        </w:rPr>
        <w:t xml:space="preserve"> </w:t>
      </w:r>
      <w:r>
        <w:rPr>
          <w:sz w:val="20"/>
        </w:rPr>
        <w:t>liquid</w:t>
      </w:r>
      <w:r>
        <w:rPr>
          <w:spacing w:val="-5"/>
          <w:sz w:val="20"/>
        </w:rPr>
        <w:t xml:space="preserve"> </w:t>
      </w:r>
      <w:r>
        <w:rPr>
          <w:sz w:val="20"/>
        </w:rPr>
        <w:t>waste</w:t>
      </w:r>
      <w:r>
        <w:rPr>
          <w:spacing w:val="-5"/>
          <w:sz w:val="20"/>
        </w:rPr>
        <w:t xml:space="preserve"> </w:t>
      </w:r>
      <w:r>
        <w:rPr>
          <w:sz w:val="20"/>
        </w:rPr>
        <w:t>percentage,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them.</w:t>
      </w:r>
    </w:p>
    <w:p w14:paraId="35BF1E15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ind w:left="984" w:hanging="360"/>
        <w:rPr>
          <w:sz w:val="20"/>
        </w:rPr>
      </w:pPr>
      <w:r>
        <w:rPr>
          <w:sz w:val="20"/>
        </w:rPr>
        <w:t xml:space="preserve">Is not older than one </w:t>
      </w:r>
      <w:r>
        <w:rPr>
          <w:spacing w:val="-3"/>
          <w:sz w:val="20"/>
        </w:rPr>
        <w:t xml:space="preserve">year </w:t>
      </w:r>
      <w:r>
        <w:rPr>
          <w:sz w:val="20"/>
        </w:rPr>
        <w:t>from the accumulation start</w:t>
      </w:r>
      <w:r>
        <w:rPr>
          <w:spacing w:val="-33"/>
          <w:sz w:val="20"/>
        </w:rPr>
        <w:t xml:space="preserve"> </w:t>
      </w:r>
      <w:r>
        <w:rPr>
          <w:sz w:val="20"/>
        </w:rPr>
        <w:t>date.</w:t>
      </w:r>
    </w:p>
    <w:p w14:paraId="7FF1D9C7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spacing w:before="5"/>
        <w:ind w:left="984" w:hanging="360"/>
        <w:rPr>
          <w:sz w:val="20"/>
        </w:rPr>
      </w:pPr>
      <w:r>
        <w:rPr>
          <w:sz w:val="20"/>
        </w:rPr>
        <w:t>Liquid</w:t>
      </w:r>
      <w:r>
        <w:rPr>
          <w:spacing w:val="-8"/>
          <w:sz w:val="20"/>
        </w:rPr>
        <w:t xml:space="preserve"> </w:t>
      </w:r>
      <w:r>
        <w:rPr>
          <w:sz w:val="20"/>
        </w:rPr>
        <w:t>containers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secondary</w:t>
      </w:r>
      <w:r>
        <w:rPr>
          <w:spacing w:val="-17"/>
          <w:sz w:val="20"/>
        </w:rPr>
        <w:t xml:space="preserve"> </w:t>
      </w:r>
      <w:r>
        <w:rPr>
          <w:sz w:val="20"/>
        </w:rPr>
        <w:t>containment</w:t>
      </w:r>
      <w:r>
        <w:rPr>
          <w:spacing w:val="-10"/>
          <w:sz w:val="20"/>
        </w:rPr>
        <w:t xml:space="preserve"> </w:t>
      </w:r>
      <w:r>
        <w:rPr>
          <w:sz w:val="20"/>
        </w:rPr>
        <w:t>(cardboard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polystyrene</w:t>
      </w:r>
      <w:r>
        <w:rPr>
          <w:spacing w:val="-8"/>
          <w:sz w:val="20"/>
        </w:rPr>
        <w:t xml:space="preserve"> </w:t>
      </w:r>
      <w:r>
        <w:rPr>
          <w:sz w:val="20"/>
        </w:rPr>
        <w:t>containers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appropriate).</w:t>
      </w:r>
    </w:p>
    <w:p w14:paraId="7C3C9270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84"/>
        </w:tabs>
        <w:ind w:left="984" w:hanging="360"/>
        <w:rPr>
          <w:sz w:val="20"/>
        </w:rPr>
      </w:pPr>
      <w:r>
        <w:rPr>
          <w:sz w:val="20"/>
        </w:rPr>
        <w:t>Pick-up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scheduled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≥10</w:t>
      </w:r>
      <w:r>
        <w:rPr>
          <w:spacing w:val="-6"/>
          <w:sz w:val="20"/>
        </w:rPr>
        <w:t xml:space="preserve"> </w:t>
      </w:r>
      <w:r>
        <w:rPr>
          <w:sz w:val="20"/>
        </w:rPr>
        <w:t>months</w:t>
      </w:r>
      <w:r>
        <w:rPr>
          <w:spacing w:val="-4"/>
          <w:sz w:val="20"/>
        </w:rPr>
        <w:t xml:space="preserve"> </w:t>
      </w:r>
      <w:r>
        <w:rPr>
          <w:sz w:val="20"/>
        </w:rPr>
        <w:t>old.</w:t>
      </w:r>
    </w:p>
    <w:p w14:paraId="3ACAC94D" w14:textId="77777777" w:rsidR="009F3579" w:rsidRDefault="009F3579" w:rsidP="009F3579">
      <w:pPr>
        <w:pStyle w:val="Heading2"/>
        <w:spacing w:before="172"/>
      </w:pPr>
      <w:bookmarkStart w:id="4" w:name="BIOHAZARDOUS_WASTE"/>
      <w:bookmarkEnd w:id="4"/>
      <w:r>
        <w:t>BIOHAZARDOUS WASTE</w:t>
      </w:r>
    </w:p>
    <w:p w14:paraId="10995722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1"/>
        <w:ind w:hanging="359"/>
        <w:rPr>
          <w:sz w:val="20"/>
        </w:rPr>
      </w:pPr>
      <w:r>
        <w:rPr>
          <w:sz w:val="20"/>
        </w:rPr>
        <w:t>Mitigate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biological</w:t>
      </w:r>
      <w:r>
        <w:rPr>
          <w:spacing w:val="-7"/>
          <w:sz w:val="20"/>
        </w:rPr>
        <w:t xml:space="preserve"> </w:t>
      </w:r>
      <w:r>
        <w:rPr>
          <w:sz w:val="20"/>
        </w:rPr>
        <w:t>leaks,</w:t>
      </w:r>
      <w:r>
        <w:rPr>
          <w:spacing w:val="-8"/>
          <w:sz w:val="20"/>
        </w:rPr>
        <w:t xml:space="preserve"> </w:t>
      </w:r>
      <w:r>
        <w:rPr>
          <w:sz w:val="20"/>
        </w:rPr>
        <w:t>spills,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releases.</w:t>
      </w:r>
    </w:p>
    <w:p w14:paraId="65B063C1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ind w:hanging="359"/>
        <w:rPr>
          <w:sz w:val="20"/>
        </w:rPr>
      </w:pPr>
      <w:r>
        <w:rPr>
          <w:sz w:val="20"/>
        </w:rPr>
        <w:t>Properly</w:t>
      </w:r>
      <w:r>
        <w:rPr>
          <w:spacing w:val="-13"/>
          <w:sz w:val="20"/>
        </w:rPr>
        <w:t xml:space="preserve"> </w:t>
      </w:r>
      <w:r>
        <w:rPr>
          <w:sz w:val="20"/>
        </w:rPr>
        <w:t>disinfect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dispose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old</w:t>
      </w:r>
      <w:r>
        <w:rPr>
          <w:spacing w:val="-6"/>
          <w:sz w:val="20"/>
        </w:rPr>
        <w:t xml:space="preserve"> </w:t>
      </w:r>
      <w:r>
        <w:rPr>
          <w:sz w:val="20"/>
        </w:rPr>
        <w:t>cultures</w:t>
      </w:r>
      <w:r>
        <w:rPr>
          <w:spacing w:val="-5"/>
          <w:sz w:val="20"/>
        </w:rPr>
        <w:t xml:space="preserve"> </w:t>
      </w:r>
      <w:r>
        <w:rPr>
          <w:sz w:val="20"/>
        </w:rPr>
        <w:t>left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shutdown.</w:t>
      </w:r>
    </w:p>
    <w:p w14:paraId="3AEFC9FE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line="314" w:lineRule="exact"/>
        <w:ind w:hanging="359"/>
        <w:rPr>
          <w:sz w:val="20"/>
        </w:rPr>
      </w:pPr>
      <w:r>
        <w:rPr>
          <w:sz w:val="20"/>
        </w:rPr>
        <w:t>Biological</w:t>
      </w:r>
      <w:r>
        <w:rPr>
          <w:spacing w:val="-9"/>
          <w:sz w:val="20"/>
        </w:rPr>
        <w:t xml:space="preserve"> </w:t>
      </w:r>
      <w:r>
        <w:rPr>
          <w:sz w:val="20"/>
        </w:rPr>
        <w:t>liquid</w:t>
      </w:r>
      <w:r>
        <w:rPr>
          <w:spacing w:val="-2"/>
          <w:sz w:val="20"/>
        </w:rPr>
        <w:t xml:space="preserve"> </w:t>
      </w:r>
      <w:r>
        <w:rPr>
          <w:sz w:val="20"/>
        </w:rPr>
        <w:t>waste</w:t>
      </w:r>
      <w:r>
        <w:rPr>
          <w:spacing w:val="-9"/>
          <w:sz w:val="20"/>
        </w:rPr>
        <w:t xml:space="preserve"> </w:t>
      </w:r>
      <w:r>
        <w:rPr>
          <w:sz w:val="20"/>
        </w:rPr>
        <w:t>containers</w:t>
      </w:r>
      <w:r>
        <w:rPr>
          <w:spacing w:val="-5"/>
          <w:sz w:val="20"/>
        </w:rPr>
        <w:t xml:space="preserve"> </w:t>
      </w:r>
      <w:r>
        <w:rPr>
          <w:sz w:val="20"/>
        </w:rPr>
        <w:t>(e.g.</w:t>
      </w:r>
      <w:r>
        <w:rPr>
          <w:spacing w:val="-7"/>
          <w:sz w:val="20"/>
        </w:rPr>
        <w:t xml:space="preserve"> </w:t>
      </w:r>
      <w:r>
        <w:rPr>
          <w:sz w:val="20"/>
        </w:rPr>
        <w:t>vacuum flasks)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waste</w:t>
      </w:r>
      <w:r>
        <w:rPr>
          <w:spacing w:val="-9"/>
          <w:sz w:val="20"/>
        </w:rPr>
        <w:t xml:space="preserve"> </w:t>
      </w:r>
      <w:r>
        <w:rPr>
          <w:sz w:val="20"/>
        </w:rPr>
        <w:t>from prior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shutdown.</w:t>
      </w:r>
    </w:p>
    <w:p w14:paraId="1C24D7D0" w14:textId="77777777" w:rsidR="009F3579" w:rsidRDefault="009F3579" w:rsidP="009F3579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9" w:line="206" w:lineRule="auto"/>
        <w:ind w:left="1660" w:right="707"/>
        <w:rPr>
          <w:sz w:val="20"/>
        </w:rPr>
      </w:pPr>
      <w:r>
        <w:rPr>
          <w:sz w:val="20"/>
        </w:rPr>
        <w:t>Add</w:t>
      </w:r>
      <w:r>
        <w:rPr>
          <w:spacing w:val="-10"/>
          <w:sz w:val="20"/>
        </w:rPr>
        <w:t xml:space="preserve"> </w:t>
      </w:r>
      <w:r>
        <w:rPr>
          <w:sz w:val="20"/>
        </w:rPr>
        <w:t>fresh</w:t>
      </w:r>
      <w:r>
        <w:rPr>
          <w:spacing w:val="-9"/>
          <w:sz w:val="20"/>
        </w:rPr>
        <w:t xml:space="preserve"> </w:t>
      </w:r>
      <w:r>
        <w:rPr>
          <w:sz w:val="20"/>
        </w:rPr>
        <w:t>disinfectant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0"/>
          <w:sz w:val="20"/>
        </w:rPr>
        <w:t xml:space="preserve"> </w:t>
      </w:r>
      <w:r>
        <w:rPr>
          <w:sz w:val="20"/>
        </w:rPr>
        <w:t>concentration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allow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sit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lastRenderedPageBreak/>
        <w:t>to inactivate the hazard. Properly</w:t>
      </w:r>
      <w:r>
        <w:rPr>
          <w:spacing w:val="-41"/>
          <w:sz w:val="20"/>
        </w:rPr>
        <w:t xml:space="preserve"> </w:t>
      </w:r>
      <w:r>
        <w:rPr>
          <w:sz w:val="20"/>
        </w:rPr>
        <w:t>dispose of waste.</w:t>
      </w:r>
    </w:p>
    <w:p w14:paraId="4C78056D" w14:textId="77777777" w:rsidR="009F3579" w:rsidRDefault="009F3579" w:rsidP="009F357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line="239" w:lineRule="exact"/>
        <w:ind w:left="1658" w:hanging="361"/>
        <w:rPr>
          <w:sz w:val="20"/>
        </w:rPr>
      </w:pPr>
      <w:r>
        <w:rPr>
          <w:sz w:val="20"/>
        </w:rPr>
        <w:t>Flush aspiration lines with</w:t>
      </w:r>
      <w:r>
        <w:rPr>
          <w:spacing w:val="-30"/>
          <w:sz w:val="20"/>
        </w:rPr>
        <w:t xml:space="preserve"> </w:t>
      </w:r>
      <w:r>
        <w:rPr>
          <w:sz w:val="20"/>
        </w:rPr>
        <w:t>disinfectant.</w:t>
      </w:r>
    </w:p>
    <w:p w14:paraId="33750FA6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0" w:line="311" w:lineRule="exact"/>
        <w:ind w:hanging="359"/>
        <w:rPr>
          <w:sz w:val="20"/>
        </w:rPr>
      </w:pPr>
      <w:r>
        <w:rPr>
          <w:sz w:val="20"/>
        </w:rPr>
        <w:t>Request</w:t>
      </w:r>
      <w:r>
        <w:rPr>
          <w:spacing w:val="-9"/>
          <w:sz w:val="20"/>
        </w:rPr>
        <w:t xml:space="preserve"> </w:t>
      </w:r>
      <w:r>
        <w:rPr>
          <w:sz w:val="20"/>
        </w:rPr>
        <w:t>biohazardous</w:t>
      </w:r>
      <w:r>
        <w:rPr>
          <w:spacing w:val="-2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pick-up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90</w:t>
      </w:r>
      <w:r>
        <w:rPr>
          <w:spacing w:val="-8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older.</w:t>
      </w:r>
    </w:p>
    <w:p w14:paraId="2CE6201C" w14:textId="77777777" w:rsidR="009F3579" w:rsidRDefault="009F3579" w:rsidP="009F3579">
      <w:pPr>
        <w:pStyle w:val="Heading2"/>
        <w:spacing w:before="167" w:line="226" w:lineRule="exact"/>
      </w:pPr>
      <w:bookmarkStart w:id="5" w:name="RADIOACTIVE_MATERIALS"/>
      <w:bookmarkEnd w:id="5"/>
      <w:r>
        <w:t>RADIOACTIVE MATERIALS</w:t>
      </w:r>
    </w:p>
    <w:p w14:paraId="136A8C9E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19" w:line="218" w:lineRule="auto"/>
        <w:ind w:left="940" w:right="457" w:hanging="360"/>
        <w:rPr>
          <w:sz w:val="20"/>
        </w:rPr>
      </w:pPr>
      <w:r>
        <w:rPr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radioactive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storage</w:t>
      </w:r>
      <w:r>
        <w:rPr>
          <w:spacing w:val="-8"/>
          <w:sz w:val="20"/>
        </w:rPr>
        <w:t xml:space="preserve"> </w:t>
      </w:r>
      <w:r>
        <w:rPr>
          <w:sz w:val="20"/>
        </w:rPr>
        <w:t>areas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still</w:t>
      </w:r>
      <w:r>
        <w:rPr>
          <w:spacing w:val="-6"/>
          <w:sz w:val="20"/>
        </w:rPr>
        <w:t xml:space="preserve"> </w:t>
      </w:r>
      <w:r>
        <w:rPr>
          <w:sz w:val="20"/>
        </w:rPr>
        <w:t>locked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secured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survey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damage and</w:t>
      </w:r>
      <w:r>
        <w:rPr>
          <w:spacing w:val="-12"/>
          <w:sz w:val="20"/>
        </w:rPr>
        <w:t xml:space="preserve"> </w:t>
      </w:r>
      <w:r>
        <w:rPr>
          <w:sz w:val="20"/>
        </w:rPr>
        <w:t>leakage.</w:t>
      </w:r>
    </w:p>
    <w:p w14:paraId="79A156F2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9" w:line="220" w:lineRule="auto"/>
        <w:ind w:right="778" w:hanging="360"/>
        <w:rPr>
          <w:sz w:val="20"/>
        </w:rPr>
      </w:pP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integrity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containers</w:t>
      </w:r>
      <w:r>
        <w:rPr>
          <w:spacing w:val="-6"/>
          <w:sz w:val="20"/>
        </w:rPr>
        <w:t xml:space="preserve"> </w:t>
      </w:r>
      <w:r>
        <w:rPr>
          <w:sz w:val="20"/>
        </w:rPr>
        <w:t>containing</w:t>
      </w:r>
      <w:r>
        <w:rPr>
          <w:spacing w:val="-11"/>
          <w:sz w:val="20"/>
        </w:rPr>
        <w:t xml:space="preserve"> </w:t>
      </w:r>
      <w:r>
        <w:rPr>
          <w:sz w:val="20"/>
        </w:rPr>
        <w:t>radioactive</w:t>
      </w:r>
      <w:r>
        <w:rPr>
          <w:spacing w:val="-10"/>
          <w:sz w:val="20"/>
        </w:rPr>
        <w:t xml:space="preserve"> </w:t>
      </w:r>
      <w:r>
        <w:rPr>
          <w:sz w:val="20"/>
        </w:rPr>
        <w:t>material.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loss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material,</w:t>
      </w:r>
      <w:r>
        <w:rPr>
          <w:spacing w:val="-10"/>
          <w:sz w:val="20"/>
        </w:rPr>
        <w:t xml:space="preserve"> </w:t>
      </w: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contact Radiation</w:t>
      </w:r>
      <w:r>
        <w:rPr>
          <w:spacing w:val="-9"/>
          <w:sz w:val="20"/>
        </w:rPr>
        <w:t xml:space="preserve"> </w:t>
      </w:r>
      <w:r>
        <w:rPr>
          <w:sz w:val="20"/>
        </w:rPr>
        <w:t>Safety</w:t>
      </w:r>
      <w:r>
        <w:rPr>
          <w:spacing w:val="-1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313-577-1200</w:t>
      </w:r>
      <w:r>
        <w:rPr>
          <w:spacing w:val="-13"/>
          <w:sz w:val="20"/>
        </w:rPr>
        <w:t xml:space="preserve"> </w:t>
      </w:r>
      <w:r>
        <w:rPr>
          <w:sz w:val="20"/>
        </w:rPr>
        <w:t>immediately.</w:t>
      </w:r>
    </w:p>
    <w:p w14:paraId="3D91820B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39"/>
        </w:tabs>
        <w:spacing w:before="21" w:line="311" w:lineRule="exact"/>
        <w:ind w:hanging="359"/>
        <w:rPr>
          <w:sz w:val="20"/>
        </w:rPr>
      </w:pPr>
      <w:r>
        <w:rPr>
          <w:sz w:val="20"/>
        </w:rPr>
        <w:t>Confirm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radiation</w:t>
      </w:r>
      <w:r>
        <w:rPr>
          <w:spacing w:val="-10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areas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instruments,</w:t>
      </w:r>
      <w:r>
        <w:rPr>
          <w:spacing w:val="-11"/>
          <w:sz w:val="20"/>
        </w:rPr>
        <w:t xml:space="preserve"> </w:t>
      </w:r>
      <w:r>
        <w:rPr>
          <w:sz w:val="20"/>
        </w:rPr>
        <w:t>contain</w:t>
      </w:r>
      <w:r>
        <w:rPr>
          <w:spacing w:val="-10"/>
          <w:sz w:val="20"/>
        </w:rPr>
        <w:t xml:space="preserve"> </w:t>
      </w:r>
      <w:r>
        <w:rPr>
          <w:sz w:val="20"/>
        </w:rPr>
        <w:t>proper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prominent</w:t>
      </w:r>
      <w:r>
        <w:rPr>
          <w:spacing w:val="-10"/>
          <w:sz w:val="20"/>
        </w:rPr>
        <w:t xml:space="preserve"> </w:t>
      </w:r>
      <w:r>
        <w:rPr>
          <w:sz w:val="20"/>
        </w:rPr>
        <w:t>radioactive</w:t>
      </w:r>
      <w:r>
        <w:rPr>
          <w:spacing w:val="-8"/>
          <w:sz w:val="20"/>
        </w:rPr>
        <w:t xml:space="preserve"> </w:t>
      </w:r>
      <w:r>
        <w:rPr>
          <w:sz w:val="20"/>
        </w:rPr>
        <w:t>label</w:t>
      </w:r>
      <w:r>
        <w:rPr>
          <w:spacing w:val="-11"/>
          <w:sz w:val="20"/>
        </w:rPr>
        <w:t xml:space="preserve"> </w:t>
      </w:r>
      <w:r>
        <w:rPr>
          <w:sz w:val="20"/>
        </w:rPr>
        <w:t>postings.</w:t>
      </w:r>
    </w:p>
    <w:p w14:paraId="1236AADA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60"/>
        </w:tabs>
        <w:spacing w:before="15" w:line="218" w:lineRule="auto"/>
        <w:ind w:left="960" w:right="788" w:hanging="360"/>
        <w:rPr>
          <w:sz w:val="20"/>
        </w:rPr>
      </w:pPr>
      <w:r>
        <w:rPr>
          <w:sz w:val="20"/>
        </w:rPr>
        <w:t>Package</w:t>
      </w:r>
      <w:r>
        <w:rPr>
          <w:spacing w:val="-12"/>
          <w:sz w:val="20"/>
        </w:rPr>
        <w:t xml:space="preserve"> </w:t>
      </w:r>
      <w:r>
        <w:rPr>
          <w:sz w:val="20"/>
        </w:rPr>
        <w:t>receipts,</w:t>
      </w:r>
      <w:r>
        <w:rPr>
          <w:spacing w:val="-12"/>
          <w:sz w:val="20"/>
        </w:rPr>
        <w:t xml:space="preserve"> </w:t>
      </w:r>
      <w:r>
        <w:rPr>
          <w:sz w:val="20"/>
        </w:rPr>
        <w:t>after-use</w:t>
      </w:r>
      <w:r>
        <w:rPr>
          <w:spacing w:val="-14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11"/>
          <w:sz w:val="20"/>
        </w:rPr>
        <w:t xml:space="preserve"> </w:t>
      </w:r>
      <w:r>
        <w:rPr>
          <w:sz w:val="20"/>
        </w:rPr>
        <w:t>checks,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5"/>
          <w:sz w:val="20"/>
        </w:rPr>
        <w:t xml:space="preserve"> </w:t>
      </w:r>
      <w:r>
        <w:rPr>
          <w:sz w:val="20"/>
        </w:rPr>
        <w:t>inventory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9"/>
          <w:sz w:val="20"/>
        </w:rPr>
        <w:t xml:space="preserve"> </w:t>
      </w:r>
      <w:r>
        <w:rPr>
          <w:sz w:val="20"/>
        </w:rPr>
        <w:t>checks</w:t>
      </w:r>
      <w:r>
        <w:rPr>
          <w:spacing w:val="-9"/>
          <w:sz w:val="20"/>
        </w:rPr>
        <w:t xml:space="preserve"> </w:t>
      </w:r>
      <w:r>
        <w:rPr>
          <w:sz w:val="20"/>
        </w:rPr>
        <w:t>should</w:t>
      </w:r>
      <w:r>
        <w:rPr>
          <w:spacing w:val="-9"/>
          <w:sz w:val="20"/>
        </w:rPr>
        <w:t xml:space="preserve"> </w:t>
      </w:r>
      <w:r>
        <w:rPr>
          <w:sz w:val="20"/>
        </w:rPr>
        <w:t>be continued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outlined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pacing w:val="-6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Radiation</w:t>
        </w:r>
        <w:r>
          <w:rPr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Safety</w:t>
        </w:r>
        <w:r>
          <w:rPr>
            <w:color w:val="0000FF"/>
            <w:spacing w:val="-1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Manual</w:t>
        </w:r>
        <w:r>
          <w:rPr>
            <w:sz w:val="20"/>
          </w:rPr>
          <w:t>.</w:t>
        </w:r>
      </w:hyperlink>
    </w:p>
    <w:p w14:paraId="56453247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60"/>
        </w:tabs>
        <w:spacing w:before="9" w:line="220" w:lineRule="auto"/>
        <w:ind w:left="960" w:right="883" w:hanging="360"/>
        <w:rPr>
          <w:sz w:val="20"/>
        </w:rPr>
      </w:pPr>
      <w:r>
        <w:rPr>
          <w:sz w:val="20"/>
        </w:rPr>
        <w:t>Personnel</w:t>
      </w:r>
      <w:r>
        <w:rPr>
          <w:spacing w:val="-11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9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mandatory</w:t>
      </w:r>
      <w:r>
        <w:rPr>
          <w:spacing w:val="-15"/>
          <w:sz w:val="20"/>
        </w:rPr>
        <w:t xml:space="preserve">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addition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PPE</w:t>
      </w:r>
      <w:r>
        <w:rPr>
          <w:spacing w:val="-8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7"/>
          <w:sz w:val="20"/>
        </w:rPr>
        <w:t xml:space="preserve"> </w:t>
      </w:r>
      <w:r>
        <w:rPr>
          <w:sz w:val="20"/>
        </w:rPr>
        <w:t>is required.</w:t>
      </w:r>
    </w:p>
    <w:p w14:paraId="37A6B9C4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60"/>
        </w:tabs>
        <w:spacing w:before="8" w:line="223" w:lineRule="auto"/>
        <w:ind w:left="960" w:right="299" w:hanging="360"/>
        <w:rPr>
          <w:sz w:val="20"/>
        </w:rPr>
      </w:pPr>
      <w:r>
        <w:rPr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sharred</w:t>
      </w:r>
      <w:r>
        <w:rPr>
          <w:spacing w:val="-7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survey</w:t>
      </w:r>
      <w:r>
        <w:rPr>
          <w:spacing w:val="-15"/>
          <w:sz w:val="20"/>
        </w:rPr>
        <w:t xml:space="preserve"> </w:t>
      </w:r>
      <w:r>
        <w:rPr>
          <w:sz w:val="20"/>
        </w:rPr>
        <w:t>meters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liquid</w:t>
      </w:r>
      <w:r>
        <w:rPr>
          <w:spacing w:val="-7"/>
          <w:sz w:val="20"/>
        </w:rPr>
        <w:t xml:space="preserve"> </w:t>
      </w:r>
      <w:r>
        <w:rPr>
          <w:sz w:val="20"/>
        </w:rPr>
        <w:t>scintillation</w:t>
      </w:r>
      <w:r>
        <w:rPr>
          <w:spacing w:val="-8"/>
          <w:sz w:val="20"/>
        </w:rPr>
        <w:t xml:space="preserve"> </w:t>
      </w:r>
      <w:r>
        <w:rPr>
          <w:sz w:val="20"/>
        </w:rPr>
        <w:t>counters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operating</w:t>
      </w:r>
      <w:r>
        <w:rPr>
          <w:spacing w:val="-10"/>
          <w:sz w:val="20"/>
        </w:rPr>
        <w:t xml:space="preserve"> </w:t>
      </w:r>
      <w:r>
        <w:rPr>
          <w:sz w:val="20"/>
        </w:rPr>
        <w:t>correctly and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properly</w:t>
      </w:r>
      <w:r>
        <w:rPr>
          <w:spacing w:val="-14"/>
          <w:sz w:val="20"/>
        </w:rPr>
        <w:t xml:space="preserve"> </w:t>
      </w:r>
      <w:r>
        <w:rPr>
          <w:sz w:val="20"/>
        </w:rPr>
        <w:t>sanitized</w:t>
      </w:r>
      <w:r>
        <w:rPr>
          <w:spacing w:val="-1"/>
          <w:sz w:val="20"/>
        </w:rPr>
        <w:t xml:space="preserve"> </w:t>
      </w:r>
      <w:r>
        <w:rPr>
          <w:sz w:val="20"/>
        </w:rPr>
        <w:t>according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pacing w:val="-8"/>
          <w:sz w:val="20"/>
        </w:rPr>
        <w:t xml:space="preserve"> </w:t>
      </w:r>
      <w:hyperlink r:id="rId19">
        <w:r>
          <w:rPr>
            <w:rFonts w:ascii="Calibri" w:hAnsi="Calibri"/>
            <w:color w:val="0000FF"/>
            <w:u w:val="single" w:color="0000FF"/>
          </w:rPr>
          <w:t>disinfection</w:t>
        </w:r>
        <w:r>
          <w:rPr>
            <w:rFonts w:ascii="Calibri" w:hAnsi="Calibri"/>
            <w:color w:val="0000FF"/>
            <w:spacing w:val="-5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SOP</w:t>
        </w:r>
        <w:r>
          <w:rPr>
            <w:sz w:val="20"/>
          </w:rPr>
          <w:t>.</w:t>
        </w:r>
      </w:hyperlink>
    </w:p>
    <w:p w14:paraId="1231643B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960"/>
        </w:tabs>
        <w:spacing w:before="18"/>
        <w:ind w:left="960" w:hanging="360"/>
        <w:rPr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sz w:val="20"/>
        </w:rPr>
        <w:t>radiation</w:t>
      </w:r>
      <w:r>
        <w:rPr>
          <w:spacing w:val="-11"/>
          <w:sz w:val="20"/>
        </w:rPr>
        <w:t xml:space="preserve"> </w:t>
      </w:r>
      <w:r>
        <w:rPr>
          <w:sz w:val="20"/>
        </w:rPr>
        <w:t>safety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(313)-577-1200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10"/>
          <w:sz w:val="20"/>
        </w:rPr>
        <w:t xml:space="preserve"> </w:t>
      </w:r>
      <w:r>
        <w:rPr>
          <w:sz w:val="20"/>
        </w:rPr>
        <w:t>dosimeter</w:t>
      </w:r>
      <w:r>
        <w:rPr>
          <w:spacing w:val="-7"/>
          <w:sz w:val="20"/>
        </w:rPr>
        <w:t xml:space="preserve"> </w:t>
      </w:r>
      <w:r>
        <w:rPr>
          <w:sz w:val="20"/>
        </w:rPr>
        <w:t>badges.</w:t>
      </w:r>
    </w:p>
    <w:p w14:paraId="0BDEDE9D" w14:textId="77777777" w:rsidR="009F3579" w:rsidRDefault="009F3579" w:rsidP="009F3579">
      <w:pPr>
        <w:pStyle w:val="Heading2"/>
        <w:spacing w:before="216" w:line="225" w:lineRule="exact"/>
        <w:ind w:left="238"/>
      </w:pPr>
      <w:bookmarkStart w:id="6" w:name="RADIOACTIVE_WASTE_STORAGE_&amp;_PICK-UP"/>
      <w:bookmarkEnd w:id="6"/>
      <w:r>
        <w:t>RADIOACTIVE WASTE STORAGE &amp; PICK-UP</w:t>
      </w:r>
    </w:p>
    <w:p w14:paraId="000EE2D7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12" w:line="223" w:lineRule="auto"/>
        <w:ind w:left="1005" w:right="116" w:hanging="360"/>
        <w:rPr>
          <w:sz w:val="20"/>
        </w:rPr>
      </w:pPr>
      <w:r>
        <w:rPr>
          <w:sz w:val="20"/>
        </w:rPr>
        <w:t>Evaluate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radioactive</w:t>
      </w:r>
      <w:r>
        <w:rPr>
          <w:spacing w:val="-6"/>
          <w:sz w:val="20"/>
        </w:rPr>
        <w:t xml:space="preserve"> </w:t>
      </w:r>
      <w:r>
        <w:rPr>
          <w:sz w:val="20"/>
        </w:rPr>
        <w:t>waste</w:t>
      </w:r>
      <w:r>
        <w:rPr>
          <w:spacing w:val="-10"/>
          <w:sz w:val="20"/>
        </w:rPr>
        <w:t xml:space="preserve"> </w:t>
      </w:r>
      <w:r>
        <w:rPr>
          <w:sz w:val="20"/>
        </w:rPr>
        <w:t>containers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still</w:t>
      </w:r>
      <w:r>
        <w:rPr>
          <w:spacing w:val="-6"/>
          <w:sz w:val="20"/>
        </w:rPr>
        <w:t xml:space="preserve"> </w:t>
      </w:r>
      <w:r>
        <w:rPr>
          <w:sz w:val="20"/>
        </w:rPr>
        <w:t>intact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leaks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spills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tags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still attached.</w:t>
      </w:r>
    </w:p>
    <w:p w14:paraId="5620EF40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6" w:line="220" w:lineRule="auto"/>
        <w:ind w:left="1005" w:right="323" w:hanging="36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leaks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spills,</w:t>
      </w:r>
      <w:r>
        <w:rPr>
          <w:spacing w:val="-9"/>
          <w:sz w:val="20"/>
        </w:rPr>
        <w:t xml:space="preserve"> </w:t>
      </w:r>
      <w:r>
        <w:rPr>
          <w:sz w:val="20"/>
        </w:rPr>
        <w:t>follow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outlined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pacing w:val="-9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Radiation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Safety</w:t>
        </w:r>
        <w:r>
          <w:rPr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Manual</w:t>
        </w:r>
        <w:r>
          <w:rPr>
            <w:color w:val="0000FF"/>
            <w:spacing w:val="-4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radiation</w:t>
      </w:r>
      <w:r>
        <w:rPr>
          <w:spacing w:val="-5"/>
          <w:sz w:val="20"/>
        </w:rPr>
        <w:t xml:space="preserve"> </w:t>
      </w:r>
      <w:r>
        <w:rPr>
          <w:sz w:val="20"/>
        </w:rPr>
        <w:t>safety office at</w:t>
      </w:r>
      <w:r>
        <w:rPr>
          <w:spacing w:val="-27"/>
          <w:sz w:val="20"/>
        </w:rPr>
        <w:t xml:space="preserve"> </w:t>
      </w:r>
      <w:r>
        <w:rPr>
          <w:sz w:val="20"/>
        </w:rPr>
        <w:t>(313)-577-1200.</w:t>
      </w:r>
    </w:p>
    <w:p w14:paraId="0C14BA16" w14:textId="170E42F4" w:rsidR="009F3579" w:rsidRP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6"/>
        <w:ind w:left="1005" w:hanging="361"/>
        <w:rPr>
          <w:sz w:val="26"/>
        </w:rPr>
      </w:pPr>
      <w:r>
        <w:rPr>
          <w:sz w:val="20"/>
        </w:rPr>
        <w:t>If</w:t>
      </w:r>
      <w:r w:rsidRPr="009F3579">
        <w:rPr>
          <w:spacing w:val="-2"/>
          <w:sz w:val="20"/>
        </w:rPr>
        <w:t xml:space="preserve"> </w:t>
      </w:r>
      <w:r>
        <w:rPr>
          <w:sz w:val="20"/>
        </w:rPr>
        <w:t>radioactive wastes</w:t>
      </w:r>
      <w:r w:rsidRPr="009F3579">
        <w:rPr>
          <w:spacing w:val="-2"/>
          <w:sz w:val="20"/>
        </w:rPr>
        <w:t xml:space="preserve"> </w:t>
      </w:r>
      <w:r>
        <w:rPr>
          <w:sz w:val="20"/>
        </w:rPr>
        <w:t>are</w:t>
      </w:r>
      <w:r w:rsidRPr="009F3579">
        <w:rPr>
          <w:spacing w:val="-6"/>
          <w:sz w:val="20"/>
        </w:rPr>
        <w:t xml:space="preserve"> </w:t>
      </w:r>
      <w:r>
        <w:rPr>
          <w:sz w:val="20"/>
        </w:rPr>
        <w:t>full,</w:t>
      </w:r>
      <w:r w:rsidRPr="009F3579">
        <w:rPr>
          <w:spacing w:val="-9"/>
          <w:sz w:val="20"/>
        </w:rPr>
        <w:t xml:space="preserve"> </w:t>
      </w:r>
      <w:r>
        <w:rPr>
          <w:sz w:val="20"/>
        </w:rPr>
        <w:t>please</w:t>
      </w:r>
      <w:r w:rsidRPr="009F3579">
        <w:rPr>
          <w:spacing w:val="-4"/>
          <w:sz w:val="20"/>
        </w:rPr>
        <w:t xml:space="preserve"> </w:t>
      </w:r>
      <w:r>
        <w:rPr>
          <w:sz w:val="20"/>
        </w:rPr>
        <w:t>submit</w:t>
      </w:r>
      <w:r w:rsidRPr="009F3579">
        <w:rPr>
          <w:spacing w:val="-7"/>
          <w:sz w:val="20"/>
        </w:rPr>
        <w:t xml:space="preserve"> </w:t>
      </w:r>
      <w:r>
        <w:rPr>
          <w:sz w:val="20"/>
        </w:rPr>
        <w:t>an</w:t>
      </w:r>
      <w:r w:rsidRPr="009F3579">
        <w:rPr>
          <w:color w:val="0000FF"/>
          <w:spacing w:val="-6"/>
          <w:sz w:val="20"/>
        </w:rPr>
        <w:t xml:space="preserve"> </w:t>
      </w:r>
      <w:hyperlink r:id="rId21">
        <w:r w:rsidRPr="009F3579">
          <w:rPr>
            <w:color w:val="0000FF"/>
            <w:sz w:val="20"/>
            <w:u w:val="single" w:color="0000FF"/>
          </w:rPr>
          <w:t>online</w:t>
        </w:r>
        <w:r w:rsidRPr="009F3579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9F3579">
          <w:rPr>
            <w:color w:val="0000FF"/>
            <w:sz w:val="20"/>
            <w:u w:val="single" w:color="0000FF"/>
          </w:rPr>
          <w:t>request</w:t>
        </w:r>
        <w:r w:rsidRPr="009F3579">
          <w:rPr>
            <w:color w:val="0000FF"/>
            <w:spacing w:val="-8"/>
            <w:sz w:val="20"/>
            <w:u w:val="single" w:color="0000FF"/>
          </w:rPr>
          <w:t xml:space="preserve"> </w:t>
        </w:r>
        <w:r w:rsidRPr="009F3579">
          <w:rPr>
            <w:color w:val="0000FF"/>
            <w:sz w:val="20"/>
            <w:u w:val="single" w:color="0000FF"/>
          </w:rPr>
          <w:t>for</w:t>
        </w:r>
        <w:r w:rsidRPr="009F3579">
          <w:rPr>
            <w:color w:val="0000FF"/>
            <w:spacing w:val="-6"/>
            <w:sz w:val="20"/>
            <w:u w:val="single" w:color="0000FF"/>
          </w:rPr>
          <w:t xml:space="preserve"> </w:t>
        </w:r>
        <w:r w:rsidRPr="009F3579">
          <w:rPr>
            <w:color w:val="0000FF"/>
            <w:sz w:val="20"/>
            <w:u w:val="single" w:color="0000FF"/>
          </w:rPr>
          <w:t>pick up</w:t>
        </w:r>
        <w:r>
          <w:rPr>
            <w:sz w:val="20"/>
          </w:rPr>
          <w:t>.</w:t>
        </w:r>
      </w:hyperlink>
    </w:p>
    <w:p w14:paraId="12338B8D" w14:textId="77777777" w:rsidR="009F3579" w:rsidRDefault="009F3579" w:rsidP="009F3579">
      <w:pPr>
        <w:pStyle w:val="Heading2"/>
        <w:spacing w:before="93"/>
        <w:ind w:left="239"/>
      </w:pPr>
      <w:bookmarkStart w:id="7" w:name="CHEMICAL_FUME_HOODS_(CFH),_GLOVE_BOXES_a"/>
      <w:bookmarkEnd w:id="7"/>
      <w:r>
        <w:t>CHEMICAL FUME HOODS (CFH), GLOVE BOXES and BIOLOGICAL SAFETY CABINETS (BSC)</w:t>
      </w:r>
    </w:p>
    <w:p w14:paraId="5E7D647B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59" w:line="235" w:lineRule="auto"/>
        <w:ind w:left="1005" w:right="263" w:hanging="360"/>
        <w:jc w:val="both"/>
        <w:rPr>
          <w:sz w:val="20"/>
        </w:rPr>
      </w:pP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sticker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OEHS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CFHs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BSCs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past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 xml:space="preserve">year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8"/>
          <w:sz w:val="20"/>
        </w:rPr>
        <w:t xml:space="preserve"> </w:t>
      </w:r>
      <w:r>
        <w:rPr>
          <w:sz w:val="20"/>
        </w:rPr>
        <w:t>Tim</w:t>
      </w:r>
      <w:r>
        <w:rPr>
          <w:spacing w:val="-1"/>
          <w:sz w:val="20"/>
        </w:rPr>
        <w:t xml:space="preserve"> </w:t>
      </w:r>
      <w:r>
        <w:rPr>
          <w:sz w:val="20"/>
        </w:rPr>
        <w:t>Droze</w:t>
      </w:r>
      <w:hyperlink r:id="rId22">
        <w:r>
          <w:rPr>
            <w:sz w:val="20"/>
          </w:rPr>
          <w:t xml:space="preserve"> (bb9984@wayne.edu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313-577-1200)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schedule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z w:val="20"/>
        </w:rPr>
        <w:t>since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 certification.</w:t>
      </w:r>
    </w:p>
    <w:p w14:paraId="0B84AEBC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21" w:line="306" w:lineRule="exact"/>
        <w:ind w:left="1005" w:hanging="361"/>
        <w:rPr>
          <w:sz w:val="20"/>
        </w:rPr>
      </w:pPr>
      <w:r>
        <w:rPr>
          <w:sz w:val="20"/>
        </w:rPr>
        <w:t>Confirm -containment devices are operating</w:t>
      </w:r>
      <w:r>
        <w:rPr>
          <w:spacing w:val="-40"/>
          <w:sz w:val="20"/>
        </w:rPr>
        <w:t xml:space="preserve"> </w:t>
      </w:r>
      <w:r>
        <w:rPr>
          <w:sz w:val="20"/>
        </w:rPr>
        <w:t>normally.</w:t>
      </w:r>
    </w:p>
    <w:p w14:paraId="7C3012EC" w14:textId="5CCA806C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line="220" w:lineRule="auto"/>
        <w:ind w:left="1005" w:right="366" w:hanging="360"/>
        <w:rPr>
          <w:sz w:val="20"/>
        </w:rPr>
      </w:pP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shared</w:t>
      </w:r>
      <w:r>
        <w:rPr>
          <w:spacing w:val="-10"/>
          <w:sz w:val="20"/>
        </w:rPr>
        <w:t xml:space="preserve"> </w:t>
      </w:r>
      <w:r>
        <w:rPr>
          <w:sz w:val="20"/>
        </w:rPr>
        <w:t>containment</w:t>
      </w:r>
      <w:r>
        <w:rPr>
          <w:spacing w:val="-10"/>
          <w:sz w:val="20"/>
        </w:rPr>
        <w:t xml:space="preserve"> </w:t>
      </w:r>
      <w:r>
        <w:rPr>
          <w:sz w:val="20"/>
        </w:rPr>
        <w:t>devices,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z w:val="20"/>
        </w:rPr>
        <w:t>usage</w:t>
      </w:r>
      <w:r>
        <w:rPr>
          <w:spacing w:val="-10"/>
          <w:sz w:val="20"/>
        </w:rPr>
        <w:t xml:space="preserve"> </w:t>
      </w:r>
      <w:r>
        <w:rPr>
          <w:sz w:val="20"/>
        </w:rPr>
        <w:t>procedures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e.g.,</w:t>
      </w:r>
      <w:r>
        <w:rPr>
          <w:spacing w:val="-10"/>
          <w:sz w:val="20"/>
        </w:rPr>
        <w:t xml:space="preserve"> </w:t>
      </w:r>
      <w:r>
        <w:rPr>
          <w:sz w:val="20"/>
        </w:rPr>
        <w:t>scheduling</w:t>
      </w:r>
      <w:r>
        <w:rPr>
          <w:spacing w:val="-10"/>
          <w:sz w:val="20"/>
        </w:rPr>
        <w:t xml:space="preserve"> </w:t>
      </w:r>
      <w:r>
        <w:rPr>
          <w:sz w:val="20"/>
        </w:rPr>
        <w:t>use;</w:t>
      </w:r>
      <w:r>
        <w:rPr>
          <w:spacing w:val="-10"/>
          <w:sz w:val="20"/>
        </w:rPr>
        <w:t xml:space="preserve"> </w:t>
      </w:r>
      <w:r>
        <w:rPr>
          <w:sz w:val="20"/>
        </w:rPr>
        <w:t>disinfection</w:t>
      </w:r>
      <w:r>
        <w:rPr>
          <w:spacing w:val="-10"/>
          <w:sz w:val="20"/>
        </w:rPr>
        <w:t xml:space="preserve"> </w:t>
      </w:r>
      <w:r>
        <w:rPr>
          <w:sz w:val="20"/>
        </w:rPr>
        <w:t>between each</w:t>
      </w:r>
      <w:r>
        <w:rPr>
          <w:spacing w:val="-14"/>
          <w:sz w:val="20"/>
        </w:rPr>
        <w:t xml:space="preserve"> </w:t>
      </w:r>
      <w:r>
        <w:rPr>
          <w:sz w:val="20"/>
        </w:rPr>
        <w:t>user).</w:t>
      </w:r>
    </w:p>
    <w:p w14:paraId="5B52E384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4" w:line="223" w:lineRule="auto"/>
        <w:ind w:left="1005" w:right="367" w:hanging="360"/>
        <w:rPr>
          <w:sz w:val="20"/>
        </w:rPr>
      </w:pPr>
      <w:r>
        <w:rPr>
          <w:sz w:val="20"/>
        </w:rPr>
        <w:t>Minimize</w:t>
      </w:r>
      <w:r>
        <w:rPr>
          <w:spacing w:val="-10"/>
          <w:sz w:val="20"/>
        </w:rPr>
        <w:t xml:space="preserve"> </w:t>
      </w:r>
      <w:r>
        <w:rPr>
          <w:sz w:val="20"/>
        </w:rPr>
        <w:t>storage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CFH,</w:t>
      </w:r>
      <w:r>
        <w:rPr>
          <w:spacing w:val="-7"/>
          <w:sz w:val="20"/>
        </w:rPr>
        <w:t xml:space="preserve"> </w:t>
      </w:r>
      <w:r>
        <w:rPr>
          <w:sz w:val="20"/>
        </w:rPr>
        <w:t>Glove</w:t>
      </w:r>
      <w:r>
        <w:rPr>
          <w:spacing w:val="-7"/>
          <w:sz w:val="20"/>
        </w:rPr>
        <w:t xml:space="preserve"> </w:t>
      </w:r>
      <w:r>
        <w:rPr>
          <w:sz w:val="20"/>
        </w:rPr>
        <w:t>box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BSC.</w:t>
      </w:r>
      <w:r>
        <w:rPr>
          <w:spacing w:val="-7"/>
          <w:sz w:val="20"/>
        </w:rPr>
        <w:t xml:space="preserve"> </w:t>
      </w:r>
      <w:r>
        <w:rPr>
          <w:sz w:val="20"/>
        </w:rPr>
        <w:t>Hazardous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7"/>
          <w:sz w:val="20"/>
        </w:rPr>
        <w:t xml:space="preserve"> </w:t>
      </w:r>
      <w:r>
        <w:rPr>
          <w:sz w:val="20"/>
        </w:rPr>
        <w:t>containers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 stored within a</w:t>
      </w:r>
      <w:r>
        <w:rPr>
          <w:spacing w:val="-19"/>
          <w:sz w:val="20"/>
        </w:rPr>
        <w:t xml:space="preserve"> </w:t>
      </w:r>
      <w:r>
        <w:rPr>
          <w:sz w:val="20"/>
        </w:rPr>
        <w:t>CFH.</w:t>
      </w:r>
    </w:p>
    <w:p w14:paraId="20B9A12A" w14:textId="77777777" w:rsidR="009F3579" w:rsidRDefault="009F3579" w:rsidP="009F3579">
      <w:pPr>
        <w:pStyle w:val="Heading2"/>
        <w:spacing w:before="65"/>
        <w:ind w:left="240"/>
      </w:pPr>
      <w:r>
        <w:t>INSPECT GAS CYLINDERS</w:t>
      </w:r>
    </w:p>
    <w:p w14:paraId="0C687CDC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23"/>
        <w:ind w:left="1005" w:hanging="361"/>
        <w:rPr>
          <w:sz w:val="20"/>
        </w:rPr>
      </w:pPr>
      <w:r>
        <w:rPr>
          <w:sz w:val="20"/>
        </w:rPr>
        <w:t>Restrained and in an upright position. If cylinder is not being used, a valve protector cap is</w:t>
      </w:r>
      <w:r>
        <w:rPr>
          <w:spacing w:val="-37"/>
          <w:sz w:val="20"/>
        </w:rPr>
        <w:t xml:space="preserve"> </w:t>
      </w:r>
      <w:r>
        <w:rPr>
          <w:sz w:val="20"/>
        </w:rPr>
        <w:t>required.</w:t>
      </w:r>
    </w:p>
    <w:p w14:paraId="1F8ACB08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4"/>
        <w:ind w:left="1005" w:hanging="361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hoses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leaks</w:t>
      </w:r>
      <w:r>
        <w:rPr>
          <w:spacing w:val="-8"/>
          <w:sz w:val="20"/>
        </w:rPr>
        <w:t xml:space="preserve"> </w:t>
      </w:r>
      <w:r>
        <w:rPr>
          <w:sz w:val="20"/>
        </w:rPr>
        <w:t>using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specific</w:t>
      </w:r>
      <w:r>
        <w:rPr>
          <w:spacing w:val="-9"/>
          <w:sz w:val="20"/>
        </w:rPr>
        <w:t xml:space="preserve"> </w:t>
      </w: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instrument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soapy</w:t>
      </w:r>
      <w:r>
        <w:rPr>
          <w:spacing w:val="-11"/>
          <w:sz w:val="20"/>
        </w:rPr>
        <w:t xml:space="preserve"> </w:t>
      </w:r>
      <w:r>
        <w:rPr>
          <w:sz w:val="20"/>
        </w:rPr>
        <w:t>water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7"/>
          <w:sz w:val="20"/>
        </w:rPr>
        <w:t xml:space="preserve"> </w:t>
      </w:r>
      <w:r>
        <w:rPr>
          <w:sz w:val="20"/>
        </w:rPr>
        <w:t>equivalent).</w:t>
      </w:r>
    </w:p>
    <w:p w14:paraId="2A9BB3D8" w14:textId="77777777" w:rsidR="009F3579" w:rsidRDefault="009F3579" w:rsidP="009F3579">
      <w:pPr>
        <w:pStyle w:val="Heading2"/>
        <w:spacing w:before="218"/>
        <w:ind w:left="238"/>
      </w:pPr>
      <w:bookmarkStart w:id="8" w:name="REVIEW_EQUIPMENT_OPERATION_SAFETY"/>
      <w:bookmarkEnd w:id="8"/>
      <w:r>
        <w:t>REVIEW EQUIPMENT OPERATION SAFETY</w:t>
      </w:r>
    </w:p>
    <w:p w14:paraId="324F3951" w14:textId="7777777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23"/>
        <w:ind w:left="1005" w:hanging="361"/>
        <w:rPr>
          <w:sz w:val="20"/>
        </w:rPr>
      </w:pPr>
      <w:r>
        <w:rPr>
          <w:sz w:val="20"/>
        </w:rPr>
        <w:t>Review</w:t>
      </w:r>
      <w:r>
        <w:rPr>
          <w:spacing w:val="-11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manuals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safe</w:t>
      </w:r>
      <w:r>
        <w:rPr>
          <w:spacing w:val="-8"/>
          <w:sz w:val="20"/>
        </w:rPr>
        <w:t xml:space="preserve"> </w:t>
      </w:r>
      <w:r>
        <w:rPr>
          <w:sz w:val="20"/>
        </w:rPr>
        <w:t>start</w:t>
      </w:r>
      <w:r>
        <w:rPr>
          <w:spacing w:val="-8"/>
          <w:sz w:val="20"/>
        </w:rPr>
        <w:t xml:space="preserve"> </w:t>
      </w:r>
      <w:r>
        <w:rPr>
          <w:sz w:val="20"/>
        </w:rPr>
        <w:t>up</w:t>
      </w:r>
      <w:r>
        <w:rPr>
          <w:spacing w:val="-8"/>
          <w:sz w:val="20"/>
        </w:rPr>
        <w:t xml:space="preserve"> </w:t>
      </w:r>
      <w:r>
        <w:rPr>
          <w:sz w:val="20"/>
        </w:rPr>
        <w:t>instructions.</w:t>
      </w:r>
    </w:p>
    <w:p w14:paraId="245695B8" w14:textId="64AFB425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before="4" w:line="307" w:lineRule="exact"/>
        <w:ind w:left="1005" w:hanging="361"/>
        <w:rPr>
          <w:sz w:val="20"/>
        </w:rPr>
      </w:pP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equipment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safely</w:t>
      </w:r>
      <w:r>
        <w:rPr>
          <w:spacing w:val="-14"/>
          <w:sz w:val="20"/>
        </w:rPr>
        <w:t xml:space="preserve"> </w:t>
      </w:r>
      <w:r>
        <w:rPr>
          <w:sz w:val="20"/>
        </w:rPr>
        <w:t>release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mitigate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stored</w:t>
      </w:r>
      <w:r>
        <w:rPr>
          <w:spacing w:val="-6"/>
          <w:sz w:val="20"/>
        </w:rPr>
        <w:t>-up</w:t>
      </w:r>
      <w:r>
        <w:rPr>
          <w:spacing w:val="-6"/>
          <w:sz w:val="20"/>
        </w:rPr>
        <w:t xml:space="preserve"> </w:t>
      </w:r>
      <w:r>
        <w:rPr>
          <w:sz w:val="20"/>
        </w:rPr>
        <w:t>energy</w:t>
      </w:r>
      <w:r>
        <w:rPr>
          <w:spacing w:val="-14"/>
          <w:sz w:val="20"/>
        </w:rPr>
        <w:t xml:space="preserve"> </w:t>
      </w:r>
      <w:r>
        <w:rPr>
          <w:sz w:val="20"/>
        </w:rPr>
        <w:t>sources.</w:t>
      </w:r>
    </w:p>
    <w:p w14:paraId="28BA7DA6" w14:textId="0542A397" w:rsidR="009F3579" w:rsidRDefault="009F3579" w:rsidP="009F3579">
      <w:pPr>
        <w:pStyle w:val="ListParagraph"/>
        <w:numPr>
          <w:ilvl w:val="0"/>
          <w:numId w:val="1"/>
        </w:numPr>
        <w:tabs>
          <w:tab w:val="left" w:pos="1006"/>
        </w:tabs>
        <w:spacing w:line="223" w:lineRule="auto"/>
        <w:ind w:left="1005" w:right="277" w:hanging="360"/>
        <w:rPr>
          <w:sz w:val="20"/>
        </w:rPr>
      </w:pPr>
      <w:r>
        <w:rPr>
          <w:sz w:val="20"/>
        </w:rPr>
        <w:t>Check</w:t>
      </w:r>
      <w:r>
        <w:rPr>
          <w:spacing w:val="-7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electronic</w:t>
      </w:r>
      <w:r>
        <w:rPr>
          <w:spacing w:val="-5"/>
          <w:sz w:val="20"/>
        </w:rPr>
        <w:t xml:space="preserve"> </w:t>
      </w:r>
      <w:r>
        <w:rPr>
          <w:sz w:val="20"/>
        </w:rPr>
        <w:t>warning</w:t>
      </w:r>
      <w:r>
        <w:rPr>
          <w:spacing w:val="-10"/>
          <w:sz w:val="20"/>
        </w:rPr>
        <w:t xml:space="preserve"> </w:t>
      </w:r>
      <w:r>
        <w:rPr>
          <w:sz w:val="20"/>
        </w:rPr>
        <w:t>signs</w:t>
      </w:r>
      <w:r>
        <w:rPr>
          <w:spacing w:val="-10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11"/>
          <w:sz w:val="20"/>
        </w:rPr>
        <w:t xml:space="preserve"> </w:t>
      </w:r>
      <w:r>
        <w:rPr>
          <w:sz w:val="20"/>
        </w:rPr>
        <w:t>operating</w:t>
      </w:r>
      <w:r>
        <w:rPr>
          <w:spacing w:val="-8"/>
          <w:sz w:val="20"/>
        </w:rPr>
        <w:t xml:space="preserve"> </w:t>
      </w:r>
      <w:r>
        <w:rPr>
          <w:sz w:val="20"/>
        </w:rPr>
        <w:t>certain</w:t>
      </w:r>
      <w:r>
        <w:rPr>
          <w:spacing w:val="-9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e.g.,</w:t>
      </w:r>
      <w:r>
        <w:rPr>
          <w:spacing w:val="-10"/>
          <w:sz w:val="20"/>
        </w:rPr>
        <w:t xml:space="preserve"> </w:t>
      </w:r>
      <w:r>
        <w:rPr>
          <w:sz w:val="20"/>
        </w:rPr>
        <w:t>laser</w:t>
      </w:r>
      <w:r>
        <w:rPr>
          <w:spacing w:val="-10"/>
          <w:sz w:val="20"/>
        </w:rPr>
        <w:t xml:space="preserve"> </w:t>
      </w:r>
      <w:r>
        <w:rPr>
          <w:sz w:val="20"/>
        </w:rPr>
        <w:t>rooms,</w:t>
      </w:r>
      <w:r>
        <w:rPr>
          <w:spacing w:val="-11"/>
          <w:sz w:val="20"/>
        </w:rPr>
        <w:t xml:space="preserve"> </w:t>
      </w:r>
      <w:r>
        <w:rPr>
          <w:sz w:val="20"/>
        </w:rPr>
        <w:t>x</w:t>
      </w:r>
      <w:r>
        <w:rPr>
          <w:spacing w:val="-9"/>
          <w:sz w:val="20"/>
        </w:rPr>
        <w:t xml:space="preserve"> </w:t>
      </w:r>
      <w:r>
        <w:rPr>
          <w:sz w:val="20"/>
        </w:rPr>
        <w:t>ray rooms</w:t>
      </w:r>
      <w:r>
        <w:rPr>
          <w:spacing w:val="-10"/>
          <w:sz w:val="20"/>
        </w:rPr>
        <w:t xml:space="preserve"> </w:t>
      </w:r>
      <w:r>
        <w:rPr>
          <w:sz w:val="20"/>
        </w:rPr>
        <w:t>etc.).</w:t>
      </w:r>
    </w:p>
    <w:p w14:paraId="7C9C79AC" w14:textId="77777777" w:rsidR="009F3579" w:rsidRDefault="009F3579" w:rsidP="009F3579">
      <w:pPr>
        <w:pStyle w:val="BodyText"/>
        <w:spacing w:after="480"/>
        <w:rPr>
          <w:sz w:val="22"/>
        </w:rPr>
      </w:pPr>
    </w:p>
    <w:p w14:paraId="41028D6A" w14:textId="16D24279" w:rsidR="009F3579" w:rsidRDefault="009F3579" w:rsidP="009F3579">
      <w:pPr>
        <w:pStyle w:val="BodyText"/>
        <w:tabs>
          <w:tab w:val="left" w:pos="7439"/>
        </w:tabs>
        <w:spacing w:before="93"/>
        <w:ind w:left="240"/>
      </w:pPr>
      <w:r>
        <w:t>________________________________________________</w:t>
      </w:r>
      <w:r>
        <w:tab/>
        <w:t>_________________________</w:t>
      </w:r>
    </w:p>
    <w:p w14:paraId="16F5EC63" w14:textId="1B29DC1F" w:rsidR="009F3579" w:rsidRDefault="009F3579" w:rsidP="00C2664A">
      <w:pPr>
        <w:pStyle w:val="BodyText"/>
        <w:tabs>
          <w:tab w:val="left" w:pos="7439"/>
        </w:tabs>
        <w:spacing w:before="93"/>
        <w:ind w:left="240"/>
      </w:pPr>
      <w:r>
        <w:t>Signature of</w:t>
      </w:r>
      <w:r>
        <w:rPr>
          <w:spacing w:val="-8"/>
        </w:rPr>
        <w:t xml:space="preserve"> </w:t>
      </w:r>
      <w:r>
        <w:t>Laboratory/Core</w:t>
      </w:r>
      <w:r>
        <w:rPr>
          <w:spacing w:val="-8"/>
        </w:rPr>
        <w:t xml:space="preserve"> </w:t>
      </w:r>
      <w:r>
        <w:t>Director</w:t>
      </w:r>
      <w:r>
        <w:tab/>
        <w:t>Date</w:t>
      </w:r>
    </w:p>
    <w:sectPr w:rsidR="009F3579" w:rsidSect="00C2664A">
      <w:headerReference w:type="default" r:id="rId23"/>
      <w:footerReference w:type="default" r:id="rId2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8E9D" w14:textId="77777777" w:rsidR="009F3579" w:rsidRDefault="009F3579" w:rsidP="009F3579">
      <w:r>
        <w:separator/>
      </w:r>
    </w:p>
  </w:endnote>
  <w:endnote w:type="continuationSeparator" w:id="0">
    <w:p w14:paraId="0CAEBE75" w14:textId="77777777" w:rsidR="009F3579" w:rsidRDefault="009F3579" w:rsidP="009F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ED3A" w14:textId="291A903D" w:rsidR="009F3579" w:rsidRPr="00C2664A" w:rsidRDefault="009F3579" w:rsidP="009F3579">
    <w:pPr>
      <w:pStyle w:val="Footer"/>
      <w:tabs>
        <w:tab w:val="clear" w:pos="4680"/>
        <w:tab w:val="center" w:pos="5310"/>
      </w:tabs>
      <w:rPr>
        <w:sz w:val="16"/>
        <w:szCs w:val="16"/>
      </w:rPr>
    </w:pPr>
    <w:r w:rsidRPr="00C2664A">
      <w:rPr>
        <w:sz w:val="16"/>
        <w:szCs w:val="16"/>
      </w:rPr>
      <w:t>Office of Environmental Health &amp; Safety – 313-577-1200</w:t>
    </w:r>
    <w:r w:rsidRPr="00C2664A">
      <w:rPr>
        <w:sz w:val="16"/>
        <w:szCs w:val="16"/>
      </w:rPr>
      <w:tab/>
      <w:t>5/27/2020</w:t>
    </w:r>
    <w:r w:rsidRPr="00C2664A">
      <w:rPr>
        <w:sz w:val="16"/>
        <w:szCs w:val="16"/>
      </w:rPr>
      <w:tab/>
      <w:t>Lab re-opening safety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1158" w14:textId="77777777" w:rsidR="009F3579" w:rsidRDefault="009F3579" w:rsidP="009F3579">
      <w:r>
        <w:separator/>
      </w:r>
    </w:p>
  </w:footnote>
  <w:footnote w:type="continuationSeparator" w:id="0">
    <w:p w14:paraId="48B16868" w14:textId="77777777" w:rsidR="009F3579" w:rsidRDefault="009F3579" w:rsidP="009F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0A12" w14:textId="66685367" w:rsidR="009F3579" w:rsidRPr="00C2664A" w:rsidRDefault="00C2664A" w:rsidP="00C2664A">
    <w:pPr>
      <w:pStyle w:val="Header"/>
      <w:spacing w:after="120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5DB1091E" wp14:editId="6BB7A082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7E95888B" wp14:editId="49A43D4C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64A"/>
    <w:multiLevelType w:val="hybridMultilevel"/>
    <w:tmpl w:val="9B7A09B2"/>
    <w:lvl w:ilvl="0" w:tplc="343EBD18">
      <w:numFmt w:val="bullet"/>
      <w:lvlText w:val="☐"/>
      <w:lvlJc w:val="left"/>
      <w:pPr>
        <w:ind w:left="940" w:hanging="358"/>
      </w:pPr>
      <w:rPr>
        <w:rFonts w:ascii="Segoe UI Symbol" w:eastAsia="Segoe UI Symbol" w:hAnsi="Segoe UI Symbol" w:cs="Segoe UI Symbol" w:hint="default"/>
        <w:spacing w:val="-14"/>
        <w:w w:val="99"/>
        <w:sz w:val="24"/>
        <w:szCs w:val="24"/>
        <w:lang w:val="en-US" w:eastAsia="en-US" w:bidi="en-US"/>
      </w:rPr>
    </w:lvl>
    <w:lvl w:ilvl="1" w:tplc="D480B3E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288D622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5F466EAC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en-US"/>
      </w:rPr>
    </w:lvl>
    <w:lvl w:ilvl="4" w:tplc="5824E5B8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405EAA06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6" w:tplc="26EC71FE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en-US"/>
      </w:rPr>
    </w:lvl>
    <w:lvl w:ilvl="7" w:tplc="7F18402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5290AD48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9357183"/>
    <w:multiLevelType w:val="hybridMultilevel"/>
    <w:tmpl w:val="18AAA568"/>
    <w:lvl w:ilvl="0" w:tplc="FB0E0A0C">
      <w:numFmt w:val="bullet"/>
      <w:lvlText w:val="☐"/>
      <w:lvlJc w:val="left"/>
      <w:pPr>
        <w:ind w:left="940" w:hanging="35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D416FAF8">
      <w:numFmt w:val="bullet"/>
      <w:lvlText w:val="•"/>
      <w:lvlJc w:val="left"/>
      <w:pPr>
        <w:ind w:left="1950" w:hanging="358"/>
      </w:pPr>
      <w:rPr>
        <w:rFonts w:hint="default"/>
        <w:lang w:val="en-US" w:eastAsia="en-US" w:bidi="en-US"/>
      </w:rPr>
    </w:lvl>
    <w:lvl w:ilvl="2" w:tplc="AA586CBC">
      <w:numFmt w:val="bullet"/>
      <w:lvlText w:val="•"/>
      <w:lvlJc w:val="left"/>
      <w:pPr>
        <w:ind w:left="2960" w:hanging="358"/>
      </w:pPr>
      <w:rPr>
        <w:rFonts w:hint="default"/>
        <w:lang w:val="en-US" w:eastAsia="en-US" w:bidi="en-US"/>
      </w:rPr>
    </w:lvl>
    <w:lvl w:ilvl="3" w:tplc="EA126846">
      <w:numFmt w:val="bullet"/>
      <w:lvlText w:val="•"/>
      <w:lvlJc w:val="left"/>
      <w:pPr>
        <w:ind w:left="3970" w:hanging="358"/>
      </w:pPr>
      <w:rPr>
        <w:rFonts w:hint="default"/>
        <w:lang w:val="en-US" w:eastAsia="en-US" w:bidi="en-US"/>
      </w:rPr>
    </w:lvl>
    <w:lvl w:ilvl="4" w:tplc="C22E0B32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en-US"/>
      </w:rPr>
    </w:lvl>
    <w:lvl w:ilvl="5" w:tplc="DB781346">
      <w:numFmt w:val="bullet"/>
      <w:lvlText w:val="•"/>
      <w:lvlJc w:val="left"/>
      <w:pPr>
        <w:ind w:left="5990" w:hanging="358"/>
      </w:pPr>
      <w:rPr>
        <w:rFonts w:hint="default"/>
        <w:lang w:val="en-US" w:eastAsia="en-US" w:bidi="en-US"/>
      </w:rPr>
    </w:lvl>
    <w:lvl w:ilvl="6" w:tplc="B0427B8C">
      <w:numFmt w:val="bullet"/>
      <w:lvlText w:val="•"/>
      <w:lvlJc w:val="left"/>
      <w:pPr>
        <w:ind w:left="7000" w:hanging="358"/>
      </w:pPr>
      <w:rPr>
        <w:rFonts w:hint="default"/>
        <w:lang w:val="en-US" w:eastAsia="en-US" w:bidi="en-US"/>
      </w:rPr>
    </w:lvl>
    <w:lvl w:ilvl="7" w:tplc="31D664A0">
      <w:numFmt w:val="bullet"/>
      <w:lvlText w:val="•"/>
      <w:lvlJc w:val="left"/>
      <w:pPr>
        <w:ind w:left="8010" w:hanging="358"/>
      </w:pPr>
      <w:rPr>
        <w:rFonts w:hint="default"/>
        <w:lang w:val="en-US" w:eastAsia="en-US" w:bidi="en-US"/>
      </w:rPr>
    </w:lvl>
    <w:lvl w:ilvl="8" w:tplc="DB76CD0C">
      <w:numFmt w:val="bullet"/>
      <w:lvlText w:val="•"/>
      <w:lvlJc w:val="left"/>
      <w:pPr>
        <w:ind w:left="9020" w:hanging="358"/>
      </w:pPr>
      <w:rPr>
        <w:rFonts w:hint="default"/>
        <w:lang w:val="en-US" w:eastAsia="en-US" w:bidi="en-US"/>
      </w:rPr>
    </w:lvl>
  </w:abstractNum>
  <w:abstractNum w:abstractNumId="2" w15:restartNumberingAfterBreak="0">
    <w:nsid w:val="746756BF"/>
    <w:multiLevelType w:val="hybridMultilevel"/>
    <w:tmpl w:val="70641C7E"/>
    <w:lvl w:ilvl="0" w:tplc="85EE9D52">
      <w:numFmt w:val="bullet"/>
      <w:lvlText w:val="☐"/>
      <w:lvlJc w:val="left"/>
      <w:pPr>
        <w:ind w:left="938" w:hanging="358"/>
      </w:pPr>
      <w:rPr>
        <w:rFonts w:ascii="Segoe UI Symbol" w:eastAsia="Segoe UI Symbol" w:hAnsi="Segoe UI Symbol" w:cs="Segoe UI Symbol" w:hint="default"/>
        <w:spacing w:val="-9"/>
        <w:w w:val="99"/>
        <w:sz w:val="24"/>
        <w:szCs w:val="24"/>
        <w:lang w:val="en-US" w:eastAsia="en-US" w:bidi="en-US"/>
      </w:rPr>
    </w:lvl>
    <w:lvl w:ilvl="1" w:tplc="CDCEDD44"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2886FA5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3" w:tplc="8FCACA7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4" w:tplc="62582DBE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5" w:tplc="2772C26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en-US"/>
      </w:rPr>
    </w:lvl>
    <w:lvl w:ilvl="6" w:tplc="8D184F70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en-US"/>
      </w:rPr>
    </w:lvl>
    <w:lvl w:ilvl="7" w:tplc="EC762E6C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  <w:lvl w:ilvl="8" w:tplc="47E6D7BC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en-US"/>
      </w:rPr>
    </w:lvl>
  </w:abstractNum>
  <w:num w:numId="1" w16cid:durableId="1540774714">
    <w:abstractNumId w:val="2"/>
  </w:num>
  <w:num w:numId="2" w16cid:durableId="2014260003">
    <w:abstractNumId w:val="1"/>
  </w:num>
  <w:num w:numId="3" w16cid:durableId="37181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79"/>
    <w:rsid w:val="00246E81"/>
    <w:rsid w:val="00793864"/>
    <w:rsid w:val="009F3579"/>
    <w:rsid w:val="00C2664A"/>
    <w:rsid w:val="00E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66C7"/>
  <w15:chartTrackingRefBased/>
  <w15:docId w15:val="{819DC97A-F973-4639-8E04-41A07CE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F3579"/>
    <w:pPr>
      <w:ind w:left="1129" w:right="92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9F3579"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79"/>
    <w:rPr>
      <w:rFonts w:ascii="Arial" w:eastAsia="Arial" w:hAnsi="Arial" w:cs="Arial"/>
      <w:b/>
      <w:bCs/>
      <w:kern w:val="0"/>
      <w:sz w:val="28"/>
      <w:szCs w:val="28"/>
      <w:u w:val="single" w:color="000000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3579"/>
    <w:rPr>
      <w:rFonts w:ascii="Arial" w:eastAsia="Arial" w:hAnsi="Arial" w:cs="Arial"/>
      <w:b/>
      <w:bCs/>
      <w:kern w:val="0"/>
      <w:sz w:val="20"/>
      <w:szCs w:val="2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F35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3579"/>
    <w:rPr>
      <w:rFonts w:ascii="Arial" w:eastAsia="Arial" w:hAnsi="Arial" w:cs="Arial"/>
      <w:kern w:val="0"/>
      <w:sz w:val="20"/>
      <w:szCs w:val="2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9F3579"/>
    <w:pPr>
      <w:spacing w:before="7"/>
      <w:ind w:left="938" w:hanging="360"/>
    </w:pPr>
  </w:style>
  <w:style w:type="paragraph" w:styleId="Header">
    <w:name w:val="header"/>
    <w:basedOn w:val="Normal"/>
    <w:link w:val="HeaderChar"/>
    <w:uiPriority w:val="99"/>
    <w:unhideWhenUsed/>
    <w:rsid w:val="009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79"/>
    <w:rPr>
      <w:rFonts w:ascii="Arial" w:eastAsia="Arial" w:hAnsi="Arial" w:cs="Arial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79"/>
    <w:rPr>
      <w:rFonts w:ascii="Arial" w:eastAsia="Arial" w:hAnsi="Arial" w:cs="Arial"/>
      <w:kern w:val="0"/>
      <w:lang w:bidi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46E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E81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ayne.edu/coronavirus/restartguidance" TargetMode="External"/><Relationship Id="rId13" Type="http://schemas.openxmlformats.org/officeDocument/2006/relationships/hyperlink" Target="https://www.palmerohealth.com/products/60dis-discide-ultra-towelettes" TargetMode="External"/><Relationship Id="rId18" Type="http://schemas.openxmlformats.org/officeDocument/2006/relationships/hyperlink" Target="https://research.wayne.edu/pdf/wsu-radiation-safety-manual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earch.wayne.edu/oehs/forms/rad-waste" TargetMode="External"/><Relationship Id="rId7" Type="http://schemas.openxmlformats.org/officeDocument/2006/relationships/hyperlink" Target="https://forms.wayne.edu/covid-19-screening/" TargetMode="External"/><Relationship Id="rId12" Type="http://schemas.openxmlformats.org/officeDocument/2006/relationships/hyperlink" Target="https://www.spartanchemical.com/products/product/485602/" TargetMode="External"/><Relationship Id="rId17" Type="http://schemas.openxmlformats.org/officeDocument/2006/relationships/hyperlink" Target="https://research.wayne.edu/oehs/hazardo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earch.wayne.edu/oehs/docs/eyewash-log-sheet.doc" TargetMode="External"/><Relationship Id="rId20" Type="http://schemas.openxmlformats.org/officeDocument/2006/relationships/hyperlink" Target="https://research.wayne.edu/pdf/wsu-radiation-safety-manu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wayne.edu/oehs/choosingdisinfectan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earch.wayne.edu/oehs/cleaninglabso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earch.wayne.edu/oehs/guidancefacecoverings" TargetMode="External"/><Relationship Id="rId19" Type="http://schemas.openxmlformats.org/officeDocument/2006/relationships/hyperlink" Target="https://research.wayne.edu/oehs/cleaninglabs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wayne.edu/coronavirus/covid_restart_resources/daily_checklist_.pdf" TargetMode="External"/><Relationship Id="rId14" Type="http://schemas.openxmlformats.org/officeDocument/2006/relationships/hyperlink" Target="https://research.wayne.edu/oehs/cleaninglabsop" TargetMode="External"/><Relationship Id="rId22" Type="http://schemas.openxmlformats.org/officeDocument/2006/relationships/hyperlink" Target="mailto:(bb9984@wayne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1634</Words>
  <Characters>9318</Characters>
  <Application>Microsoft Office Word</Application>
  <DocSecurity>0</DocSecurity>
  <Lines>77</Lines>
  <Paragraphs>21</Paragraphs>
  <ScaleCrop>false</ScaleCrop>
  <Company>Wayne State University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Ritter</dc:creator>
  <cp:keywords/>
  <dc:description/>
  <cp:lastModifiedBy>Linda Ritter</cp:lastModifiedBy>
  <cp:revision>3</cp:revision>
  <dcterms:created xsi:type="dcterms:W3CDTF">2023-11-02T18:33:00Z</dcterms:created>
  <dcterms:modified xsi:type="dcterms:W3CDTF">2023-11-02T18:47:00Z</dcterms:modified>
</cp:coreProperties>
</file>